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8" w:rsidRDefault="001C38C7" w:rsidP="002927E8">
      <w:pPr>
        <w:pStyle w:val="a5"/>
        <w:jc w:val="center"/>
        <w:rPr>
          <w:b/>
        </w:rPr>
      </w:pPr>
      <w:r>
        <w:t xml:space="preserve"> </w:t>
      </w:r>
      <w:r w:rsidR="002927E8">
        <w:rPr>
          <w:b/>
        </w:rPr>
        <w:t>МИНИСТЕРСТВО ОБРАЗОВАНИЯ САРАТОВСКОЙ ОБЛАСТИ</w:t>
      </w:r>
    </w:p>
    <w:p w:rsidR="002927E8" w:rsidRDefault="002927E8" w:rsidP="002927E8">
      <w:pPr>
        <w:pStyle w:val="a5"/>
        <w:jc w:val="center"/>
        <w:rPr>
          <w:b/>
        </w:rPr>
      </w:pPr>
      <w:r>
        <w:rPr>
          <w:b/>
        </w:rPr>
        <w:t>Государственное автономное профессиональное образовательное учреждение</w:t>
      </w:r>
    </w:p>
    <w:p w:rsidR="002927E8" w:rsidRDefault="002927E8" w:rsidP="002927E8">
      <w:pPr>
        <w:pStyle w:val="a5"/>
        <w:jc w:val="center"/>
        <w:rPr>
          <w:b/>
        </w:rPr>
      </w:pPr>
      <w:r>
        <w:rPr>
          <w:b/>
        </w:rPr>
        <w:t>Саратовской области</w:t>
      </w:r>
    </w:p>
    <w:p w:rsidR="002927E8" w:rsidRDefault="002927E8" w:rsidP="002927E8">
      <w:pPr>
        <w:pStyle w:val="a5"/>
        <w:jc w:val="center"/>
        <w:rPr>
          <w:b/>
        </w:rPr>
      </w:pPr>
      <w:r>
        <w:rPr>
          <w:b/>
        </w:rPr>
        <w:t>«Саратовский техникум отраслевых технологий»</w:t>
      </w:r>
    </w:p>
    <w:p w:rsidR="002927E8" w:rsidRDefault="002927E8" w:rsidP="002927E8">
      <w:pPr>
        <w:jc w:val="center"/>
        <w:rPr>
          <w:b/>
          <w:bCs/>
          <w:sz w:val="28"/>
          <w:szCs w:val="28"/>
        </w:rPr>
      </w:pPr>
    </w:p>
    <w:p w:rsidR="002927E8" w:rsidRDefault="002927E8" w:rsidP="002927E8">
      <w:pPr>
        <w:spacing w:line="200" w:lineRule="exact"/>
        <w:rPr>
          <w:sz w:val="24"/>
          <w:szCs w:val="24"/>
        </w:rPr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325" w:lineRule="exact"/>
      </w:pPr>
    </w:p>
    <w:p w:rsidR="002927E8" w:rsidRDefault="002927E8" w:rsidP="002927E8">
      <w:pPr>
        <w:ind w:right="320"/>
        <w:jc w:val="center"/>
        <w:rPr>
          <w:sz w:val="20"/>
          <w:szCs w:val="20"/>
        </w:rPr>
      </w:pPr>
      <w:r>
        <w:t>РАБОЧАЯ ПРОГРАММА УЧЕБНОЙ ДИСЦИПЛИНЫ</w:t>
      </w:r>
    </w:p>
    <w:p w:rsidR="002927E8" w:rsidRDefault="002927E8" w:rsidP="002927E8">
      <w:pPr>
        <w:ind w:right="320"/>
        <w:jc w:val="center"/>
        <w:rPr>
          <w:sz w:val="20"/>
          <w:szCs w:val="20"/>
        </w:rPr>
      </w:pPr>
      <w:r>
        <w:rPr>
          <w:b/>
          <w:bCs/>
        </w:rPr>
        <w:t>ОП. 05 ТЕХНИЧЕСКИЙ АНГЛИЙСКИЙ</w:t>
      </w:r>
    </w:p>
    <w:p w:rsidR="002927E8" w:rsidRDefault="002927E8" w:rsidP="002927E8">
      <w:pPr>
        <w:spacing w:line="200" w:lineRule="exact"/>
        <w:rPr>
          <w:sz w:val="24"/>
          <w:szCs w:val="24"/>
        </w:rPr>
      </w:pPr>
    </w:p>
    <w:p w:rsidR="002927E8" w:rsidRDefault="002927E8" w:rsidP="002927E8">
      <w:pPr>
        <w:spacing w:line="35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200" w:lineRule="exact"/>
      </w:pPr>
    </w:p>
    <w:p w:rsidR="002927E8" w:rsidRDefault="002927E8" w:rsidP="002927E8">
      <w:pPr>
        <w:spacing w:line="391" w:lineRule="exact"/>
      </w:pPr>
    </w:p>
    <w:p w:rsidR="002927E8" w:rsidRDefault="002927E8" w:rsidP="002927E8">
      <w:pPr>
        <w:ind w:right="300"/>
        <w:jc w:val="center"/>
        <w:rPr>
          <w:sz w:val="20"/>
          <w:szCs w:val="20"/>
        </w:rPr>
      </w:pPr>
      <w:r>
        <w:rPr>
          <w:sz w:val="23"/>
          <w:szCs w:val="23"/>
        </w:rPr>
        <w:t>2017</w:t>
      </w:r>
    </w:p>
    <w:p w:rsidR="002927E8" w:rsidRDefault="002927E8" w:rsidP="002927E8">
      <w:pPr>
        <w:spacing w:line="276" w:lineRule="auto"/>
        <w:rPr>
          <w:b/>
          <w:i/>
          <w:color w:val="FF0000"/>
          <w:sz w:val="24"/>
          <w:szCs w:val="24"/>
          <w:vertAlign w:val="superscript"/>
        </w:rPr>
      </w:pPr>
    </w:p>
    <w:p w:rsidR="00C17F26" w:rsidRDefault="00C17F26" w:rsidP="002927E8">
      <w:pPr>
        <w:spacing w:line="200" w:lineRule="exact"/>
        <w:sectPr w:rsidR="00C17F26">
          <w:pgSz w:w="11900" w:h="16838"/>
          <w:pgMar w:top="1440" w:right="1440" w:bottom="895" w:left="1440" w:header="0" w:footer="0" w:gutter="0"/>
          <w:cols w:space="720" w:equalWidth="0">
            <w:col w:w="9026"/>
          </w:cols>
        </w:sect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22" w:lineRule="exact"/>
        <w:rPr>
          <w:sz w:val="20"/>
          <w:szCs w:val="20"/>
        </w:rPr>
      </w:pPr>
    </w:p>
    <w:p w:rsidR="00C17F26" w:rsidRDefault="00910D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Организация-разработчик:</w:t>
      </w:r>
    </w:p>
    <w:p w:rsidR="00C17F26" w:rsidRDefault="00C17F26">
      <w:pPr>
        <w:spacing w:line="53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Государственное  автономное профессионально</w:t>
      </w:r>
      <w:r w:rsidR="001C38C7">
        <w:rPr>
          <w:rFonts w:eastAsia="Times New Roman"/>
          <w:i/>
          <w:iCs/>
          <w:sz w:val="24"/>
          <w:szCs w:val="24"/>
        </w:rPr>
        <w:t>е образовательное учреждение  \</w:t>
      </w:r>
      <w:r w:rsidR="001C38C7" w:rsidRPr="001C38C7"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аратовской области « Саратовский техникум отраслевых технологий» 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33" w:lineRule="exact"/>
        <w:rPr>
          <w:sz w:val="20"/>
          <w:szCs w:val="20"/>
        </w:rPr>
      </w:pPr>
    </w:p>
    <w:p w:rsidR="00C17F26" w:rsidRDefault="001C38C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Разработчик</w:t>
      </w:r>
      <w:r w:rsidR="00910DCB">
        <w:rPr>
          <w:rFonts w:eastAsia="Times New Roman"/>
          <w:sz w:val="24"/>
          <w:szCs w:val="24"/>
        </w:rPr>
        <w:t>:</w:t>
      </w:r>
    </w:p>
    <w:p w:rsidR="00C17F26" w:rsidRDefault="00C17F26">
      <w:pPr>
        <w:spacing w:line="255" w:lineRule="exact"/>
        <w:rPr>
          <w:sz w:val="20"/>
          <w:szCs w:val="20"/>
        </w:rPr>
      </w:pPr>
    </w:p>
    <w:p w:rsidR="00C17F26" w:rsidRDefault="00910DCB">
      <w:pPr>
        <w:spacing w:line="200" w:lineRule="exac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 Балашова И.В.,  преподаватель английского языка первой квалификационной категории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53" w:lineRule="exact"/>
        <w:rPr>
          <w:sz w:val="20"/>
          <w:szCs w:val="20"/>
        </w:rPr>
      </w:pPr>
    </w:p>
    <w:p w:rsidR="00C17F26" w:rsidRDefault="00910DC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17F26" w:rsidRDefault="00C17F26">
      <w:pPr>
        <w:sectPr w:rsidR="00C17F26">
          <w:pgSz w:w="11900" w:h="16838"/>
          <w:pgMar w:top="1440" w:right="846" w:bottom="667" w:left="1440" w:header="0" w:footer="0" w:gutter="0"/>
          <w:cols w:space="720" w:equalWidth="0">
            <w:col w:w="9620"/>
          </w:cols>
        </w:sectPr>
      </w:pPr>
    </w:p>
    <w:p w:rsidR="00C17F26" w:rsidRDefault="00910DCB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73" w:lineRule="exact"/>
        <w:rPr>
          <w:sz w:val="20"/>
          <w:szCs w:val="20"/>
        </w:rPr>
      </w:pPr>
    </w:p>
    <w:p w:rsidR="00C17F26" w:rsidRDefault="00910DCB" w:rsidP="00910DCB">
      <w:pPr>
        <w:spacing w:line="264" w:lineRule="auto"/>
        <w:ind w:left="900" w:right="860" w:firstLine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ОБЩАЯ ХАРАКТЕРИСТИКА ПРИМЕРНОЙ                            4 ПРОГРАММЫ УЧЕБНОЙ ДИСЦИПЛИНЫ</w:t>
      </w:r>
    </w:p>
    <w:p w:rsidR="00910DCB" w:rsidRDefault="00910DCB">
      <w:pPr>
        <w:spacing w:line="252" w:lineRule="auto"/>
        <w:ind w:left="900" w:right="740" w:firstLine="710"/>
        <w:rPr>
          <w:rFonts w:eastAsia="Times New Roman"/>
          <w:b/>
          <w:bCs/>
          <w:sz w:val="24"/>
          <w:szCs w:val="24"/>
        </w:rPr>
      </w:pPr>
    </w:p>
    <w:p w:rsidR="00C17F26" w:rsidRDefault="00910DCB">
      <w:pPr>
        <w:spacing w:line="252" w:lineRule="auto"/>
        <w:ind w:left="900" w:right="740" w:firstLine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СТРУКТУРА ПРИМЕРНОЙ УЧЕБНОЙ 11 ДИСЦИПЛИНЫ</w:t>
      </w:r>
    </w:p>
    <w:p w:rsidR="00C17F26" w:rsidRDefault="00C17F26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5760"/>
        <w:gridCol w:w="1020"/>
      </w:tblGrid>
      <w:tr w:rsidR="00C17F26">
        <w:trPr>
          <w:trHeight w:val="276"/>
        </w:trPr>
        <w:tc>
          <w:tcPr>
            <w:tcW w:w="1200" w:type="dxa"/>
            <w:vAlign w:val="bottom"/>
          </w:tcPr>
          <w:p w:rsidR="00C17F26" w:rsidRDefault="00910D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 УСЛОВИЯ РЕАЛИЗАЦИИ</w:t>
            </w:r>
          </w:p>
        </w:tc>
        <w:tc>
          <w:tcPr>
            <w:tcW w:w="1020" w:type="dxa"/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17F26">
        <w:trPr>
          <w:trHeight w:val="319"/>
        </w:trPr>
        <w:tc>
          <w:tcPr>
            <w:tcW w:w="6960" w:type="dxa"/>
            <w:gridSpan w:val="2"/>
            <w:vAlign w:val="bottom"/>
          </w:tcPr>
          <w:p w:rsidR="00C17F26" w:rsidRDefault="00910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516"/>
        </w:trPr>
        <w:tc>
          <w:tcPr>
            <w:tcW w:w="1200" w:type="dxa"/>
            <w:vAlign w:val="bottom"/>
          </w:tcPr>
          <w:p w:rsidR="00C17F26" w:rsidRDefault="00910DC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60" w:type="dxa"/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</w:t>
            </w:r>
          </w:p>
        </w:tc>
        <w:tc>
          <w:tcPr>
            <w:tcW w:w="1020" w:type="dxa"/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17F26">
        <w:trPr>
          <w:trHeight w:val="317"/>
        </w:trPr>
        <w:tc>
          <w:tcPr>
            <w:tcW w:w="6960" w:type="dxa"/>
            <w:gridSpan w:val="2"/>
            <w:vAlign w:val="bottom"/>
          </w:tcPr>
          <w:p w:rsidR="00C17F26" w:rsidRDefault="00910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 УЧЕБНОЙ ДИСЦИПЛИНЫ</w:t>
            </w:r>
          </w:p>
        </w:tc>
        <w:tc>
          <w:tcPr>
            <w:tcW w:w="10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</w:tbl>
    <w:p w:rsidR="00C17F26" w:rsidRDefault="00C17F26">
      <w:pPr>
        <w:spacing w:line="373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left="900" w:right="7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ВОЗМОЖНОСТИ ИСПОЛЬЗОВАНИЯ  ПРОГРАММЫ В ДРУГИХ ПООП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52" w:lineRule="exact"/>
        <w:rPr>
          <w:sz w:val="20"/>
          <w:szCs w:val="20"/>
        </w:rPr>
      </w:pPr>
    </w:p>
    <w:p w:rsidR="00C17F26" w:rsidRDefault="00910DC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17F26" w:rsidRDefault="00C17F26">
      <w:pPr>
        <w:sectPr w:rsidR="00C17F26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C17F26" w:rsidRDefault="00910DCB">
      <w:pPr>
        <w:numPr>
          <w:ilvl w:val="0"/>
          <w:numId w:val="1"/>
        </w:numPr>
        <w:tabs>
          <w:tab w:val="left" w:pos="1208"/>
        </w:tabs>
        <w:spacing w:line="267" w:lineRule="auto"/>
        <w:ind w:left="260" w:right="780" w:firstLine="7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ОБЩАЯ ХАРАКТЕРИСТИКА  ПРОГРАММЫ УЧЕБНОЙ ДИСЦИПЛИНЫ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28" w:lineRule="exact"/>
        <w:rPr>
          <w:sz w:val="20"/>
          <w:szCs w:val="20"/>
        </w:r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примерной программы</w:t>
      </w:r>
    </w:p>
    <w:p w:rsidR="00C17F26" w:rsidRDefault="00C17F26">
      <w:pPr>
        <w:spacing w:line="245" w:lineRule="exact"/>
        <w:rPr>
          <w:sz w:val="20"/>
          <w:szCs w:val="20"/>
        </w:rPr>
      </w:pPr>
    </w:p>
    <w:p w:rsidR="00C17F26" w:rsidRDefault="00910DCB">
      <w:pPr>
        <w:spacing w:line="234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программа учеб</w:t>
      </w:r>
      <w:r w:rsidR="002927E8">
        <w:rPr>
          <w:rFonts w:eastAsia="Times New Roman"/>
          <w:sz w:val="24"/>
          <w:szCs w:val="24"/>
        </w:rPr>
        <w:t xml:space="preserve">ной дисциплины является частью </w:t>
      </w:r>
      <w:r>
        <w:rPr>
          <w:rFonts w:eastAsia="Times New Roman"/>
          <w:sz w:val="24"/>
          <w:szCs w:val="24"/>
        </w:rPr>
        <w:t xml:space="preserve"> основной образовательной программы в соответствии с ФГОС СПО </w:t>
      </w:r>
      <w:r w:rsidRPr="00715CF2">
        <w:rPr>
          <w:rFonts w:eastAsia="Times New Roman"/>
          <w:bCs/>
          <w:sz w:val="24"/>
          <w:szCs w:val="24"/>
        </w:rPr>
        <w:t>по профессии</w:t>
      </w:r>
    </w:p>
    <w:p w:rsidR="00C17F26" w:rsidRDefault="00C17F26">
      <w:pPr>
        <w:spacing w:line="19" w:lineRule="exact"/>
        <w:rPr>
          <w:sz w:val="20"/>
          <w:szCs w:val="20"/>
        </w:rPr>
      </w:pPr>
    </w:p>
    <w:p w:rsidR="00C17F26" w:rsidRDefault="00715CF2">
      <w:pPr>
        <w:spacing w:line="291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08.01.25. Мастер отделочных строительных и декоративных работ.</w:t>
      </w:r>
    </w:p>
    <w:p w:rsidR="00715CF2" w:rsidRDefault="00715CF2">
      <w:pPr>
        <w:spacing w:line="291" w:lineRule="exact"/>
        <w:rPr>
          <w:sz w:val="20"/>
          <w:szCs w:val="20"/>
        </w:rPr>
      </w:pPr>
    </w:p>
    <w:p w:rsidR="00C17F26" w:rsidRDefault="00910DCB" w:rsidP="00AB337B">
      <w:pPr>
        <w:spacing w:line="26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примерной основной образовательной программы: </w:t>
      </w:r>
      <w:r>
        <w:rPr>
          <w:rFonts w:eastAsia="Times New Roman"/>
          <w:sz w:val="24"/>
          <w:szCs w:val="24"/>
        </w:rPr>
        <w:t>дисциплина вхо</w:t>
      </w:r>
      <w:r w:rsidR="00AB337B">
        <w:rPr>
          <w:rFonts w:eastAsia="Times New Roman"/>
          <w:sz w:val="24"/>
          <w:szCs w:val="24"/>
        </w:rPr>
        <w:t>дит в общепрофессиональный цикл.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33" w:lineRule="exact"/>
        <w:rPr>
          <w:sz w:val="20"/>
          <w:szCs w:val="20"/>
        </w:r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C17F26" w:rsidRDefault="00C17F26">
      <w:pPr>
        <w:spacing w:line="233" w:lineRule="exact"/>
        <w:rPr>
          <w:sz w:val="20"/>
          <w:szCs w:val="20"/>
        </w:rPr>
      </w:pPr>
    </w:p>
    <w:p w:rsidR="00C17F26" w:rsidRDefault="00910DCB">
      <w:pPr>
        <w:numPr>
          <w:ilvl w:val="1"/>
          <w:numId w:val="2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освоения учебной дисциплины обучающийся </w:t>
      </w:r>
      <w:r>
        <w:rPr>
          <w:rFonts w:eastAsia="Times New Roman"/>
          <w:b/>
          <w:bCs/>
          <w:i/>
          <w:iCs/>
          <w:sz w:val="24"/>
          <w:szCs w:val="24"/>
        </w:rPr>
        <w:t>должен уметь:</w:t>
      </w:r>
    </w:p>
    <w:p w:rsidR="00C17F26" w:rsidRDefault="00C17F26">
      <w:pPr>
        <w:spacing w:line="62" w:lineRule="exact"/>
        <w:rPr>
          <w:rFonts w:eastAsia="Times New Roman"/>
          <w:sz w:val="24"/>
          <w:szCs w:val="24"/>
        </w:rPr>
      </w:pPr>
    </w:p>
    <w:p w:rsidR="00C17F26" w:rsidRDefault="00910DCB">
      <w:pPr>
        <w:numPr>
          <w:ilvl w:val="0"/>
          <w:numId w:val="2"/>
        </w:numPr>
        <w:tabs>
          <w:tab w:val="left" w:pos="560"/>
        </w:tabs>
        <w:ind w:left="5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аудирования:</w:t>
      </w:r>
    </w:p>
    <w:p w:rsidR="00C17F26" w:rsidRDefault="00C17F26">
      <w:pPr>
        <w:spacing w:line="113" w:lineRule="exact"/>
        <w:rPr>
          <w:sz w:val="20"/>
          <w:szCs w:val="20"/>
        </w:rPr>
      </w:pPr>
    </w:p>
    <w:p w:rsidR="00C17F26" w:rsidRDefault="00910DCB">
      <w:pPr>
        <w:spacing w:line="266" w:lineRule="auto"/>
        <w:ind w:left="320" w:right="500" w:firstLine="6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отдельные фразы и наиболее употребительные слова в высказываниях, касающихся важных тем, связанных с трудовой деятельностью;</w:t>
      </w:r>
    </w:p>
    <w:p w:rsidR="00C17F26" w:rsidRDefault="00C17F26">
      <w:pPr>
        <w:spacing w:line="84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left="320" w:right="220" w:firstLine="6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понимать, о чем идет речь в простых, четко произнесенных и небольших по объему сообщениях (в т.ч. устных инструкциях).</w:t>
      </w:r>
    </w:p>
    <w:p w:rsidR="00C17F26" w:rsidRDefault="00C17F26">
      <w:pPr>
        <w:spacing w:line="74" w:lineRule="exact"/>
        <w:rPr>
          <w:sz w:val="20"/>
          <w:szCs w:val="20"/>
        </w:rPr>
      </w:pPr>
    </w:p>
    <w:p w:rsidR="00C17F26" w:rsidRDefault="00910DC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области чтения:</w:t>
      </w:r>
    </w:p>
    <w:p w:rsidR="00C17F26" w:rsidRDefault="00C17F26">
      <w:pPr>
        <w:spacing w:line="104" w:lineRule="exact"/>
        <w:rPr>
          <w:sz w:val="20"/>
          <w:szCs w:val="20"/>
        </w:r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 переводить тексты профессиональной направленности ( со словарем)</w:t>
      </w:r>
    </w:p>
    <w:p w:rsidR="00C17F26" w:rsidRDefault="00C17F26">
      <w:pPr>
        <w:spacing w:line="240" w:lineRule="exact"/>
        <w:rPr>
          <w:sz w:val="20"/>
          <w:szCs w:val="20"/>
        </w:rPr>
      </w:pPr>
    </w:p>
    <w:p w:rsidR="00C17F26" w:rsidRDefault="00910DC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области общения:</w:t>
      </w:r>
    </w:p>
    <w:p w:rsidR="00C17F26" w:rsidRDefault="00C17F26">
      <w:pPr>
        <w:spacing w:line="255" w:lineRule="exact"/>
        <w:rPr>
          <w:sz w:val="20"/>
          <w:szCs w:val="20"/>
        </w:rPr>
      </w:pPr>
    </w:p>
    <w:p w:rsidR="00C17F26" w:rsidRDefault="00910DCB">
      <w:pPr>
        <w:spacing w:line="286" w:lineRule="auto"/>
        <w:ind w:left="320" w:right="480" w:firstLine="65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</w:r>
    </w:p>
    <w:p w:rsidR="00C17F26" w:rsidRDefault="00C17F26">
      <w:pPr>
        <w:spacing w:line="202" w:lineRule="exact"/>
        <w:rPr>
          <w:sz w:val="20"/>
          <w:szCs w:val="20"/>
        </w:rPr>
      </w:pPr>
    </w:p>
    <w:p w:rsidR="00C17F26" w:rsidRDefault="00910DCB">
      <w:pPr>
        <w:spacing w:line="266" w:lineRule="auto"/>
        <w:ind w:left="320" w:right="640" w:firstLine="6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поддерживать краткий разговор на производственные темы, используя простые фразы и предложения, рассказать о своей работе, учебе, планах.</w:t>
      </w:r>
    </w:p>
    <w:p w:rsidR="00C17F26" w:rsidRDefault="00C17F26">
      <w:pPr>
        <w:spacing w:line="211" w:lineRule="exact"/>
        <w:rPr>
          <w:sz w:val="20"/>
          <w:szCs w:val="20"/>
        </w:rPr>
      </w:pPr>
    </w:p>
    <w:p w:rsidR="00C17F26" w:rsidRDefault="00910DC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области письма:</w:t>
      </w:r>
    </w:p>
    <w:p w:rsidR="00C17F26" w:rsidRDefault="00C17F26">
      <w:pPr>
        <w:spacing w:line="253" w:lineRule="exact"/>
        <w:rPr>
          <w:sz w:val="20"/>
          <w:szCs w:val="20"/>
        </w:rPr>
      </w:pPr>
    </w:p>
    <w:p w:rsidR="00C17F26" w:rsidRDefault="00910DCB">
      <w:pPr>
        <w:spacing w:line="234" w:lineRule="auto"/>
        <w:ind w:left="260" w:right="18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простые связные сообщения на знакомые или интересующие профессиональные темы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53" w:lineRule="exact"/>
        <w:rPr>
          <w:sz w:val="20"/>
          <w:szCs w:val="20"/>
        </w:rPr>
      </w:pPr>
    </w:p>
    <w:p w:rsidR="00C17F26" w:rsidRDefault="00910DC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17F26" w:rsidRDefault="00C17F26">
      <w:pPr>
        <w:sectPr w:rsidR="00C17F26">
          <w:pgSz w:w="11900" w:h="16838"/>
          <w:pgMar w:top="1142" w:right="666" w:bottom="667" w:left="1440" w:header="0" w:footer="0" w:gutter="0"/>
          <w:cols w:space="720" w:equalWidth="0">
            <w:col w:w="9800"/>
          </w:cols>
        </w:sect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 результате освоения учебной дисциплины обучающийся </w:t>
      </w:r>
      <w:r>
        <w:rPr>
          <w:rFonts w:eastAsia="Times New Roman"/>
          <w:b/>
          <w:bCs/>
          <w:i/>
          <w:iCs/>
          <w:sz w:val="24"/>
          <w:szCs w:val="24"/>
        </w:rPr>
        <w:t>должен знать:</w:t>
      </w:r>
    </w:p>
    <w:p w:rsidR="00C17F26" w:rsidRDefault="00C17F26">
      <w:pPr>
        <w:spacing w:line="291" w:lineRule="exact"/>
        <w:rPr>
          <w:sz w:val="20"/>
          <w:szCs w:val="20"/>
        </w:rPr>
      </w:pPr>
    </w:p>
    <w:p w:rsidR="00C17F26" w:rsidRDefault="00910DCB">
      <w:pPr>
        <w:spacing w:line="354" w:lineRule="auto"/>
        <w:ind w:left="9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</w:t>
      </w:r>
    </w:p>
    <w:p w:rsidR="00C17F26" w:rsidRDefault="00C17F26">
      <w:pPr>
        <w:spacing w:line="10" w:lineRule="exact"/>
        <w:rPr>
          <w:sz w:val="20"/>
          <w:szCs w:val="20"/>
        </w:rPr>
      </w:pPr>
    </w:p>
    <w:p w:rsidR="00C17F26" w:rsidRDefault="00910D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профессиональной деятельности;</w:t>
      </w:r>
    </w:p>
    <w:p w:rsidR="00C17F26" w:rsidRDefault="00C17F26">
      <w:pPr>
        <w:spacing w:line="137" w:lineRule="exact"/>
        <w:rPr>
          <w:sz w:val="20"/>
          <w:szCs w:val="20"/>
        </w:r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произношения;</w:t>
      </w:r>
    </w:p>
    <w:p w:rsidR="00C17F26" w:rsidRDefault="00C17F26">
      <w:pPr>
        <w:spacing w:line="139" w:lineRule="exact"/>
        <w:rPr>
          <w:sz w:val="20"/>
          <w:szCs w:val="20"/>
        </w:rPr>
      </w:pPr>
    </w:p>
    <w:p w:rsidR="00C17F26" w:rsidRDefault="00910DC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чтения текстов профессиональной направленности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41" w:lineRule="exact"/>
        <w:rPr>
          <w:sz w:val="20"/>
          <w:szCs w:val="20"/>
        </w:rPr>
      </w:pPr>
    </w:p>
    <w:p w:rsidR="00C17F26" w:rsidRDefault="00910DCB">
      <w:pPr>
        <w:numPr>
          <w:ilvl w:val="0"/>
          <w:numId w:val="3"/>
        </w:numPr>
        <w:tabs>
          <w:tab w:val="left" w:pos="1186"/>
        </w:tabs>
        <w:spacing w:line="264" w:lineRule="auto"/>
        <w:ind w:left="260" w:right="15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дисциплины обучающийся осваивает элементы компетенций:</w:t>
      </w:r>
    </w:p>
    <w:p w:rsidR="00C17F26" w:rsidRDefault="00C17F26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60"/>
        <w:gridCol w:w="2100"/>
        <w:gridCol w:w="2080"/>
      </w:tblGrid>
      <w:tr w:rsidR="00C17F26">
        <w:trPr>
          <w:trHeight w:val="28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Общие и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Дескрипторы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сформированности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</w:tr>
      <w:tr w:rsidR="00C17F26">
        <w:trPr>
          <w:trHeight w:val="27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(действия)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Распознавание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Распознав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Актуальны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Выбирать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сложных проблемные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ать задачу и/или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решения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ситуации в различных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проблему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контекстах.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и социальный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 и/или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контекст, в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анализа сложных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котором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применительно 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ситуаций при решении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контексте;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приходится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различным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 профессиональной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Анализиро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работать 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контекстам.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вать задачу и/или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жить;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проблему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этапов решения задачи.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выделять её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 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потребности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части;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ресурсы для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 задач 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выявлять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проблем в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эффективного поиска.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эффективно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</w:tr>
      <w:tr w:rsidR="00C17F26">
        <w:trPr>
          <w:trHeight w:val="2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Выделение всех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искать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 и/или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возможных источников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информацию,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социальном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нужных ресурсов, в том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необходимую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контексте.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числе неочевидных.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 задачи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Алгоритм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Разработка детального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и/или проблемы;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ы выполнения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плана действий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Составит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 в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рисков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план действия,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каждом шагу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Определит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и смежных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Оценивает плюсы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необходимые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областях;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минусы полученного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ресурсы;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Методы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результата, своего плана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Владеть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 в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его реализации,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актуальными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предлагает критерии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методами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и смежных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оценки и рекомендации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сферах.</w:t>
            </w: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улучшению плана.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Структур</w:t>
            </w:r>
          </w:p>
        </w:tc>
      </w:tr>
      <w:tr w:rsidR="00C17F26">
        <w:trPr>
          <w:trHeight w:val="491"/>
        </w:trPr>
        <w:tc>
          <w:tcPr>
            <w:tcW w:w="24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7F26" w:rsidRDefault="00910DC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17F26" w:rsidRDefault="00C17F26">
      <w:pPr>
        <w:sectPr w:rsidR="00C17F26">
          <w:pgSz w:w="11900" w:h="16838"/>
          <w:pgMar w:top="112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520"/>
        <w:gridCol w:w="1060"/>
        <w:gridCol w:w="500"/>
        <w:gridCol w:w="880"/>
        <w:gridCol w:w="2100"/>
        <w:gridCol w:w="2080"/>
        <w:gridCol w:w="30"/>
      </w:tblGrid>
      <w:tr w:rsidR="00C17F26">
        <w:trPr>
          <w:trHeight w:val="27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и смежных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 плана для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сферах;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Реализова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Порядок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 составленный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Оценивать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 задач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последствия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своих действий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или с помощью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наставника).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2</w:t>
            </w:r>
          </w:p>
        </w:tc>
        <w:tc>
          <w:tcPr>
            <w:tcW w:w="520" w:type="dxa"/>
            <w:vAlign w:val="bottom"/>
          </w:tcPr>
          <w:p w:rsidR="00C17F26" w:rsidRDefault="00C17F26"/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Определят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Номенкла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</w:t>
            </w:r>
          </w:p>
        </w:tc>
        <w:tc>
          <w:tcPr>
            <w:tcW w:w="208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задачи поиска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поиск, анализ и</w:t>
            </w:r>
          </w:p>
        </w:tc>
        <w:tc>
          <w:tcPr>
            <w:tcW w:w="52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</w:p>
        </w:tc>
        <w:tc>
          <w:tcPr>
            <w:tcW w:w="1560" w:type="dxa"/>
            <w:gridSpan w:val="2"/>
            <w:vAlign w:val="bottom"/>
          </w:tcPr>
          <w:p w:rsidR="00C17F26" w:rsidRDefault="00910D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широкого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набора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информационных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интерпретацию</w:t>
            </w: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источников,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Определят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источников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информации,</w:t>
            </w: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необходимого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необходимые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применяемых в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необходимой для</w:t>
            </w: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выполнения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выполнения задач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Приемы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 процесс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структурировани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выделяет 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информации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ней главные аспекты.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Структур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Формат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Структурировать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ировать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отобранную информацию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получаемую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соответствии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параметрами поиска;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Выделять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Интерпретация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наиболее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полученной информации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значимое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контексте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перечне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Оценивать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практическую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значимость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Оформлят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результаты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поиска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3</w:t>
            </w: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Определят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Планировать и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актуальной нормативно-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актуальность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ие актуальной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реализовывать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правовой документацию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нормативно-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собственное</w:t>
            </w: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профессии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правовой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правовой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профессиональное и</w:t>
            </w:r>
          </w:p>
        </w:tc>
        <w:tc>
          <w:tcPr>
            <w:tcW w:w="208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(специальности)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личностное</w:t>
            </w: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C17F26" w:rsidRDefault="00910D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развитие.</w:t>
            </w: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современной научной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ая научная 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0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Выстраив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терминологии</w:t>
            </w: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ать траектории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терминология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00"/>
        </w:trPr>
        <w:tc>
          <w:tcPr>
            <w:tcW w:w="24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7F26" w:rsidRDefault="00910DC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ectPr w:rsidR="00C17F26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60"/>
        <w:gridCol w:w="2100"/>
        <w:gridCol w:w="2080"/>
        <w:gridCol w:w="30"/>
      </w:tblGrid>
      <w:tr w:rsidR="00C17F26">
        <w:trPr>
          <w:trHeight w:val="28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профессиональног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Возможны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траектории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 и личностного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траектории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развития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 развития 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самообразования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самообразования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Участие в деловом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Психологи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Работать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общении для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ывать работу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коллектива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коллективе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эффективного решения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коллектива 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Психологи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команде,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деловых задач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команды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личности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эффективно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Взаимодей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0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взаимодействовать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Основы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ствовать с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 коллегами,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проектной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коллегами,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руководством,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руководством,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клиентами.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клиентами.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0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Грамотно устно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Излагать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письменно излагать свои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свои мысли на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 социального 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устную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мысли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культурного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письменную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языке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коммуникацию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тематике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Оформлят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 языке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документы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языке с учетом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Проявление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документов.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особенностей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1C38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толерантности </w:t>
            </w:r>
            <w:r w:rsidR="00910DC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10DCB"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рабочем коллективе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контекста.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Понимать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Описыват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Сущность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Проявлять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значимость своей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 значимость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гражданско-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гражданско-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своей профессии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патриотической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патриотическую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(специальности)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Презентов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позиции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позицию,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ать структуру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Общечелов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0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демонстрировать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поведения на основе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еческие ценности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осознанное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общечеловеческих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поведение на основе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ценностей.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профессии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общечеловеческих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поведения в ходе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(специальности)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ценностей.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Современн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 информатизации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ые средства 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информационные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информационных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информационных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устройства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технологий для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технологий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информатизации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Порядок их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профессиональных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применения 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580"/>
        </w:trPr>
        <w:tc>
          <w:tcPr>
            <w:tcW w:w="24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17F26" w:rsidRDefault="00910DCB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ectPr w:rsidR="00C17F26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60"/>
        <w:gridCol w:w="1080"/>
        <w:gridCol w:w="180"/>
        <w:gridCol w:w="460"/>
        <w:gridCol w:w="380"/>
        <w:gridCol w:w="940"/>
        <w:gridCol w:w="760"/>
        <w:gridCol w:w="380"/>
      </w:tblGrid>
      <w:tr w:rsidR="00C17F26">
        <w:trPr>
          <w:trHeight w:val="27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программное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обеспечение 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ать современное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10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в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Понимать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Пользоваться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общий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смысл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построения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четко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простых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документацией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инструкций на</w:t>
            </w: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произнесенных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 и</w:t>
            </w: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на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предложений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иностранном языке.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иностранном языке.</w:t>
            </w:r>
          </w:p>
        </w:tc>
        <w:tc>
          <w:tcPr>
            <w:tcW w:w="126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известные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Ведение общения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(профессиональн</w:t>
            </w:r>
          </w:p>
        </w:tc>
        <w:tc>
          <w:tcPr>
            <w:tcW w:w="94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темы</w:t>
            </w: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профессиональные</w:t>
            </w: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ые и бытовые),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основные</w:t>
            </w:r>
          </w:p>
        </w:tc>
      </w:tr>
      <w:tr w:rsidR="00C17F26">
        <w:trPr>
          <w:trHeight w:val="27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понимать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общеупотребите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тексты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на</w:t>
            </w:r>
          </w:p>
        </w:tc>
        <w:tc>
          <w:tcPr>
            <w:tcW w:w="94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льные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глаголы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базовые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(бытовая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профессиональна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темы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 лексика)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участвова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лексически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ть в диалогах на</w:t>
            </w:r>
          </w:p>
        </w:tc>
        <w:tc>
          <w:tcPr>
            <w:tcW w:w="94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минимум,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знакомые общие и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относящийся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</w:t>
            </w: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описанию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темы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предметов,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строить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средств</w:t>
            </w: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простые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процессов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себе  и</w:t>
            </w:r>
          </w:p>
        </w:tc>
        <w:tc>
          <w:tcPr>
            <w:tcW w:w="180" w:type="dxa"/>
            <w:vAlign w:val="bottom"/>
          </w:tcPr>
          <w:p w:rsidR="00C17F26" w:rsidRDefault="00910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своей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особеннос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деятельности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 произношения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кратко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обосновывать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текстов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направленности</w:t>
            </w: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(текущие</w:t>
            </w:r>
          </w:p>
        </w:tc>
        <w:tc>
          <w:tcPr>
            <w:tcW w:w="1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планируемые)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spacing w:line="27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писать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простые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связные</w:t>
            </w: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сообщения</w:t>
            </w:r>
          </w:p>
        </w:tc>
        <w:tc>
          <w:tcPr>
            <w:tcW w:w="4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4"/>
                <w:szCs w:val="24"/>
              </w:rPr>
              <w:t>на</w:t>
            </w: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знакомые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интересующие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</w:t>
            </w:r>
          </w:p>
        </w:tc>
        <w:tc>
          <w:tcPr>
            <w:tcW w:w="94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  <w:tr w:rsidR="00C17F26">
        <w:trPr>
          <w:trHeight w:val="28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темы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73" w:lineRule="exact"/>
        <w:rPr>
          <w:sz w:val="20"/>
          <w:szCs w:val="20"/>
        </w:rPr>
      </w:pPr>
    </w:p>
    <w:p w:rsidR="00C17F26" w:rsidRDefault="00910DC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17F26" w:rsidRDefault="00C17F26">
      <w:pPr>
        <w:sectPr w:rsidR="00C17F26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96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60"/>
        <w:gridCol w:w="2100"/>
        <w:gridCol w:w="2080"/>
        <w:gridCol w:w="30"/>
      </w:tblGrid>
      <w:tr w:rsidR="00C17F26" w:rsidTr="001C38C7">
        <w:trPr>
          <w:trHeight w:val="28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AB337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Соблюдать технологию 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Пользоват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8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AB337B" w:rsidP="00AB337B">
            <w:pPr>
              <w:ind w:left="100"/>
              <w:rPr>
                <w:sz w:val="20"/>
                <w:szCs w:val="20"/>
              </w:rPr>
            </w:pPr>
            <w:r w:rsidRPr="00AB337B">
              <w:rPr>
                <w:i/>
                <w:sz w:val="24"/>
                <w:szCs w:val="24"/>
              </w:rPr>
              <w:t>штукатурных</w:t>
            </w:r>
            <w:r>
              <w:rPr>
                <w:i/>
                <w:sz w:val="24"/>
                <w:szCs w:val="24"/>
              </w:rPr>
              <w:t>, малярных и декоративных</w:t>
            </w:r>
            <w:r w:rsidRPr="00AB337B"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ься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чтения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64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37B" w:rsidRDefault="00AB337B">
            <w:pPr>
              <w:ind w:left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AB337B">
              <w:rPr>
                <w:i/>
                <w:sz w:val="24"/>
                <w:szCs w:val="24"/>
              </w:rPr>
              <w:t xml:space="preserve">ыполнение </w:t>
            </w:r>
            <w:proofErr w:type="gramStart"/>
            <w:r w:rsidRPr="00AB337B">
              <w:rPr>
                <w:i/>
                <w:sz w:val="24"/>
                <w:szCs w:val="24"/>
              </w:rPr>
              <w:t>штукатурных</w:t>
            </w:r>
            <w:proofErr w:type="gramEnd"/>
            <w:r w:rsidRPr="00AB337B">
              <w:rPr>
                <w:i/>
                <w:sz w:val="24"/>
                <w:szCs w:val="24"/>
              </w:rPr>
              <w:t xml:space="preserve"> </w:t>
            </w:r>
          </w:p>
          <w:p w:rsidR="00C17F26" w:rsidRPr="00AB337B" w:rsidRDefault="00AB337B">
            <w:pPr>
              <w:ind w:left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, малярных и декоративных </w:t>
            </w:r>
            <w:r w:rsidRPr="00AB337B">
              <w:rPr>
                <w:i/>
                <w:sz w:val="24"/>
                <w:szCs w:val="24"/>
              </w:rPr>
              <w:t xml:space="preserve">работ 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технической и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8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9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 w:rsidP="00AB33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 w:rsidP="00DF659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й документацией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25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технологической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51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соответствии с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6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документации;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08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заданием (нарядом)</w:t>
            </w:r>
            <w:r w:rsidR="001C38C7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 w:rsidP="000623A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государственном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09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C17F26" w:rsidP="000623A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иностранном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Поддерживать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языке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0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AB337B" w:rsidP="00AB33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99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0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1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рабочем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19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состоянии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соответствии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установленными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1C38C7">
        <w:trPr>
          <w:trHeight w:val="25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DF659E" w:rsidRDefault="00DF659E" w:rsidP="00DF659E">
      <w:pPr>
        <w:rPr>
          <w:sz w:val="20"/>
          <w:szCs w:val="20"/>
        </w:rPr>
      </w:pPr>
    </w:p>
    <w:p w:rsidR="00DF659E" w:rsidRDefault="00DF659E" w:rsidP="00DF659E">
      <w:pPr>
        <w:rPr>
          <w:sz w:val="20"/>
          <w:szCs w:val="20"/>
        </w:rPr>
      </w:pPr>
    </w:p>
    <w:p w:rsidR="00DF659E" w:rsidRDefault="00DF659E" w:rsidP="00DF659E">
      <w:pPr>
        <w:rPr>
          <w:sz w:val="20"/>
          <w:szCs w:val="20"/>
        </w:rPr>
      </w:pPr>
    </w:p>
    <w:p w:rsidR="00DF659E" w:rsidRDefault="00DF659E" w:rsidP="00DF659E">
      <w:pPr>
        <w:rPr>
          <w:sz w:val="20"/>
          <w:szCs w:val="20"/>
        </w:rPr>
      </w:pPr>
    </w:p>
    <w:p w:rsidR="00DF659E" w:rsidRDefault="00DF659E" w:rsidP="00DF659E">
      <w:pPr>
        <w:rPr>
          <w:sz w:val="20"/>
          <w:szCs w:val="20"/>
        </w:rPr>
      </w:pPr>
    </w:p>
    <w:p w:rsidR="00C17F26" w:rsidRDefault="00DF659E" w:rsidP="00DF659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0DCB">
        <w:rPr>
          <w:rFonts w:eastAsia="Times New Roman"/>
          <w:sz w:val="24"/>
          <w:szCs w:val="24"/>
        </w:rPr>
        <w:t>9</w:t>
      </w:r>
    </w:p>
    <w:p w:rsidR="00C17F26" w:rsidRDefault="00C17F26">
      <w:pPr>
        <w:sectPr w:rsidR="00C17F26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96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1042"/>
        <w:gridCol w:w="2959"/>
        <w:gridCol w:w="2100"/>
        <w:gridCol w:w="2080"/>
        <w:gridCol w:w="30"/>
      </w:tblGrid>
      <w:tr w:rsidR="00C17F26" w:rsidTr="00AB337B">
        <w:trPr>
          <w:trHeight w:val="280"/>
        </w:trPr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2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Выполнять ремонт</w:t>
            </w:r>
          </w:p>
          <w:p w:rsidR="00AB337B" w:rsidRDefault="00AB337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монтаж полов.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8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AB337B" w:rsidP="00AB337B">
            <w:pPr>
              <w:spacing w:line="274" w:lineRule="exact"/>
              <w:ind w:firstLine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</w:t>
            </w:r>
            <w:r w:rsidR="00910DCB">
              <w:rPr>
                <w:rFonts w:eastAsia="Times New Roman"/>
                <w:i/>
                <w:iCs/>
                <w:sz w:val="24"/>
                <w:szCs w:val="24"/>
              </w:rPr>
              <w:t>водить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монтаж и ремонт полов в соответствии с требованиями нормативн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технической документации.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317"/>
        </w:trPr>
        <w:tc>
          <w:tcPr>
            <w:tcW w:w="1399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48"/>
        </w:trPr>
        <w:tc>
          <w:tcPr>
            <w:tcW w:w="24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4"/>
                <w:szCs w:val="4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58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7E3A94" w:rsidP="007E3A9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</w:t>
            </w:r>
            <w:r w:rsidR="00715CF2">
              <w:rPr>
                <w:rFonts w:eastAsia="Times New Roman"/>
                <w:i/>
                <w:iCs/>
                <w:sz w:val="24"/>
                <w:szCs w:val="24"/>
              </w:rPr>
              <w:t>ПК 3</w:t>
            </w:r>
            <w:r w:rsidR="00910DCB" w:rsidRPr="00715CF2">
              <w:rPr>
                <w:rFonts w:eastAsia="Times New Roman"/>
                <w:i/>
                <w:iCs/>
                <w:sz w:val="24"/>
                <w:szCs w:val="24"/>
              </w:rPr>
              <w:t>.1.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715CF2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Соблюдать технологию подготовки поверхностей под окраску и оклейку обоями.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Pr="00AB337B" w:rsidRDefault="00715CF2" w:rsidP="00715CF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Пользова</w:t>
            </w:r>
            <w:r w:rsidR="00781123">
              <w:rPr>
                <w:rFonts w:eastAsia="Times New Roman"/>
                <w:i/>
                <w:iCs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eastAsia="Times New Roman"/>
                <w:i/>
                <w:iCs/>
                <w:sz w:val="24"/>
                <w:szCs w:val="24"/>
              </w:rPr>
              <w:t>ься</w:t>
            </w:r>
            <w:r w:rsidRPr="00AB337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E3A94">
              <w:rPr>
                <w:rFonts w:eastAsia="Times New Roman"/>
                <w:i/>
                <w:iCs/>
                <w:sz w:val="24"/>
                <w:szCs w:val="24"/>
              </w:rPr>
              <w:t>профессиональной</w:t>
            </w:r>
            <w:r w:rsidR="007E3A94" w:rsidRPr="00AB337B">
              <w:rPr>
                <w:rFonts w:eastAsia="Times New Roman"/>
                <w:i/>
                <w:iCs/>
                <w:sz w:val="24"/>
                <w:szCs w:val="24"/>
              </w:rPr>
              <w:t xml:space="preserve"> документацией</w:t>
            </w:r>
            <w:r w:rsidR="007E3A94">
              <w:rPr>
                <w:rFonts w:eastAsia="Times New Roman"/>
                <w:i/>
                <w:iCs/>
                <w:sz w:val="24"/>
                <w:szCs w:val="24"/>
              </w:rPr>
              <w:t xml:space="preserve"> на</w:t>
            </w:r>
            <w:r w:rsidR="007E3A94" w:rsidRPr="00AB337B">
              <w:rPr>
                <w:rFonts w:eastAsia="Times New Roman"/>
                <w:i/>
                <w:iCs/>
                <w:sz w:val="24"/>
                <w:szCs w:val="24"/>
              </w:rPr>
              <w:t xml:space="preserve"> государственном</w:t>
            </w:r>
            <w:r w:rsidR="007E3A94">
              <w:rPr>
                <w:rFonts w:eastAsia="Times New Roman"/>
                <w:i/>
                <w:iCs/>
                <w:sz w:val="24"/>
                <w:szCs w:val="24"/>
              </w:rPr>
              <w:t xml:space="preserve"> и</w:t>
            </w:r>
            <w:r w:rsidR="007E3A94" w:rsidRPr="00AB337B">
              <w:rPr>
                <w:rFonts w:eastAsia="Times New Roman"/>
                <w:i/>
                <w:iCs/>
                <w:sz w:val="24"/>
                <w:szCs w:val="24"/>
              </w:rPr>
              <w:t xml:space="preserve"> иностранном</w:t>
            </w:r>
            <w:r w:rsidR="007E3A94">
              <w:rPr>
                <w:rFonts w:eastAsia="Times New Roman"/>
                <w:i/>
                <w:iCs/>
                <w:sz w:val="24"/>
                <w:szCs w:val="24"/>
              </w:rPr>
              <w:t xml:space="preserve"> языке.  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910DCB" w:rsidP="007E3A9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  <w:r w:rsidR="007E3A94">
              <w:rPr>
                <w:rFonts w:eastAsia="Times New Roman"/>
                <w:i/>
                <w:iCs/>
                <w:sz w:val="24"/>
                <w:szCs w:val="24"/>
              </w:rPr>
              <w:t xml:space="preserve"> чтения технической и технологической документации;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8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 w:rsidP="00715CF2">
            <w:pPr>
              <w:spacing w:line="273" w:lineRule="exact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Осуществлят</w:t>
            </w:r>
            <w:r w:rsidR="00715CF2">
              <w:rPr>
                <w:rFonts w:eastAsia="Times New Roman"/>
                <w:i/>
                <w:iCs/>
                <w:sz w:val="24"/>
                <w:szCs w:val="24"/>
              </w:rPr>
              <w:t>ь подготовку поверхности под окраску и оклейку обоями.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Pr="00AB337B" w:rsidRDefault="00C17F26" w:rsidP="00715CF2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 w:rsidP="007E3A9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C17F26" w:rsidP="00715CF2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Pr="00AB337B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1399" w:type="dxa"/>
            <w:tcBorders>
              <w:lef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Pr="00AB337B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соответствии с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требованиями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нормативно-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80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технической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80"/>
        </w:trPr>
        <w:tc>
          <w:tcPr>
            <w:tcW w:w="24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910DCB">
            <w:pPr>
              <w:ind w:left="120"/>
              <w:rPr>
                <w:sz w:val="20"/>
                <w:szCs w:val="20"/>
              </w:rPr>
            </w:pPr>
            <w:r w:rsidRPr="00715CF2">
              <w:rPr>
                <w:rFonts w:eastAsia="Times New Roman"/>
                <w:i/>
                <w:iCs/>
                <w:sz w:val="24"/>
                <w:szCs w:val="24"/>
              </w:rPr>
              <w:t>документации.</w:t>
            </w: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192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127"/>
        </w:trPr>
        <w:tc>
          <w:tcPr>
            <w:tcW w:w="1399" w:type="dxa"/>
            <w:vMerge w:val="restart"/>
            <w:tcBorders>
              <w:left w:val="single" w:sz="8" w:space="0" w:color="auto"/>
            </w:tcBorders>
            <w:vAlign w:val="bottom"/>
          </w:tcPr>
          <w:p w:rsidR="00C17F26" w:rsidRPr="00715CF2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11"/>
                <w:szCs w:val="11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149"/>
        </w:trPr>
        <w:tc>
          <w:tcPr>
            <w:tcW w:w="1399" w:type="dxa"/>
            <w:vMerge/>
            <w:tcBorders>
              <w:lef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12"/>
                <w:szCs w:val="12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rPr>
                <w:sz w:val="12"/>
                <w:szCs w:val="12"/>
              </w:rPr>
            </w:pPr>
          </w:p>
        </w:tc>
        <w:tc>
          <w:tcPr>
            <w:tcW w:w="2959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Pr="00715CF2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168"/>
        </w:trPr>
        <w:tc>
          <w:tcPr>
            <w:tcW w:w="244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108"/>
        </w:trPr>
        <w:tc>
          <w:tcPr>
            <w:tcW w:w="24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2959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09"/>
        </w:trPr>
        <w:tc>
          <w:tcPr>
            <w:tcW w:w="244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67"/>
        </w:trPr>
        <w:tc>
          <w:tcPr>
            <w:tcW w:w="244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2959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 w:rsidP="00454F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1399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1399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276"/>
        </w:trPr>
        <w:tc>
          <w:tcPr>
            <w:tcW w:w="24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AB337B">
        <w:trPr>
          <w:trHeight w:val="623"/>
        </w:trPr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  <w:vAlign w:val="bottom"/>
          </w:tcPr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454F4F" w:rsidRDefault="00454F4F">
            <w:pPr>
              <w:ind w:left="1740"/>
              <w:rPr>
                <w:rFonts w:eastAsia="Times New Roman"/>
                <w:sz w:val="24"/>
                <w:szCs w:val="24"/>
              </w:rPr>
            </w:pPr>
          </w:p>
          <w:p w:rsidR="00C17F26" w:rsidRDefault="00910DCB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ectPr w:rsidR="00C17F26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96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0"/>
      </w:tblGrid>
      <w:tr w:rsidR="00DF659E" w:rsidTr="001C38C7">
        <w:trPr>
          <w:trHeight w:val="479"/>
        </w:trPr>
        <w:tc>
          <w:tcPr>
            <w:tcW w:w="9610" w:type="dxa"/>
            <w:tcBorders>
              <w:left w:val="single" w:sz="8" w:space="0" w:color="auto"/>
            </w:tcBorders>
            <w:vAlign w:val="bottom"/>
          </w:tcPr>
          <w:p w:rsidR="00DF659E" w:rsidRDefault="00DF659E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47" w:lineRule="exact"/>
        <w:rPr>
          <w:sz w:val="20"/>
          <w:szCs w:val="20"/>
        </w:rPr>
      </w:pPr>
    </w:p>
    <w:p w:rsidR="00C17F26" w:rsidRDefault="00910DCB">
      <w:pPr>
        <w:numPr>
          <w:ilvl w:val="0"/>
          <w:numId w:val="4"/>
        </w:numPr>
        <w:tabs>
          <w:tab w:val="left" w:pos="2380"/>
        </w:tabs>
        <w:ind w:left="2380" w:hanging="33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СТРУКТУРА И СОДЕРЖАНИЕ УЧЕБНОЙ ДИСЦИПЛИНЫ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16" w:lineRule="exact"/>
        <w:rPr>
          <w:sz w:val="20"/>
          <w:szCs w:val="20"/>
        </w:rPr>
      </w:pPr>
    </w:p>
    <w:p w:rsidR="00C17F26" w:rsidRPr="009829B1" w:rsidRDefault="00910DCB">
      <w:pPr>
        <w:ind w:left="980"/>
        <w:rPr>
          <w:b/>
          <w:sz w:val="20"/>
          <w:szCs w:val="20"/>
        </w:rPr>
      </w:pPr>
      <w:r w:rsidRPr="009829B1">
        <w:rPr>
          <w:rFonts w:eastAsia="Times New Roman"/>
          <w:b/>
          <w:i/>
          <w:iCs/>
          <w:sz w:val="24"/>
          <w:szCs w:val="24"/>
        </w:rPr>
        <w:t>2.1. Объем учебной дисциплины и виды учебной работы</w:t>
      </w:r>
    </w:p>
    <w:p w:rsidR="00C17F26" w:rsidRDefault="00885A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5680;visibility:visible;mso-wrap-distance-left:0;mso-wrap-distance-right:0" from="486.35pt,12.35pt" to="486.35pt,267.9pt" o:allowincell="f" strokeweight=".72pt"/>
        </w:pict>
      </w:r>
      <w:r>
        <w:rPr>
          <w:noProof/>
          <w:sz w:val="20"/>
          <w:szCs w:val="20"/>
        </w:rPr>
        <w:pict>
          <v:line id="Shape 2" o:spid="_x0000_s1027" style="position:absolute;z-index:251656704;visibility:visible;mso-wrap-distance-left:0;mso-wrap-distance-right:0" from="7.7pt,12.35pt" to="7.7pt,267.9pt" o:allowincell="f" strokeweight=".72pt"/>
        </w:pict>
      </w:r>
    </w:p>
    <w:p w:rsidR="00C17F26" w:rsidRDefault="00C17F26">
      <w:pPr>
        <w:spacing w:line="208" w:lineRule="exact"/>
        <w:rPr>
          <w:sz w:val="20"/>
          <w:szCs w:val="20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20"/>
        <w:gridCol w:w="1780"/>
      </w:tblGrid>
      <w:tr w:rsidR="00C17F26" w:rsidTr="00454F4F">
        <w:trPr>
          <w:trHeight w:val="286"/>
        </w:trPr>
        <w:tc>
          <w:tcPr>
            <w:tcW w:w="7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C17F26" w:rsidRDefault="00910DCB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Объем</w:t>
            </w:r>
          </w:p>
        </w:tc>
      </w:tr>
      <w:tr w:rsidR="00C17F26" w:rsidTr="00454F4F">
        <w:trPr>
          <w:trHeight w:val="317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17F26" w:rsidRDefault="00910DC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</w:tr>
      <w:tr w:rsidR="00C17F26" w:rsidTr="00454F4F">
        <w:trPr>
          <w:trHeight w:val="250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63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0" w:type="dxa"/>
            <w:vAlign w:val="bottom"/>
          </w:tcPr>
          <w:p w:rsidR="00C17F26" w:rsidRDefault="00454F4F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50</w:t>
            </w:r>
          </w:p>
        </w:tc>
      </w:tr>
      <w:tr w:rsidR="00C17F26" w:rsidTr="00454F4F">
        <w:trPr>
          <w:trHeight w:val="248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65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1780" w:type="dxa"/>
            <w:vAlign w:val="bottom"/>
          </w:tcPr>
          <w:p w:rsidR="00C17F26" w:rsidRDefault="00454F4F">
            <w:pPr>
              <w:spacing w:line="265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  <w:r w:rsidR="00910DCB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C17F26" w:rsidTr="00454F4F">
        <w:trPr>
          <w:trHeight w:val="248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63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vAlign w:val="bottom"/>
          </w:tcPr>
          <w:p w:rsidR="00C17F26" w:rsidRDefault="00C17F26"/>
        </w:tc>
      </w:tr>
      <w:tr w:rsidR="00C17F26" w:rsidTr="00454F4F">
        <w:trPr>
          <w:trHeight w:val="250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63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80" w:type="dxa"/>
            <w:vAlign w:val="bottom"/>
          </w:tcPr>
          <w:p w:rsidR="00C17F26" w:rsidRDefault="00454F4F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  <w:r w:rsidR="00910DCB"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C17F26" w:rsidTr="00454F4F">
        <w:trPr>
          <w:trHeight w:val="250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63"/>
        </w:trPr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780" w:type="dxa"/>
            <w:vAlign w:val="bottom"/>
          </w:tcPr>
          <w:p w:rsidR="00C17F26" w:rsidRDefault="00454F4F">
            <w:pPr>
              <w:spacing w:line="26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</w:tr>
      <w:tr w:rsidR="00C17F26" w:rsidTr="00454F4F">
        <w:trPr>
          <w:trHeight w:val="251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  <w:tr w:rsidR="00C17F26" w:rsidTr="00454F4F">
        <w:trPr>
          <w:trHeight w:val="250"/>
        </w:trPr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</w:tr>
    </w:tbl>
    <w:p w:rsidR="00C17F26" w:rsidRDefault="00910DCB">
      <w:pPr>
        <w:spacing w:line="233" w:lineRule="auto"/>
        <w:ind w:left="20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Итоговая аттестация в форме дифференцированного зачета</w:t>
      </w:r>
    </w:p>
    <w:p w:rsidR="00C17F26" w:rsidRDefault="00885A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z-index:251657728;visibility:visible;mso-wrap-distance-left:0;mso-wrap-distance-right:0" from="7.3pt,12.85pt" to="486.7pt,12.85pt" o:allowincell="f" strokeweight=".25397mm"/>
        </w:pic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1C38C7" w:rsidRDefault="001C38C7" w:rsidP="001C38C7">
      <w:pPr>
        <w:spacing w:line="200" w:lineRule="exact"/>
        <w:rPr>
          <w:sz w:val="20"/>
          <w:szCs w:val="20"/>
        </w:rPr>
      </w:pPr>
    </w:p>
    <w:p w:rsidR="001C38C7" w:rsidRDefault="001C38C7" w:rsidP="001C38C7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454F4F" w:rsidRDefault="00454F4F">
      <w:pPr>
        <w:spacing w:line="270" w:lineRule="exact"/>
        <w:rPr>
          <w:sz w:val="20"/>
          <w:szCs w:val="20"/>
        </w:rPr>
      </w:pPr>
    </w:p>
    <w:p w:rsidR="00C17F26" w:rsidRDefault="00910DC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17F26" w:rsidRDefault="00C17F26">
      <w:pPr>
        <w:sectPr w:rsidR="00C17F26">
          <w:pgSz w:w="11900" w:h="16838"/>
          <w:pgMar w:top="1112" w:right="726" w:bottom="667" w:left="1440" w:header="0" w:footer="0" w:gutter="0"/>
          <w:cols w:space="720" w:equalWidth="0">
            <w:col w:w="9740"/>
          </w:cols>
        </w:sectPr>
      </w:pPr>
    </w:p>
    <w:p w:rsidR="00C17F26" w:rsidRDefault="00910DC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C17F26" w:rsidRDefault="00C17F26">
      <w:pPr>
        <w:spacing w:line="223" w:lineRule="exact"/>
        <w:rPr>
          <w:sz w:val="20"/>
          <w:szCs w:val="20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300"/>
        <w:gridCol w:w="1280"/>
        <w:gridCol w:w="780"/>
        <w:gridCol w:w="440"/>
        <w:gridCol w:w="1700"/>
        <w:gridCol w:w="30"/>
      </w:tblGrid>
      <w:tr w:rsidR="00C17F26" w:rsidTr="00CC36A6">
        <w:trPr>
          <w:trHeight w:val="28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3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7F26" w:rsidRDefault="00910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4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300" w:type="dxa"/>
            <w:vAlign w:val="bottom"/>
          </w:tcPr>
          <w:p w:rsidR="00C17F26" w:rsidRDefault="00910DC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4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C17F26" w:rsidRDefault="00C17F2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1.1-1.3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32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386D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Гражданское строительство.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освоения</w:t>
            </w: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2.1-2.3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9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4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454F4F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1C38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B69C7">
              <w:rPr>
                <w:rFonts w:eastAsia="Times New Roman"/>
                <w:sz w:val="24"/>
                <w:szCs w:val="24"/>
              </w:rPr>
              <w:t>-2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B69C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Лексический материал по темам.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1C38C7" w:rsidP="001C38C7">
            <w:r>
              <w:t xml:space="preserve">      2</w:t>
            </w:r>
          </w:p>
        </w:tc>
        <w:tc>
          <w:tcPr>
            <w:tcW w:w="780" w:type="dxa"/>
            <w:vAlign w:val="bottom"/>
          </w:tcPr>
          <w:p w:rsidR="00C17F26" w:rsidRDefault="00C17F2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01-06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92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454F4F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6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4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B69C7" w:rsidP="000E72C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3-4. </w:t>
            </w:r>
            <w:r w:rsidR="000E72CD">
              <w:rPr>
                <w:rFonts w:eastAsia="Times New Roman"/>
                <w:sz w:val="24"/>
                <w:szCs w:val="24"/>
              </w:rPr>
              <w:t>Значение термина «гражданское  строительство».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 w:rsidP="001C38C7">
            <w:pPr>
              <w:spacing w:line="25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restart"/>
            <w:vAlign w:val="bottom"/>
          </w:tcPr>
          <w:p w:rsidR="00C17F26" w:rsidRDefault="001C38C7" w:rsidP="001C38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09-10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1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5"/>
                <w:szCs w:val="15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0" w:type="dxa"/>
            <w:vMerge/>
            <w:vAlign w:val="bottom"/>
          </w:tcPr>
          <w:p w:rsidR="00C17F26" w:rsidRDefault="00C17F26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0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B69C7" w:rsidP="00386D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  <w:r w:rsidR="001C38C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E72CD">
              <w:rPr>
                <w:rFonts w:eastAsia="Times New Roman"/>
                <w:sz w:val="24"/>
                <w:szCs w:val="24"/>
              </w:rPr>
              <w:t>Отрасли гражданского строительства.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 w:rsidP="001C38C7">
            <w:pPr>
              <w:spacing w:line="25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C17F26" w:rsidRDefault="00C17F2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B69C7" w:rsidP="00386D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  <w:r w:rsidR="001C38C7">
              <w:rPr>
                <w:rFonts w:eastAsia="Times New Roman"/>
                <w:sz w:val="24"/>
                <w:szCs w:val="24"/>
              </w:rPr>
              <w:t>.</w:t>
            </w:r>
            <w:r w:rsidR="000E72CD">
              <w:rPr>
                <w:rFonts w:eastAsia="Times New Roman"/>
                <w:sz w:val="24"/>
                <w:szCs w:val="24"/>
              </w:rPr>
              <w:t>Современные материалы, используемые в гражданском строительстве.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 w:rsidP="001C38C7">
            <w:pPr>
              <w:spacing w:line="25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C17F26" w:rsidRDefault="00C17F2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1C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B69C7" w:rsidP="00386D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  <w:r w:rsidR="001C38C7">
              <w:rPr>
                <w:rFonts w:eastAsia="Times New Roman"/>
                <w:sz w:val="24"/>
                <w:szCs w:val="24"/>
              </w:rPr>
              <w:t>.</w:t>
            </w:r>
            <w:r w:rsidR="000E72CD">
              <w:rPr>
                <w:rFonts w:eastAsia="Times New Roman"/>
                <w:sz w:val="24"/>
                <w:szCs w:val="24"/>
              </w:rPr>
              <w:t xml:space="preserve"> Жилищное строительство.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 w:rsidP="001C38C7">
            <w:pPr>
              <w:spacing w:line="25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C17F26" w:rsidRDefault="00C17F26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vAlign w:val="bottom"/>
          </w:tcPr>
          <w:p w:rsidR="00C17F26" w:rsidRPr="00CC36A6" w:rsidRDefault="00CC36A6">
            <w:pPr>
              <w:spacing w:line="263" w:lineRule="exact"/>
              <w:ind w:left="100"/>
              <w:rPr>
                <w:b/>
                <w:i/>
                <w:sz w:val="24"/>
                <w:szCs w:val="24"/>
              </w:rPr>
            </w:pPr>
            <w:r w:rsidRPr="00CC36A6">
              <w:rPr>
                <w:b/>
                <w:i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780" w:type="dxa"/>
            <w:vAlign w:val="bottom"/>
          </w:tcPr>
          <w:p w:rsidR="00C17F26" w:rsidRPr="00BE1707" w:rsidRDefault="00CC36A6">
            <w:pPr>
              <w:rPr>
                <w:b/>
                <w:i/>
              </w:rPr>
            </w:pPr>
            <w:r>
              <w:t xml:space="preserve">        </w:t>
            </w:r>
            <w:r w:rsidRPr="00BE1707">
              <w:rPr>
                <w:b/>
                <w:i/>
              </w:rPr>
              <w:t xml:space="preserve"> 2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8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8300" w:type="dxa"/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327"/>
        </w:trPr>
        <w:tc>
          <w:tcPr>
            <w:tcW w:w="2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539"/>
        </w:trPr>
        <w:tc>
          <w:tcPr>
            <w:tcW w:w="2460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  <w:vAlign w:val="bottom"/>
          </w:tcPr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CC36A6" w:rsidRDefault="00CC36A6" w:rsidP="00CC36A6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  <w:p w:rsidR="00CC36A6" w:rsidRDefault="00CC36A6" w:rsidP="00CC36A6">
            <w:pPr>
              <w:ind w:right="20"/>
              <w:rPr>
                <w:rFonts w:eastAsia="Times New Roman"/>
                <w:sz w:val="24"/>
                <w:szCs w:val="24"/>
              </w:rPr>
            </w:pPr>
          </w:p>
          <w:p w:rsidR="00CC36A6" w:rsidRDefault="00CC36A6" w:rsidP="00CC36A6">
            <w:pPr>
              <w:ind w:right="20"/>
              <w:rPr>
                <w:rFonts w:eastAsia="Times New Roman"/>
                <w:sz w:val="24"/>
                <w:szCs w:val="24"/>
              </w:rPr>
            </w:pPr>
          </w:p>
          <w:p w:rsidR="00CC36A6" w:rsidRDefault="00CC36A6" w:rsidP="00CC36A6">
            <w:pPr>
              <w:ind w:right="20"/>
              <w:rPr>
                <w:rFonts w:eastAsia="Times New Roman"/>
                <w:sz w:val="24"/>
                <w:szCs w:val="24"/>
              </w:rPr>
            </w:pPr>
          </w:p>
          <w:p w:rsidR="00CC36A6" w:rsidRDefault="00CC36A6" w:rsidP="00CC36A6">
            <w:pPr>
              <w:ind w:right="20"/>
              <w:rPr>
                <w:rFonts w:eastAsia="Times New Roman"/>
                <w:sz w:val="24"/>
                <w:szCs w:val="24"/>
              </w:rPr>
            </w:pPr>
          </w:p>
          <w:p w:rsidR="00C17F26" w:rsidRDefault="00CC36A6" w:rsidP="00CC36A6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910DC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Pr="00CC36A6" w:rsidRDefault="00885A89" w:rsidP="00CC36A6">
      <w:pPr>
        <w:spacing w:line="20" w:lineRule="exact"/>
        <w:rPr>
          <w:sz w:val="20"/>
          <w:szCs w:val="20"/>
        </w:rPr>
        <w:sectPr w:rsidR="00C17F26" w:rsidRPr="00CC36A6">
          <w:pgSz w:w="16840" w:h="11906" w:orient="landscape"/>
          <w:pgMar w:top="849" w:right="1021" w:bottom="667" w:left="880" w:header="0" w:footer="0" w:gutter="0"/>
          <w:cols w:space="720" w:equalWidth="0">
            <w:col w:w="14940"/>
          </w:cols>
        </w:sectPr>
      </w:pPr>
      <w:r>
        <w:rPr>
          <w:noProof/>
          <w:sz w:val="20"/>
          <w:szCs w:val="20"/>
        </w:rPr>
        <w:pict>
          <v:rect id="Shape 4" o:spid="_x0000_s1029" style="position:absolute;margin-left:-.3pt;margin-top:-132.35pt;width:.95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746.25pt;margin-top:-132.35pt;width:1pt;height:.95pt;z-index:-251656704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300"/>
        <w:gridCol w:w="1280"/>
        <w:gridCol w:w="1220"/>
        <w:gridCol w:w="1700"/>
        <w:gridCol w:w="30"/>
      </w:tblGrid>
      <w:tr w:rsidR="00C17F26" w:rsidTr="00CC36A6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Уровень</w:t>
            </w:r>
            <w:r w:rsidR="008D377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освоения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1.1-1.3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4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0E72CD" w:rsidRDefault="000E72CD" w:rsidP="00CC36A6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E72CD">
              <w:rPr>
                <w:b/>
                <w:sz w:val="24"/>
                <w:szCs w:val="24"/>
              </w:rPr>
              <w:t xml:space="preserve">Современные строительные </w:t>
            </w:r>
            <w:r w:rsidR="00723EA8">
              <w:rPr>
                <w:b/>
                <w:sz w:val="24"/>
                <w:szCs w:val="24"/>
              </w:rPr>
              <w:t xml:space="preserve">и отделочные </w:t>
            </w:r>
            <w:r w:rsidRPr="000E72CD">
              <w:rPr>
                <w:b/>
                <w:sz w:val="24"/>
                <w:szCs w:val="24"/>
              </w:rPr>
              <w:t>материалы.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3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0E72CD" w:rsidP="000E72C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11-12. Лексический материал по темам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1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Pr="008D377E" w:rsidRDefault="008D377E" w:rsidP="00B277E7">
            <w:pPr>
              <w:jc w:val="center"/>
              <w:rPr>
                <w:sz w:val="24"/>
                <w:szCs w:val="24"/>
              </w:rPr>
            </w:pPr>
            <w:r w:rsidRPr="008D377E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8D377E" w:rsidTr="008D377E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7E" w:rsidRPr="008D377E" w:rsidRDefault="008D377E" w:rsidP="008D377E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377E" w:rsidRDefault="008D377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377E" w:rsidRDefault="008D377E" w:rsidP="00B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8D377E" w:rsidRDefault="00BE170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D377E" w:rsidRDefault="008D37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01-06</w:t>
            </w:r>
          </w:p>
        </w:tc>
        <w:tc>
          <w:tcPr>
            <w:tcW w:w="30" w:type="dxa"/>
            <w:vMerge w:val="restart"/>
            <w:vAlign w:val="bottom"/>
          </w:tcPr>
          <w:p w:rsidR="008D377E" w:rsidRDefault="008D377E">
            <w:pPr>
              <w:rPr>
                <w:sz w:val="1"/>
                <w:szCs w:val="1"/>
              </w:rPr>
            </w:pPr>
          </w:p>
        </w:tc>
      </w:tr>
      <w:tr w:rsidR="008D377E" w:rsidTr="008D377E">
        <w:trPr>
          <w:trHeight w:val="4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7E" w:rsidRPr="008D377E" w:rsidRDefault="008D377E" w:rsidP="008D377E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7E" w:rsidRDefault="009B69C7" w:rsidP="007E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13-14.</w:t>
            </w:r>
            <w:r w:rsidR="000E72CD">
              <w:rPr>
                <w:sz w:val="24"/>
                <w:szCs w:val="24"/>
              </w:rPr>
              <w:t xml:space="preserve"> </w:t>
            </w:r>
            <w:r w:rsidR="007E3A94">
              <w:rPr>
                <w:sz w:val="24"/>
                <w:szCs w:val="24"/>
              </w:rPr>
              <w:t>Природные строительные материалы.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7E" w:rsidRDefault="008D377E" w:rsidP="00B2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8D377E" w:rsidRDefault="008D377E">
            <w:pPr>
              <w:ind w:right="440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D377E" w:rsidRDefault="008D377E">
            <w:pPr>
              <w:ind w:left="10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8D377E" w:rsidRDefault="008D377E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4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8D377E" w:rsidRDefault="00C17F26">
            <w:pPr>
              <w:rPr>
                <w:b/>
                <w:sz w:val="3"/>
                <w:szCs w:val="3"/>
              </w:rPr>
            </w:pPr>
          </w:p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Pr="008D377E" w:rsidRDefault="008D377E" w:rsidP="007E3A94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69C7">
              <w:rPr>
                <w:sz w:val="24"/>
                <w:szCs w:val="24"/>
              </w:rPr>
              <w:t>15-16</w:t>
            </w:r>
            <w:r w:rsidR="001C38C7">
              <w:rPr>
                <w:sz w:val="24"/>
                <w:szCs w:val="24"/>
              </w:rPr>
              <w:t xml:space="preserve">.  </w:t>
            </w:r>
            <w:r w:rsidR="007E3A94">
              <w:rPr>
                <w:sz w:val="24"/>
                <w:szCs w:val="24"/>
              </w:rPr>
              <w:t>Искусственные строительные материалы.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 w:rsidP="00B277E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8D377E">
        <w:trPr>
          <w:trHeight w:val="12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8D377E" w:rsidRDefault="00C17F26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 w:rsidP="00B277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D6446E" w:rsidTr="00446AD7">
        <w:trPr>
          <w:trHeight w:val="315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46E" w:rsidRPr="008D377E" w:rsidRDefault="00D6446E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446E" w:rsidRPr="00694FFD" w:rsidRDefault="007E3A94" w:rsidP="007E3A94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17-18. Вяжущие строительные материалы.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446E" w:rsidRPr="00694FFD" w:rsidRDefault="00D6446E" w:rsidP="00B277E7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6446E" w:rsidRDefault="00D6446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6446E" w:rsidRDefault="00D644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6446E" w:rsidRDefault="00D6446E">
            <w:pPr>
              <w:rPr>
                <w:sz w:val="1"/>
                <w:szCs w:val="1"/>
              </w:rPr>
            </w:pPr>
          </w:p>
        </w:tc>
      </w:tr>
      <w:tr w:rsidR="00D6446E" w:rsidTr="008D377E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46E" w:rsidRPr="008D377E" w:rsidRDefault="00D6446E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46E" w:rsidRDefault="002106D9" w:rsidP="00723EA8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19-</w:t>
            </w:r>
            <w:r w:rsidR="00BE1707">
              <w:rPr>
                <w:sz w:val="24"/>
                <w:szCs w:val="24"/>
              </w:rPr>
              <w:t>20</w:t>
            </w:r>
            <w:r w:rsidR="00D644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723EA8">
              <w:rPr>
                <w:sz w:val="24"/>
                <w:szCs w:val="24"/>
              </w:rPr>
              <w:t>Использование асбеста.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46E" w:rsidRDefault="00723EA8" w:rsidP="00B277E7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6446E" w:rsidRDefault="00D6446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6446E" w:rsidRDefault="00D644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Merge/>
            <w:vAlign w:val="bottom"/>
          </w:tcPr>
          <w:p w:rsidR="00D6446E" w:rsidRDefault="00D6446E">
            <w:pPr>
              <w:rPr>
                <w:sz w:val="1"/>
                <w:szCs w:val="1"/>
              </w:rPr>
            </w:pPr>
          </w:p>
        </w:tc>
      </w:tr>
      <w:tr w:rsidR="00C17F26" w:rsidTr="00694FFD">
        <w:trPr>
          <w:trHeight w:val="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8D377E" w:rsidRDefault="00C17F26">
            <w:pPr>
              <w:rPr>
                <w:b/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B277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09-10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Pr="00694FFD" w:rsidRDefault="00BE1707" w:rsidP="00723EA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21-22</w:t>
            </w:r>
            <w:r w:rsidR="001C38C7">
              <w:rPr>
                <w:sz w:val="24"/>
                <w:szCs w:val="24"/>
              </w:rPr>
              <w:t xml:space="preserve">. </w:t>
            </w:r>
            <w:r w:rsidR="00723EA8">
              <w:rPr>
                <w:sz w:val="24"/>
                <w:szCs w:val="24"/>
              </w:rPr>
              <w:t>Основные свойства  строительных материалов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 w:rsidP="00B277E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723EA8">
        <w:trPr>
          <w:trHeight w:val="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B277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B277E7" w:rsidTr="00723EA8">
        <w:trPr>
          <w:trHeight w:val="6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8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7E7" w:rsidRPr="00B277E7" w:rsidRDefault="00B277E7" w:rsidP="00723EA8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E1707">
              <w:rPr>
                <w:sz w:val="24"/>
                <w:szCs w:val="24"/>
              </w:rPr>
              <w:t>23-24</w:t>
            </w:r>
            <w:r w:rsidR="002106D9">
              <w:rPr>
                <w:sz w:val="24"/>
                <w:szCs w:val="24"/>
              </w:rPr>
              <w:t xml:space="preserve">. </w:t>
            </w:r>
            <w:r w:rsidR="00723EA8">
              <w:rPr>
                <w:sz w:val="24"/>
                <w:szCs w:val="24"/>
              </w:rPr>
              <w:t>Отделочные материалы и изделия.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7E7" w:rsidRDefault="00B277E7" w:rsidP="00B277E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30" w:type="dxa"/>
            <w:vMerge w:val="restart"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B277E7" w:rsidTr="00B277E7">
        <w:trPr>
          <w:trHeight w:val="1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7E7" w:rsidRDefault="00B277E7" w:rsidP="009B69C7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7E7" w:rsidRDefault="00B277E7" w:rsidP="00B277E7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30" w:type="dxa"/>
            <w:vMerge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C17F26" w:rsidTr="00723EA8">
        <w:trPr>
          <w:trHeight w:val="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Pr="00BE1707" w:rsidRDefault="00BE1707" w:rsidP="002106D9">
            <w:pPr>
              <w:spacing w:line="258" w:lineRule="exact"/>
              <w:rPr>
                <w:sz w:val="24"/>
                <w:szCs w:val="24"/>
              </w:rPr>
            </w:pPr>
            <w:r w:rsidRPr="00BE1707">
              <w:rPr>
                <w:sz w:val="24"/>
                <w:szCs w:val="24"/>
              </w:rPr>
              <w:t xml:space="preserve">   25-26</w:t>
            </w:r>
            <w:r w:rsidR="00E32C27" w:rsidRPr="00BE1707">
              <w:rPr>
                <w:sz w:val="24"/>
                <w:szCs w:val="24"/>
              </w:rPr>
              <w:t xml:space="preserve">.  </w:t>
            </w:r>
            <w:r w:rsidR="00723EA8">
              <w:rPr>
                <w:sz w:val="24"/>
                <w:szCs w:val="24"/>
              </w:rPr>
              <w:t>Растворы и смеси отделочных работ.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B277E7" w:rsidP="00B2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958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 w:rsidP="00B277E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</w:t>
            </w:r>
            <w:r w:rsidR="00B277E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остоятельная работа </w:t>
            </w:r>
            <w:proofErr w:type="gramStart"/>
            <w:r w:rsidR="00B277E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E32C27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7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8300" w:type="dxa"/>
            <w:vMerge w:val="restart"/>
            <w:vAlign w:val="bottom"/>
          </w:tcPr>
          <w:p w:rsidR="00C17F26" w:rsidRDefault="00C17F2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vMerge/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69C7" w:rsidRPr="009B69C7" w:rsidRDefault="00910DCB" w:rsidP="009B69C7">
            <w:pPr>
              <w:spacing w:line="263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Уровень</w:t>
            </w:r>
            <w:r w:rsidR="009B69C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освоения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1.1-1.3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B277E7" w:rsidTr="00CC36A6">
        <w:trPr>
          <w:trHeight w:val="4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Pr="00B277E7" w:rsidRDefault="00B277E7" w:rsidP="00B27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Организация 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B277E7" w:rsidTr="00CC36A6">
        <w:trPr>
          <w:trHeight w:val="13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1"/>
                <w:szCs w:val="11"/>
              </w:rPr>
            </w:pPr>
          </w:p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B277E7" w:rsidRPr="00B277E7" w:rsidRDefault="00B277E7" w:rsidP="00B277E7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27-28. Лексический материал по темам</w:t>
            </w:r>
            <w:r w:rsidR="002106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77E7" w:rsidRPr="00B277E7" w:rsidRDefault="00B277E7" w:rsidP="00B277E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B277E7" w:rsidTr="00B277E7">
        <w:trPr>
          <w:trHeight w:val="36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0"/>
                <w:szCs w:val="10"/>
              </w:rPr>
            </w:pPr>
          </w:p>
        </w:tc>
        <w:tc>
          <w:tcPr>
            <w:tcW w:w="83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7E7" w:rsidRPr="009B69C7" w:rsidRDefault="00B277E7" w:rsidP="0098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277E7" w:rsidRPr="00BE1707" w:rsidRDefault="00BE1707">
            <w:pPr>
              <w:rPr>
                <w:b/>
                <w:i/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</w:t>
            </w:r>
            <w:r w:rsidR="00E305B8">
              <w:rPr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77E7" w:rsidRDefault="00B277E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4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Pr="00D6446E" w:rsidRDefault="00B277E7" w:rsidP="002106D9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29-30</w:t>
            </w:r>
            <w:r w:rsidR="009B69C7" w:rsidRPr="00D6446E">
              <w:rPr>
                <w:sz w:val="24"/>
                <w:szCs w:val="24"/>
              </w:rPr>
              <w:t>.</w:t>
            </w:r>
            <w:r w:rsidR="005C1958">
              <w:rPr>
                <w:sz w:val="24"/>
                <w:szCs w:val="24"/>
              </w:rPr>
              <w:t xml:space="preserve"> </w:t>
            </w:r>
            <w:r w:rsidR="00E305B8">
              <w:rPr>
                <w:sz w:val="24"/>
                <w:szCs w:val="24"/>
              </w:rPr>
              <w:t xml:space="preserve">Стяжка. 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 w:rsidP="009829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B277E7">
        <w:trPr>
          <w:trHeight w:val="49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B277E7" w:rsidP="002106D9">
            <w:pPr>
              <w:rPr>
                <w:sz w:val="18"/>
                <w:szCs w:val="18"/>
              </w:rPr>
            </w:pPr>
            <w:r w:rsidRPr="00B277E7">
              <w:rPr>
                <w:b/>
                <w:sz w:val="24"/>
                <w:szCs w:val="24"/>
              </w:rPr>
              <w:t xml:space="preserve">процесса по </w:t>
            </w:r>
            <w:r w:rsidR="002106D9">
              <w:rPr>
                <w:b/>
                <w:sz w:val="24"/>
                <w:szCs w:val="24"/>
              </w:rPr>
              <w:t xml:space="preserve"> устройству полов.</w:t>
            </w:r>
          </w:p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 w:rsidP="00982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B277E7" w:rsidTr="00B277E7">
        <w:trPr>
          <w:trHeight w:val="39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8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7E7" w:rsidRDefault="00B277E7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7E7" w:rsidRDefault="00B277E7" w:rsidP="009829B1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77E7" w:rsidRDefault="00B277E7"/>
        </w:tc>
        <w:tc>
          <w:tcPr>
            <w:tcW w:w="30" w:type="dxa"/>
            <w:vAlign w:val="bottom"/>
          </w:tcPr>
          <w:p w:rsidR="00B277E7" w:rsidRDefault="00B277E7">
            <w:pPr>
              <w:rPr>
                <w:sz w:val="1"/>
                <w:szCs w:val="1"/>
              </w:rPr>
            </w:pPr>
          </w:p>
        </w:tc>
      </w:tr>
      <w:tr w:rsidR="00C17F26" w:rsidTr="00CC36A6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Pr="00E32C27" w:rsidRDefault="00E32C27" w:rsidP="002106D9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B277E7">
              <w:rPr>
                <w:sz w:val="24"/>
                <w:szCs w:val="24"/>
              </w:rPr>
              <w:t>31-32</w:t>
            </w:r>
            <w:r w:rsidR="002106D9">
              <w:rPr>
                <w:sz w:val="24"/>
                <w:szCs w:val="24"/>
              </w:rPr>
              <w:t>.</w:t>
            </w:r>
            <w:r w:rsidR="00E305B8">
              <w:rPr>
                <w:sz w:val="24"/>
                <w:szCs w:val="24"/>
              </w:rPr>
              <w:t xml:space="preserve"> Виды покрытий.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B277E7" w:rsidP="009829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57" w:lineRule="exact"/>
        <w:rPr>
          <w:sz w:val="20"/>
          <w:szCs w:val="20"/>
        </w:rPr>
      </w:pPr>
    </w:p>
    <w:p w:rsidR="00C17F26" w:rsidRDefault="00910DCB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17F26" w:rsidRDefault="00C17F26">
      <w:pPr>
        <w:sectPr w:rsidR="00C17F26">
          <w:pgSz w:w="16840" w:h="11906" w:orient="landscape"/>
          <w:pgMar w:top="832" w:right="1021" w:bottom="667" w:left="880" w:header="0" w:footer="0" w:gutter="0"/>
          <w:cols w:space="720" w:equalWidth="0">
            <w:col w:w="14940"/>
          </w:cols>
        </w:sect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0"/>
        <w:gridCol w:w="8000"/>
        <w:gridCol w:w="1280"/>
        <w:gridCol w:w="1220"/>
        <w:gridCol w:w="1700"/>
        <w:gridCol w:w="30"/>
      </w:tblGrid>
      <w:tr w:rsidR="00C17F26" w:rsidTr="009829B1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:rsidR="00C17F26" w:rsidRDefault="00910DCB" w:rsidP="00985B8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985B82" w:rsidP="00BE170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E305B8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</w:tcBorders>
            <w:vAlign w:val="bottom"/>
          </w:tcPr>
          <w:p w:rsidR="00C17F26" w:rsidRDefault="00C17F26" w:rsidP="00E305B8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6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</w:tc>
        <w:tc>
          <w:tcPr>
            <w:tcW w:w="830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7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Уровень</w:t>
            </w:r>
          </w:p>
          <w:p w:rsidR="00E305B8" w:rsidRDefault="00E305B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1.1-1.3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4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13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8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7F26" w:rsidRPr="00C324E3" w:rsidRDefault="00E305B8" w:rsidP="00E305B8">
            <w:pPr>
              <w:spacing w:line="25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85B8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33-34</w:t>
            </w:r>
            <w:r w:rsidR="00985B82" w:rsidRPr="00C324E3">
              <w:rPr>
                <w:rFonts w:eastAsia="Times New Roman"/>
                <w:sz w:val="24"/>
                <w:szCs w:val="24"/>
              </w:rPr>
              <w:t xml:space="preserve">. </w:t>
            </w:r>
            <w:r w:rsidR="00781123">
              <w:rPr>
                <w:rFonts w:eastAsia="Times New Roman"/>
                <w:sz w:val="24"/>
                <w:szCs w:val="24"/>
              </w:rPr>
              <w:t>Цветовые характеристики.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E305B8" w:rsidTr="00E305B8">
        <w:trPr>
          <w:trHeight w:val="26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b/>
                <w:sz w:val="24"/>
                <w:szCs w:val="24"/>
              </w:rPr>
            </w:pPr>
            <w:r w:rsidRPr="00E305B8">
              <w:rPr>
                <w:b/>
                <w:sz w:val="24"/>
                <w:szCs w:val="24"/>
              </w:rPr>
              <w:t>Выполнение отделочных строительных и декоративных работ.</w:t>
            </w:r>
          </w:p>
        </w:tc>
        <w:tc>
          <w:tcPr>
            <w:tcW w:w="83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Default="00E305B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Pr="00C324E3" w:rsidRDefault="00E305B8" w:rsidP="00C324E3">
            <w:pPr>
              <w:jc w:val="center"/>
              <w:rPr>
                <w:sz w:val="24"/>
                <w:szCs w:val="24"/>
              </w:rPr>
            </w:pPr>
            <w:r w:rsidRPr="00C324E3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b/>
                <w:sz w:val="24"/>
                <w:szCs w:val="24"/>
              </w:rPr>
            </w:pPr>
            <w:r w:rsidRPr="00E305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E305B8">
              <w:rPr>
                <w:sz w:val="24"/>
                <w:szCs w:val="24"/>
              </w:rPr>
              <w:t xml:space="preserve"> </w:t>
            </w:r>
            <w:r w:rsidRPr="00E305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305B8" w:rsidRDefault="00E305B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305B8" w:rsidRDefault="00E305B8">
            <w:pPr>
              <w:rPr>
                <w:sz w:val="1"/>
                <w:szCs w:val="1"/>
              </w:rPr>
            </w:pPr>
          </w:p>
        </w:tc>
      </w:tr>
      <w:tr w:rsidR="00E305B8" w:rsidTr="00E305B8">
        <w:trPr>
          <w:trHeight w:val="36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Pr="00E305B8" w:rsidRDefault="00E305B8" w:rsidP="00E305B8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</w:t>
            </w:r>
            <w:r w:rsidRPr="00E305B8">
              <w:rPr>
                <w:sz w:val="24"/>
                <w:szCs w:val="24"/>
              </w:rPr>
              <w:t>35-36.</w:t>
            </w:r>
            <w:r w:rsidR="00781123">
              <w:rPr>
                <w:sz w:val="24"/>
                <w:szCs w:val="24"/>
              </w:rPr>
              <w:t xml:space="preserve">   Малярные составы.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Pr="00C324E3" w:rsidRDefault="00E305B8" w:rsidP="00C3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305B8" w:rsidRDefault="00E305B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/>
            <w:vAlign w:val="bottom"/>
          </w:tcPr>
          <w:p w:rsidR="00E305B8" w:rsidRDefault="00E305B8">
            <w:pPr>
              <w:rPr>
                <w:sz w:val="1"/>
                <w:szCs w:val="1"/>
              </w:rPr>
            </w:pPr>
          </w:p>
        </w:tc>
      </w:tr>
      <w:tr w:rsidR="00E305B8" w:rsidTr="00E305B8">
        <w:trPr>
          <w:trHeight w:val="4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b/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Pr="00E305B8" w:rsidRDefault="00E305B8" w:rsidP="00E305B8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sz w:val="24"/>
                <w:szCs w:val="24"/>
              </w:rPr>
              <w:t>37-38</w:t>
            </w:r>
            <w:r w:rsidRPr="00E305B8">
              <w:rPr>
                <w:sz w:val="24"/>
                <w:szCs w:val="24"/>
              </w:rPr>
              <w:t>.</w:t>
            </w:r>
            <w:r w:rsidR="00781123">
              <w:rPr>
                <w:sz w:val="24"/>
                <w:szCs w:val="24"/>
              </w:rPr>
              <w:t xml:space="preserve">  Виды штукатурки.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5B8" w:rsidRPr="00C324E3" w:rsidRDefault="00E305B8" w:rsidP="00C32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305B8" w:rsidRPr="00E305B8" w:rsidRDefault="00E305B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305B8" w:rsidRDefault="00E305B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Merge/>
            <w:vAlign w:val="bottom"/>
          </w:tcPr>
          <w:p w:rsidR="00E305B8" w:rsidRDefault="00E305B8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4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8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7F26" w:rsidRPr="00C324E3" w:rsidRDefault="00985B82" w:rsidP="00781123">
            <w:pPr>
              <w:spacing w:line="258" w:lineRule="exact"/>
              <w:ind w:left="160"/>
              <w:rPr>
                <w:sz w:val="24"/>
                <w:szCs w:val="24"/>
              </w:rPr>
            </w:pPr>
            <w:r w:rsidRPr="00C324E3">
              <w:rPr>
                <w:sz w:val="24"/>
                <w:szCs w:val="24"/>
              </w:rPr>
              <w:t>39-40</w:t>
            </w:r>
            <w:r w:rsidR="00C324E3">
              <w:rPr>
                <w:sz w:val="24"/>
                <w:szCs w:val="24"/>
              </w:rPr>
              <w:t xml:space="preserve">.  </w:t>
            </w:r>
            <w:r w:rsidR="00781123">
              <w:rPr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 w:rsidP="00C324E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Pr="00E305B8" w:rsidRDefault="00C17F2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1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 w:rsidP="00C32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 w:rsidP="00C324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spacing w:line="248" w:lineRule="exact"/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09-10</w:t>
            </w: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24E3" w:rsidRPr="00C324E3" w:rsidRDefault="00C324E3" w:rsidP="00C324E3">
            <w:pPr>
              <w:spacing w:line="233" w:lineRule="auto"/>
              <w:rPr>
                <w:b/>
                <w:sz w:val="24"/>
                <w:szCs w:val="24"/>
              </w:rPr>
            </w:pPr>
            <w:r w:rsidRPr="00C324E3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C324E3">
              <w:rPr>
                <w:rFonts w:eastAsia="Times New Roman"/>
                <w:b/>
                <w:iCs/>
                <w:sz w:val="24"/>
                <w:szCs w:val="24"/>
              </w:rPr>
              <w:t>41-42.Итоговая аттестация в форме дифференцированного зачета</w:t>
            </w:r>
          </w:p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Pr="00BE1707" w:rsidRDefault="00C324E3" w:rsidP="00C324E3">
            <w:pPr>
              <w:jc w:val="center"/>
              <w:rPr>
                <w:b/>
                <w:sz w:val="21"/>
                <w:szCs w:val="21"/>
              </w:rPr>
            </w:pPr>
            <w:r w:rsidRPr="00BE1707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6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8300" w:type="dxa"/>
            <w:gridSpan w:val="2"/>
            <w:vAlign w:val="bottom"/>
          </w:tcPr>
          <w:p w:rsidR="00C17F26" w:rsidRPr="00C324E3" w:rsidRDefault="00C324E3" w:rsidP="00C324E3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24E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17F26" w:rsidRDefault="00C324E3" w:rsidP="00C324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     </w:t>
            </w:r>
            <w:r w:rsidR="00BE170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 w:rsidTr="00985B82">
        <w:trPr>
          <w:trHeight w:val="24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Default="00C324E3" w:rsidP="00C324E3">
      <w:pPr>
        <w:rPr>
          <w:sz w:val="20"/>
          <w:szCs w:val="20"/>
        </w:rPr>
      </w:pPr>
    </w:p>
    <w:p w:rsidR="00C324E3" w:rsidRPr="00C324E3" w:rsidRDefault="00C324E3" w:rsidP="00C324E3">
      <w:pPr>
        <w:rPr>
          <w:sz w:val="20"/>
          <w:szCs w:val="20"/>
        </w:rPr>
        <w:sectPr w:rsidR="00C324E3" w:rsidRPr="00C324E3" w:rsidSect="00C324E3">
          <w:pgSz w:w="16840" w:h="11906" w:orient="landscape"/>
          <w:pgMar w:top="832" w:right="1021" w:bottom="17" w:left="880" w:header="0" w:footer="0" w:gutter="0"/>
          <w:cols w:space="720" w:equalWidth="0">
            <w:col w:w="14940"/>
          </w:cols>
        </w:sect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324E3" w:rsidRDefault="00C324E3" w:rsidP="00C324E3">
      <w:pPr>
        <w:spacing w:line="237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17F26" w:rsidRDefault="00910DCB" w:rsidP="00C324E3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7F26" w:rsidRDefault="00C17F26">
      <w:pPr>
        <w:spacing w:line="238" w:lineRule="exact"/>
        <w:rPr>
          <w:sz w:val="20"/>
          <w:szCs w:val="20"/>
        </w:rPr>
      </w:pPr>
    </w:p>
    <w:p w:rsidR="00C17F26" w:rsidRDefault="00910DCB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</w:t>
      </w:r>
    </w:p>
    <w:p w:rsidR="00C17F26" w:rsidRDefault="00C17F26">
      <w:pPr>
        <w:spacing w:line="41" w:lineRule="exact"/>
        <w:rPr>
          <w:sz w:val="20"/>
          <w:szCs w:val="20"/>
        </w:rPr>
      </w:pPr>
    </w:p>
    <w:p w:rsidR="00C17F26" w:rsidRDefault="00910DCB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т.п.);</w:t>
      </w:r>
    </w:p>
    <w:p w:rsidR="00C17F26" w:rsidRDefault="00C17F26">
      <w:pPr>
        <w:spacing w:line="240" w:lineRule="exact"/>
        <w:rPr>
          <w:sz w:val="20"/>
          <w:szCs w:val="20"/>
        </w:rPr>
      </w:pPr>
    </w:p>
    <w:p w:rsidR="00C17F26" w:rsidRDefault="00910DCB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17F26" w:rsidRDefault="00C17F26">
      <w:pPr>
        <w:spacing w:line="243" w:lineRule="exact"/>
        <w:rPr>
          <w:sz w:val="20"/>
          <w:szCs w:val="20"/>
        </w:rPr>
      </w:pPr>
    </w:p>
    <w:p w:rsidR="00C17F26" w:rsidRDefault="00910DCB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17" w:lineRule="exact"/>
        <w:rPr>
          <w:sz w:val="20"/>
          <w:szCs w:val="20"/>
        </w:rPr>
      </w:pPr>
    </w:p>
    <w:p w:rsidR="00C17F26" w:rsidRDefault="00910DCB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17F26" w:rsidRDefault="00C17F26">
      <w:pPr>
        <w:sectPr w:rsidR="00C17F26" w:rsidSect="00C324E3">
          <w:pgSz w:w="16840" w:h="11906" w:orient="landscape"/>
          <w:pgMar w:top="0" w:right="1021" w:bottom="667" w:left="880" w:header="0" w:footer="0" w:gutter="0"/>
          <w:cols w:space="720" w:equalWidth="0">
            <w:col w:w="14940"/>
          </w:cols>
        </w:sectPr>
      </w:pPr>
    </w:p>
    <w:p w:rsidR="00C17F26" w:rsidRDefault="00910DCB">
      <w:pPr>
        <w:numPr>
          <w:ilvl w:val="0"/>
          <w:numId w:val="5"/>
        </w:numPr>
        <w:tabs>
          <w:tab w:val="left" w:pos="1500"/>
        </w:tabs>
        <w:ind w:left="1500" w:hanging="2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ПРИМЕРНЫЕ УСЛОВИЯ РЕАЛИЗАЦИИ ПРОГРАММЫ</w:t>
      </w:r>
    </w:p>
    <w:p w:rsidR="00C17F26" w:rsidRDefault="00C17F26">
      <w:pPr>
        <w:spacing w:line="243" w:lineRule="exact"/>
        <w:rPr>
          <w:sz w:val="20"/>
          <w:szCs w:val="20"/>
        </w:rPr>
      </w:pPr>
    </w:p>
    <w:p w:rsidR="00C17F26" w:rsidRDefault="00910DCB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C17F26" w:rsidRDefault="00C17F26">
      <w:pPr>
        <w:spacing w:line="250" w:lineRule="exact"/>
        <w:rPr>
          <w:sz w:val="20"/>
          <w:szCs w:val="20"/>
        </w:rPr>
      </w:pPr>
    </w:p>
    <w:p w:rsidR="00C17F26" w:rsidRDefault="00910DCB">
      <w:pPr>
        <w:spacing w:line="27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«Иностранный язык», в котором имеется возможность обеспечить свободный доступ к сети Интернет во время учебного занятия и в период внеучебной деятельности обучающихся.</w:t>
      </w:r>
    </w:p>
    <w:p w:rsidR="00C17F26" w:rsidRDefault="00C17F26">
      <w:pPr>
        <w:spacing w:line="221" w:lineRule="exact"/>
        <w:rPr>
          <w:sz w:val="20"/>
          <w:szCs w:val="20"/>
        </w:rPr>
      </w:pPr>
    </w:p>
    <w:p w:rsidR="00C17F26" w:rsidRDefault="00910DCB">
      <w:pPr>
        <w:spacing w:line="274" w:lineRule="auto"/>
        <w:ind w:left="54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(письмо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оборудованием»).</w:t>
      </w:r>
    </w:p>
    <w:p w:rsidR="00C17F26" w:rsidRDefault="00C17F26">
      <w:pPr>
        <w:spacing w:line="217" w:lineRule="exact"/>
        <w:rPr>
          <w:sz w:val="20"/>
          <w:szCs w:val="20"/>
        </w:rPr>
      </w:pPr>
    </w:p>
    <w:p w:rsidR="00C17F26" w:rsidRDefault="00BE1707">
      <w:pPr>
        <w:numPr>
          <w:ilvl w:val="0"/>
          <w:numId w:val="6"/>
        </w:numPr>
        <w:tabs>
          <w:tab w:val="left" w:pos="1370"/>
        </w:tabs>
        <w:spacing w:line="270" w:lineRule="auto"/>
        <w:ind w:left="540" w:right="20"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необходимо</w:t>
      </w:r>
      <w:r w:rsidR="00910DCB">
        <w:rPr>
          <w:rFonts w:eastAsia="Times New Roman"/>
          <w:sz w:val="24"/>
          <w:szCs w:val="24"/>
        </w:rPr>
        <w:t xml:space="preserve"> мультимедийное оборудование, при помощи которого участники образовательного процесса могут просматривать визуальную информацию по иностранному языку, создавать презентации,</w:t>
      </w:r>
    </w:p>
    <w:p w:rsidR="00C17F26" w:rsidRDefault="00C17F26">
      <w:pPr>
        <w:spacing w:line="208" w:lineRule="exact"/>
        <w:rPr>
          <w:sz w:val="20"/>
          <w:szCs w:val="20"/>
        </w:rPr>
      </w:pPr>
    </w:p>
    <w:p w:rsidR="00C17F26" w:rsidRDefault="00910DCB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видеоматериалы, иные документы.</w:t>
      </w:r>
    </w:p>
    <w:p w:rsidR="00C17F26" w:rsidRDefault="00C17F26">
      <w:pPr>
        <w:spacing w:line="252" w:lineRule="exact"/>
        <w:rPr>
          <w:sz w:val="20"/>
          <w:szCs w:val="20"/>
        </w:rPr>
      </w:pPr>
    </w:p>
    <w:p w:rsidR="00C17F26" w:rsidRDefault="00910DCB">
      <w:pPr>
        <w:numPr>
          <w:ilvl w:val="1"/>
          <w:numId w:val="7"/>
        </w:numPr>
        <w:tabs>
          <w:tab w:val="left" w:pos="1435"/>
        </w:tabs>
        <w:spacing w:line="267" w:lineRule="auto"/>
        <w:ind w:left="540" w:firstLine="4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учебно-методического и материально-технического обеспечения программы учебной дисциплины «Иностранный язык» входят:</w:t>
      </w:r>
    </w:p>
    <w:p w:rsidR="00C17F26" w:rsidRDefault="00C17F26">
      <w:pPr>
        <w:spacing w:line="208" w:lineRule="exact"/>
        <w:rPr>
          <w:rFonts w:eastAsia="Times New Roman"/>
          <w:sz w:val="24"/>
          <w:szCs w:val="24"/>
        </w:rPr>
      </w:pPr>
    </w:p>
    <w:p w:rsidR="00C17F26" w:rsidRDefault="00910DCB">
      <w:pPr>
        <w:numPr>
          <w:ilvl w:val="0"/>
          <w:numId w:val="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C17F26" w:rsidRDefault="00910DCB">
      <w:pPr>
        <w:numPr>
          <w:ilvl w:val="0"/>
          <w:numId w:val="7"/>
        </w:numPr>
        <w:tabs>
          <w:tab w:val="left" w:pos="1260"/>
        </w:tabs>
        <w:spacing w:line="239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(комплекты учебных таблиц, плакатов и др.);</w:t>
      </w:r>
    </w:p>
    <w:p w:rsidR="00C17F26" w:rsidRDefault="00910DCB">
      <w:pPr>
        <w:numPr>
          <w:ilvl w:val="0"/>
          <w:numId w:val="7"/>
        </w:numPr>
        <w:tabs>
          <w:tab w:val="left" w:pos="1260"/>
        </w:tabs>
        <w:spacing w:line="239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C17F26" w:rsidRDefault="00C17F2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7F26" w:rsidRDefault="00910DCB">
      <w:pPr>
        <w:numPr>
          <w:ilvl w:val="0"/>
          <w:numId w:val="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пособия;</w:t>
      </w:r>
    </w:p>
    <w:p w:rsidR="00C17F26" w:rsidRDefault="00C17F2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17F26" w:rsidRDefault="00910DCB">
      <w:pPr>
        <w:numPr>
          <w:ilvl w:val="0"/>
          <w:numId w:val="7"/>
        </w:numPr>
        <w:tabs>
          <w:tab w:val="left" w:pos="1260"/>
        </w:tabs>
        <w:spacing w:line="226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17F26" w:rsidRDefault="00C17F2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17F26" w:rsidRDefault="00910DCB">
      <w:pPr>
        <w:numPr>
          <w:ilvl w:val="0"/>
          <w:numId w:val="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фонд.</w:t>
      </w:r>
    </w:p>
    <w:p w:rsidR="00C17F26" w:rsidRDefault="00910DCB">
      <w:pPr>
        <w:numPr>
          <w:ilvl w:val="2"/>
          <w:numId w:val="7"/>
        </w:numPr>
        <w:tabs>
          <w:tab w:val="left" w:pos="1600"/>
        </w:tabs>
        <w:ind w:left="1600" w:hanging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 освоения  программы  учебной  дисциплины  «Иностранный  язык»</w:t>
      </w:r>
    </w:p>
    <w:p w:rsidR="00C17F26" w:rsidRDefault="00C17F26">
      <w:pPr>
        <w:spacing w:line="41" w:lineRule="exact"/>
        <w:rPr>
          <w:sz w:val="20"/>
          <w:szCs w:val="20"/>
        </w:rPr>
      </w:pPr>
    </w:p>
    <w:p w:rsidR="00C17F26" w:rsidRDefault="00910DCB">
      <w:pPr>
        <w:tabs>
          <w:tab w:val="left" w:pos="1660"/>
          <w:tab w:val="left" w:pos="2520"/>
          <w:tab w:val="left" w:pos="4040"/>
          <w:tab w:val="left" w:pos="5020"/>
          <w:tab w:val="left" w:pos="5320"/>
          <w:tab w:val="left" w:pos="6860"/>
          <w:tab w:val="left" w:pos="7960"/>
          <w:tab w:val="left" w:pos="93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студенты</w:t>
      </w:r>
      <w:r>
        <w:rPr>
          <w:rFonts w:eastAsia="Times New Roman"/>
          <w:sz w:val="24"/>
          <w:szCs w:val="24"/>
        </w:rPr>
        <w:tab/>
        <w:t>имеют</w:t>
      </w:r>
      <w:r>
        <w:rPr>
          <w:rFonts w:eastAsia="Times New Roman"/>
          <w:sz w:val="24"/>
          <w:szCs w:val="24"/>
        </w:rPr>
        <w:tab/>
        <w:t>возможность</w:t>
      </w:r>
      <w:r>
        <w:rPr>
          <w:rFonts w:eastAsia="Times New Roman"/>
          <w:sz w:val="24"/>
          <w:szCs w:val="24"/>
        </w:rPr>
        <w:tab/>
        <w:t>доступа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электронным</w:t>
      </w:r>
      <w:r>
        <w:rPr>
          <w:rFonts w:eastAsia="Times New Roman"/>
          <w:sz w:val="24"/>
          <w:szCs w:val="24"/>
        </w:rPr>
        <w:tab/>
        <w:t>учебным</w:t>
      </w:r>
      <w:r>
        <w:rPr>
          <w:rFonts w:eastAsia="Times New Roman"/>
          <w:sz w:val="24"/>
          <w:szCs w:val="24"/>
        </w:rPr>
        <w:tab/>
        <w:t>материалам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C17F26" w:rsidRDefault="00C17F26">
      <w:pPr>
        <w:spacing w:line="56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иностранному языку, имеющимся в свободном доступе в сети «Интернет» (электронным книгам, практикумам, тестам, материалам ЕГЭ и др.).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99" w:lineRule="exact"/>
        <w:rPr>
          <w:sz w:val="20"/>
          <w:szCs w:val="20"/>
        </w:rPr>
      </w:pPr>
    </w:p>
    <w:p w:rsidR="00C17F26" w:rsidRDefault="00910DCB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17F26" w:rsidRDefault="00C17F26">
      <w:pPr>
        <w:sectPr w:rsidR="00C17F26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C17F26" w:rsidRDefault="00910DCB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3.2. Информационное обеспечение обучения</w:t>
      </w:r>
    </w:p>
    <w:p w:rsidR="00C17F26" w:rsidRDefault="00C17F26">
      <w:pPr>
        <w:spacing w:line="255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left="540" w:right="16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17F26" w:rsidRDefault="00C17F26">
      <w:pPr>
        <w:spacing w:line="216" w:lineRule="exact"/>
        <w:rPr>
          <w:sz w:val="20"/>
          <w:szCs w:val="20"/>
        </w:rPr>
      </w:pPr>
    </w:p>
    <w:p w:rsidR="00C17F26" w:rsidRDefault="00910DC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источники:</w:t>
      </w:r>
    </w:p>
    <w:p w:rsidR="00C17F26" w:rsidRDefault="00C17F26">
      <w:pPr>
        <w:spacing w:line="245" w:lineRule="exact"/>
        <w:rPr>
          <w:sz w:val="20"/>
          <w:szCs w:val="20"/>
        </w:rPr>
      </w:pPr>
    </w:p>
    <w:p w:rsidR="00C17F26" w:rsidRDefault="00910DCB">
      <w:pPr>
        <w:numPr>
          <w:ilvl w:val="0"/>
          <w:numId w:val="8"/>
        </w:numPr>
        <w:tabs>
          <w:tab w:val="left" w:pos="1260"/>
        </w:tabs>
        <w:spacing w:line="235" w:lineRule="auto"/>
        <w:ind w:left="1200" w:right="138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А.П. «Английский язык для технических специальностей» Учебник для студентов учреждений СПО »Академия» 2012 г.</w:t>
      </w:r>
    </w:p>
    <w:p w:rsidR="00C17F26" w:rsidRDefault="00C17F26">
      <w:pPr>
        <w:spacing w:line="253" w:lineRule="exact"/>
        <w:rPr>
          <w:rFonts w:eastAsia="Times New Roman"/>
          <w:sz w:val="24"/>
          <w:szCs w:val="24"/>
        </w:rPr>
      </w:pPr>
    </w:p>
    <w:p w:rsidR="00C17F26" w:rsidRPr="000623A1" w:rsidRDefault="00910DCB">
      <w:pPr>
        <w:numPr>
          <w:ilvl w:val="0"/>
          <w:numId w:val="8"/>
        </w:numPr>
        <w:tabs>
          <w:tab w:val="left" w:pos="1260"/>
        </w:tabs>
        <w:spacing w:line="234" w:lineRule="auto"/>
        <w:ind w:left="1260" w:right="340" w:hanging="355"/>
        <w:rPr>
          <w:rFonts w:eastAsia="Times New Roman"/>
          <w:b/>
          <w:bCs/>
          <w:sz w:val="24"/>
          <w:szCs w:val="24"/>
          <w:lang w:val="en-US"/>
        </w:rPr>
      </w:pPr>
      <w:r w:rsidRPr="000623A1">
        <w:rPr>
          <w:rFonts w:eastAsia="Times New Roman"/>
          <w:sz w:val="24"/>
          <w:szCs w:val="24"/>
          <w:lang w:val="en-US"/>
        </w:rPr>
        <w:t>The Complete Guide to Plumbing. The editors of Creative Publishing international, Inc., in cooperation with Black &amp; Decker, 2015</w:t>
      </w:r>
    </w:p>
    <w:p w:rsidR="00C17F26" w:rsidRPr="000623A1" w:rsidRDefault="00C17F26">
      <w:pPr>
        <w:spacing w:line="285" w:lineRule="exact"/>
        <w:rPr>
          <w:sz w:val="20"/>
          <w:szCs w:val="20"/>
          <w:lang w:val="en-US"/>
        </w:rPr>
      </w:pPr>
    </w:p>
    <w:p w:rsidR="00C17F26" w:rsidRDefault="00910DCB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C17F26" w:rsidRDefault="00C17F26">
      <w:pPr>
        <w:spacing w:line="278" w:lineRule="exact"/>
        <w:rPr>
          <w:sz w:val="20"/>
          <w:szCs w:val="20"/>
        </w:rPr>
      </w:pPr>
    </w:p>
    <w:p w:rsidR="00C17F26" w:rsidRDefault="00910DCB">
      <w:pPr>
        <w:numPr>
          <w:ilvl w:val="0"/>
          <w:numId w:val="9"/>
        </w:numPr>
        <w:tabs>
          <w:tab w:val="left" w:pos="1260"/>
        </w:tabs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Агабекян И.П. «Английский язык для технических ВУЗов « М. «Феникс» 2009 г.</w:t>
      </w:r>
    </w:p>
    <w:p w:rsidR="00C17F26" w:rsidRDefault="00C17F26">
      <w:pPr>
        <w:spacing w:line="14" w:lineRule="exact"/>
        <w:rPr>
          <w:rFonts w:eastAsia="Times New Roman"/>
          <w:sz w:val="24"/>
          <w:szCs w:val="24"/>
        </w:rPr>
      </w:pPr>
    </w:p>
    <w:p w:rsidR="00C17F26" w:rsidRDefault="00910DCB">
      <w:pPr>
        <w:numPr>
          <w:ilvl w:val="0"/>
          <w:numId w:val="9"/>
        </w:numPr>
        <w:tabs>
          <w:tab w:val="left" w:pos="1260"/>
        </w:tabs>
        <w:spacing w:line="234" w:lineRule="auto"/>
        <w:ind w:left="1260" w:hanging="355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Безкоровайная Г.Т., Койранская Е.А., Соколова Н.И., Лаврик Г.В. </w:t>
      </w:r>
      <w:r>
        <w:rPr>
          <w:rFonts w:eastAsia="Times New Roman"/>
          <w:sz w:val="24"/>
          <w:szCs w:val="24"/>
        </w:rPr>
        <w:t>Planet of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English: учебник английского языка для учреждений СПО. — М., 2014.</w:t>
      </w:r>
    </w:p>
    <w:p w:rsidR="00C17F26" w:rsidRDefault="00C17F26">
      <w:pPr>
        <w:spacing w:line="13" w:lineRule="exact"/>
        <w:rPr>
          <w:rFonts w:eastAsia="Times New Roman"/>
          <w:sz w:val="24"/>
          <w:szCs w:val="24"/>
        </w:rPr>
      </w:pPr>
    </w:p>
    <w:p w:rsidR="00C17F26" w:rsidRDefault="00910DCB">
      <w:pPr>
        <w:numPr>
          <w:ilvl w:val="0"/>
          <w:numId w:val="9"/>
        </w:numPr>
        <w:tabs>
          <w:tab w:val="left" w:pos="1260"/>
        </w:tabs>
        <w:spacing w:line="236" w:lineRule="auto"/>
        <w:ind w:left="12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Безкоровайная Г.Т., Койранская Е.А., Соколова Н.И., Лаврик Г.В. </w:t>
      </w:r>
      <w:r>
        <w:rPr>
          <w:rFonts w:eastAsia="Times New Roman"/>
          <w:sz w:val="24"/>
          <w:szCs w:val="24"/>
        </w:rPr>
        <w:t>Planet of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English: электронный учебно-методический комплекс английского языка для учреждений СПО. - М., 2015.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61" w:lineRule="exact"/>
        <w:rPr>
          <w:sz w:val="20"/>
          <w:szCs w:val="20"/>
        </w:rPr>
      </w:pPr>
    </w:p>
    <w:p w:rsidR="00C17F26" w:rsidRDefault="00910DC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Интернет-ресурсы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49" w:lineRule="exact"/>
        <w:rPr>
          <w:sz w:val="20"/>
          <w:szCs w:val="20"/>
        </w:rPr>
      </w:pPr>
    </w:p>
    <w:p w:rsidR="00C17F26" w:rsidRDefault="00910DCB">
      <w:pPr>
        <w:ind w:left="1080"/>
        <w:rPr>
          <w:sz w:val="20"/>
          <w:szCs w:val="20"/>
        </w:rPr>
      </w:pPr>
      <w:r>
        <w:rPr>
          <w:rFonts w:eastAsia="Times New Roman"/>
          <w:color w:val="0000E4"/>
          <w:sz w:val="24"/>
          <w:szCs w:val="24"/>
          <w:u w:val="single"/>
        </w:rPr>
        <w:t>www.macmillanenglish.com</w:t>
      </w:r>
    </w:p>
    <w:p w:rsidR="00C17F26" w:rsidRDefault="00C17F26">
      <w:pPr>
        <w:spacing w:line="247" w:lineRule="exact"/>
        <w:rPr>
          <w:sz w:val="20"/>
          <w:szCs w:val="20"/>
        </w:rPr>
      </w:pPr>
    </w:p>
    <w:p w:rsidR="00C17F26" w:rsidRDefault="00910DCB">
      <w:pPr>
        <w:ind w:left="1080"/>
        <w:rPr>
          <w:sz w:val="20"/>
          <w:szCs w:val="20"/>
        </w:rPr>
      </w:pPr>
      <w:r>
        <w:rPr>
          <w:rFonts w:eastAsia="Times New Roman"/>
          <w:color w:val="0000E4"/>
          <w:sz w:val="24"/>
          <w:szCs w:val="24"/>
          <w:u w:val="single"/>
        </w:rPr>
        <w:t>www.bbc.co.uk/worldservice/learningenglish</w:t>
      </w:r>
    </w:p>
    <w:p w:rsidR="00C17F26" w:rsidRDefault="00C17F26">
      <w:pPr>
        <w:spacing w:line="245" w:lineRule="exact"/>
        <w:rPr>
          <w:sz w:val="20"/>
          <w:szCs w:val="20"/>
        </w:rPr>
      </w:pPr>
    </w:p>
    <w:p w:rsidR="00C17F26" w:rsidRDefault="00910DCB">
      <w:pPr>
        <w:ind w:left="1080"/>
        <w:rPr>
          <w:sz w:val="20"/>
          <w:szCs w:val="20"/>
        </w:rPr>
      </w:pPr>
      <w:r>
        <w:rPr>
          <w:rFonts w:eastAsia="Times New Roman"/>
          <w:color w:val="0000E4"/>
          <w:sz w:val="24"/>
          <w:szCs w:val="24"/>
          <w:u w:val="single"/>
        </w:rPr>
        <w:t>www.britishcouncil.org/learning-elt-resources.htm</w:t>
      </w:r>
    </w:p>
    <w:p w:rsidR="00C17F26" w:rsidRDefault="00C17F26">
      <w:pPr>
        <w:spacing w:line="247" w:lineRule="exact"/>
        <w:rPr>
          <w:sz w:val="20"/>
          <w:szCs w:val="20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www.handoutsonline.com</w:t>
      </w:r>
    </w:p>
    <w:p w:rsidR="00C17F26" w:rsidRPr="000623A1" w:rsidRDefault="00C17F26">
      <w:pPr>
        <w:spacing w:line="245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www.enlish-to-go.com</w:t>
      </w:r>
      <w:r w:rsidRPr="000623A1">
        <w:rPr>
          <w:rFonts w:eastAsia="Times New Roman"/>
          <w:color w:val="0000E4"/>
          <w:sz w:val="24"/>
          <w:szCs w:val="24"/>
          <w:lang w:val="en-US"/>
        </w:rPr>
        <w:t xml:space="preserve"> </w:t>
      </w:r>
      <w:r w:rsidRPr="000623A1">
        <w:rPr>
          <w:rFonts w:eastAsia="Times New Roman"/>
          <w:color w:val="000000"/>
          <w:sz w:val="24"/>
          <w:szCs w:val="24"/>
          <w:lang w:val="en-US"/>
        </w:rPr>
        <w:t>(for teachers and students)</w:t>
      </w:r>
    </w:p>
    <w:p w:rsidR="00C17F26" w:rsidRPr="000623A1" w:rsidRDefault="00C17F26">
      <w:pPr>
        <w:spacing w:line="248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www.bbc.co.uk/videonation</w:t>
      </w:r>
      <w:r w:rsidRPr="000623A1">
        <w:rPr>
          <w:rFonts w:eastAsia="Times New Roman"/>
          <w:color w:val="0000E4"/>
          <w:sz w:val="24"/>
          <w:szCs w:val="24"/>
          <w:lang w:val="en-US"/>
        </w:rPr>
        <w:t xml:space="preserve"> </w:t>
      </w:r>
      <w:r w:rsidRPr="000623A1">
        <w:rPr>
          <w:rFonts w:eastAsia="Times New Roman"/>
          <w:color w:val="000000"/>
          <w:sz w:val="24"/>
          <w:szCs w:val="24"/>
          <w:lang w:val="en-US"/>
        </w:rPr>
        <w:t>(authentic video clips on a variety of topics)</w:t>
      </w:r>
    </w:p>
    <w:p w:rsidR="00C17F26" w:rsidRPr="000623A1" w:rsidRDefault="00C17F26">
      <w:pPr>
        <w:spacing w:line="245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www.longman.com</w:t>
      </w:r>
    </w:p>
    <w:p w:rsidR="00C17F26" w:rsidRPr="000623A1" w:rsidRDefault="00C17F26">
      <w:pPr>
        <w:spacing w:line="247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www.oup.com/elt/naturalenglish</w:t>
      </w:r>
    </w:p>
    <w:p w:rsidR="00C17F26" w:rsidRPr="000623A1" w:rsidRDefault="00C17F26">
      <w:pPr>
        <w:spacing w:line="245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www.oup.com/elt/englishfile</w:t>
      </w:r>
    </w:p>
    <w:p w:rsidR="00C17F26" w:rsidRPr="000623A1" w:rsidRDefault="00C17F26">
      <w:pPr>
        <w:spacing w:line="247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www.oup.com/elt/wordskills</w:t>
      </w:r>
    </w:p>
    <w:p w:rsidR="00C17F26" w:rsidRPr="000623A1" w:rsidRDefault="00C17F26">
      <w:pPr>
        <w:spacing w:line="245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08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>www.teachingenglish.org.uk</w:t>
      </w:r>
    </w:p>
    <w:p w:rsidR="00C17F26" w:rsidRPr="000623A1" w:rsidRDefault="00C17F26">
      <w:pPr>
        <w:spacing w:line="207" w:lineRule="exact"/>
        <w:rPr>
          <w:sz w:val="20"/>
          <w:szCs w:val="20"/>
          <w:lang w:val="en-US"/>
        </w:rPr>
      </w:pPr>
    </w:p>
    <w:p w:rsidR="00C17F26" w:rsidRPr="000623A1" w:rsidRDefault="00910DCB">
      <w:pPr>
        <w:ind w:left="1120"/>
        <w:rPr>
          <w:sz w:val="20"/>
          <w:szCs w:val="20"/>
          <w:lang w:val="en-US"/>
        </w:rPr>
      </w:pPr>
      <w:r w:rsidRPr="000623A1">
        <w:rPr>
          <w:rFonts w:eastAsia="Times New Roman"/>
          <w:color w:val="0000E4"/>
          <w:sz w:val="24"/>
          <w:szCs w:val="24"/>
          <w:u w:val="single"/>
          <w:lang w:val="en-US"/>
        </w:rPr>
        <w:t xml:space="preserve">www.bbc.co.uk/skillswise </w:t>
      </w:r>
      <w:r w:rsidRPr="000623A1">
        <w:rPr>
          <w:rFonts w:eastAsia="Times New Roman"/>
          <w:color w:val="0000E4"/>
          <w:sz w:val="18"/>
          <w:szCs w:val="18"/>
          <w:u w:val="single"/>
          <w:lang w:val="en-US"/>
        </w:rPr>
        <w:t>N</w:t>
      </w:r>
    </w:p>
    <w:p w:rsidR="00C17F26" w:rsidRPr="000623A1" w:rsidRDefault="00C17F26">
      <w:pPr>
        <w:spacing w:line="200" w:lineRule="exact"/>
        <w:rPr>
          <w:sz w:val="20"/>
          <w:szCs w:val="20"/>
          <w:lang w:val="en-US"/>
        </w:rPr>
      </w:pPr>
    </w:p>
    <w:p w:rsidR="00C17F26" w:rsidRPr="000623A1" w:rsidRDefault="00C17F26">
      <w:pPr>
        <w:spacing w:line="200" w:lineRule="exact"/>
        <w:rPr>
          <w:sz w:val="20"/>
          <w:szCs w:val="20"/>
          <w:lang w:val="en-US"/>
        </w:rPr>
      </w:pPr>
    </w:p>
    <w:p w:rsidR="00C17F26" w:rsidRPr="000623A1" w:rsidRDefault="00C17F26">
      <w:pPr>
        <w:spacing w:line="200" w:lineRule="exact"/>
        <w:rPr>
          <w:sz w:val="20"/>
          <w:szCs w:val="20"/>
          <w:lang w:val="en-US"/>
        </w:rPr>
      </w:pPr>
    </w:p>
    <w:p w:rsidR="00C17F26" w:rsidRPr="000623A1" w:rsidRDefault="00C17F26">
      <w:pPr>
        <w:spacing w:line="200" w:lineRule="exact"/>
        <w:rPr>
          <w:sz w:val="20"/>
          <w:szCs w:val="20"/>
          <w:lang w:val="en-US"/>
        </w:rPr>
      </w:pPr>
    </w:p>
    <w:p w:rsidR="00C17F26" w:rsidRPr="000623A1" w:rsidRDefault="00C17F26">
      <w:pPr>
        <w:spacing w:line="354" w:lineRule="exact"/>
        <w:rPr>
          <w:sz w:val="20"/>
          <w:szCs w:val="20"/>
          <w:lang w:val="en-US"/>
        </w:rPr>
      </w:pPr>
    </w:p>
    <w:p w:rsidR="00C17F26" w:rsidRDefault="00910DC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C17F26" w:rsidRDefault="00C17F26">
      <w:pPr>
        <w:sectPr w:rsidR="00C17F26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C17F26" w:rsidRDefault="00910DCB">
      <w:pPr>
        <w:numPr>
          <w:ilvl w:val="0"/>
          <w:numId w:val="10"/>
        </w:numPr>
        <w:tabs>
          <w:tab w:val="left" w:pos="1260"/>
        </w:tabs>
        <w:spacing w:line="234" w:lineRule="auto"/>
        <w:ind w:left="1260" w:right="1260" w:hanging="35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0"/>
        <w:gridCol w:w="3460"/>
        <w:gridCol w:w="3960"/>
        <w:gridCol w:w="30"/>
      </w:tblGrid>
      <w:tr w:rsidR="00C17F26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7F26" w:rsidRDefault="00C17F26"/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1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аудирования: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в рамках текущего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4"/>
        </w:trPr>
        <w:tc>
          <w:tcPr>
            <w:tcW w:w="50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отдельные фразы и наиболее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контроля результатов выполнения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20"/>
        </w:trPr>
        <w:tc>
          <w:tcPr>
            <w:tcW w:w="5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индивидуальных контрольных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9"/>
        </w:trPr>
        <w:tc>
          <w:tcPr>
            <w:tcW w:w="50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употребительные слова в высказываниях,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20"/>
        </w:trPr>
        <w:tc>
          <w:tcPr>
            <w:tcW w:w="5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97"/>
        </w:trPr>
        <w:tc>
          <w:tcPr>
            <w:tcW w:w="50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касающихся важных тем, связанных с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20"/>
        </w:trPr>
        <w:tc>
          <w:tcPr>
            <w:tcW w:w="5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деятельностью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Результатов выполнения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7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понимать, о чем идет речь в простых, четко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98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произнесенных и небольших по объему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сообщениях (в т.ч. устных инструкциях).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7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чтения: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7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переводить тексты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 ( со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словарем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0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общения: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51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общаться в простых типичных ситуациях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деятельности, требующих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непосредственного обмена информацией 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знакомых тем и видов деятельности.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51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краткий разговор 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9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темы, используя простые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фразы и предложения, рассказать о своей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учебе, планах.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8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письма: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51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простые связные сообщения 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 или интересующие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темы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17F26" w:rsidRDefault="00C17F26"/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  <w:r w:rsidR="0078112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построения</w:t>
            </w:r>
            <w:r w:rsidR="00BE170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простых</w:t>
            </w:r>
            <w:proofErr w:type="gramEnd"/>
            <w:r w:rsidR="00BE170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Письменный опрос в форме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50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предложений на профессиональные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тестирования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98"/>
        </w:trPr>
        <w:tc>
          <w:tcPr>
            <w:tcW w:w="5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3"/>
        </w:trPr>
        <w:tc>
          <w:tcPr>
            <w:tcW w:w="5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темы;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5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60" w:lineRule="exact"/>
        <w:rPr>
          <w:sz w:val="20"/>
          <w:szCs w:val="20"/>
        </w:rPr>
      </w:pPr>
    </w:p>
    <w:p w:rsidR="00C17F26" w:rsidRDefault="00910DC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C17F26" w:rsidRDefault="00C17F26">
      <w:pPr>
        <w:sectPr w:rsidR="00C17F26">
          <w:pgSz w:w="11900" w:h="16838"/>
          <w:pgMar w:top="1139" w:right="846" w:bottom="66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840"/>
        <w:gridCol w:w="3960"/>
        <w:gridCol w:w="30"/>
      </w:tblGrid>
      <w:tr w:rsidR="00C17F26">
        <w:trPr>
          <w:trHeight w:val="28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17F26" w:rsidRDefault="00910DC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3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Pr="00781123" w:rsidRDefault="00910DCB">
            <w:pPr>
              <w:ind w:left="100"/>
              <w:rPr>
                <w:sz w:val="24"/>
                <w:szCs w:val="24"/>
              </w:rPr>
            </w:pPr>
            <w:r w:rsidRPr="00781123">
              <w:rPr>
                <w:rFonts w:eastAsia="Times New Roman"/>
                <w:w w:val="99"/>
                <w:sz w:val="24"/>
                <w:szCs w:val="24"/>
              </w:rPr>
              <w:t>глагол</w:t>
            </w:r>
            <w:proofErr w:type="gramStart"/>
            <w:r w:rsidRPr="00781123">
              <w:rPr>
                <w:rFonts w:eastAsia="Times New Roman"/>
                <w:w w:val="99"/>
                <w:sz w:val="24"/>
                <w:szCs w:val="24"/>
              </w:rPr>
              <w:t>ы(</w:t>
            </w:r>
            <w:proofErr w:type="gramEnd"/>
            <w:r w:rsidRPr="00781123">
              <w:rPr>
                <w:rFonts w:eastAsia="Times New Roman"/>
                <w:w w:val="99"/>
                <w:sz w:val="24"/>
                <w:szCs w:val="24"/>
              </w:rPr>
              <w:t>бытовая</w:t>
            </w:r>
            <w:r w:rsidR="00781123" w:rsidRPr="0078112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781123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="00781123" w:rsidRPr="0078112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781123">
              <w:rPr>
                <w:rFonts w:eastAsia="Times New Roman"/>
                <w:w w:val="99"/>
                <w:sz w:val="24"/>
                <w:szCs w:val="24"/>
              </w:rPr>
              <w:t>профессиональная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Устный индивидуальный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03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317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6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8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 минимум, относящийся 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5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описанию  предметов,  средств  и  процессов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3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23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8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произношения;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21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0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чтения текстов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13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42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13" w:lineRule="exact"/>
        <w:rPr>
          <w:sz w:val="20"/>
          <w:szCs w:val="20"/>
        </w:rPr>
      </w:pPr>
    </w:p>
    <w:p w:rsidR="00C17F26" w:rsidRDefault="00910DCB">
      <w:pPr>
        <w:spacing w:line="264" w:lineRule="auto"/>
        <w:ind w:left="540" w:right="1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знаний, умений и навыков по результатам текущего контроля производится в соответствии с универсальной шкалой (таблица).</w:t>
      </w:r>
    </w:p>
    <w:p w:rsidR="00C17F26" w:rsidRDefault="00C17F26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020"/>
        <w:gridCol w:w="3100"/>
        <w:gridCol w:w="300"/>
        <w:gridCol w:w="2800"/>
        <w:gridCol w:w="30"/>
      </w:tblGrid>
      <w:tr w:rsidR="00C17F26">
        <w:trPr>
          <w:trHeight w:val="278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Качественная оценка индивидуальных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достижений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5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правильных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(отметка)</w:t>
            </w:r>
          </w:p>
        </w:tc>
        <w:tc>
          <w:tcPr>
            <w:tcW w:w="300" w:type="dxa"/>
            <w:vAlign w:val="bottom"/>
          </w:tcPr>
          <w:p w:rsidR="00C17F26" w:rsidRDefault="00C17F26"/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вербальный аналог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42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C17F26" w:rsidRDefault="00910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÷ 100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÷ 89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÷ 79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6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70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17F26" w:rsidRDefault="00C17F26"/>
        </w:tc>
        <w:tc>
          <w:tcPr>
            <w:tcW w:w="300" w:type="dxa"/>
            <w:vAlign w:val="bottom"/>
          </w:tcPr>
          <w:p w:rsidR="00C17F26" w:rsidRDefault="00C17F26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spacing w:line="26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17F26" w:rsidRDefault="00910DC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  <w:tr w:rsidR="00C17F26">
        <w:trPr>
          <w:trHeight w:val="28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F26" w:rsidRDefault="00C17F2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7F26" w:rsidRDefault="00C17F26">
            <w:pPr>
              <w:rPr>
                <w:sz w:val="1"/>
                <w:szCs w:val="1"/>
              </w:rPr>
            </w:pPr>
          </w:p>
        </w:tc>
      </w:tr>
    </w:tbl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316" w:lineRule="exact"/>
        <w:rPr>
          <w:sz w:val="20"/>
          <w:szCs w:val="20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 w:rsidP="00781123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19</w:t>
      </w: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781123" w:rsidRDefault="00781123">
      <w:pPr>
        <w:ind w:left="1820"/>
        <w:rPr>
          <w:rFonts w:eastAsia="Times New Roman"/>
          <w:b/>
          <w:bCs/>
          <w:i/>
          <w:iCs/>
          <w:sz w:val="24"/>
          <w:szCs w:val="24"/>
        </w:rPr>
      </w:pPr>
    </w:p>
    <w:p w:rsidR="00C17F26" w:rsidRDefault="00910DCB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5.Возможности использования программы в других ПООП</w:t>
      </w:r>
    </w:p>
    <w:p w:rsidR="00C17F26" w:rsidRDefault="00C17F26">
      <w:pPr>
        <w:spacing w:line="250" w:lineRule="exact"/>
        <w:rPr>
          <w:sz w:val="20"/>
          <w:szCs w:val="20"/>
        </w:rPr>
      </w:pPr>
    </w:p>
    <w:p w:rsidR="00C17F26" w:rsidRDefault="00910DCB">
      <w:pPr>
        <w:spacing w:line="270" w:lineRule="auto"/>
        <w:ind w:left="540" w:right="40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Учебная дисциплина ОП.02 «Технический иностранный язык» может быть использована для обучения укрупненной группы профессий и специальности 08.00.00 Техника и технологии строительства</w:t>
      </w: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pacing w:line="200" w:lineRule="exact"/>
        <w:rPr>
          <w:sz w:val="20"/>
          <w:szCs w:val="20"/>
        </w:rPr>
      </w:pPr>
    </w:p>
    <w:p w:rsidR="00C17F26" w:rsidRDefault="00C17F26">
      <w:pPr>
        <w:sectPr w:rsidR="00C17F26">
          <w:pgSz w:w="11900" w:h="16838"/>
          <w:pgMar w:top="1112" w:right="726" w:bottom="667" w:left="1440" w:header="0" w:footer="0" w:gutter="0"/>
          <w:cols w:space="720" w:equalWidth="0">
            <w:col w:w="9740"/>
          </w:cols>
        </w:sectPr>
      </w:pPr>
    </w:p>
    <w:p w:rsidR="00910DCB" w:rsidRDefault="00910DCB" w:rsidP="00781123"/>
    <w:sectPr w:rsidR="00910DCB" w:rsidSect="0054481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80C1954"/>
    <w:lvl w:ilvl="0" w:tplc="2D72B3AE">
      <w:start w:val="1"/>
      <w:numFmt w:val="bullet"/>
      <w:lvlText w:val="В"/>
      <w:lvlJc w:val="left"/>
    </w:lvl>
    <w:lvl w:ilvl="1" w:tplc="B10E07F2">
      <w:numFmt w:val="decimal"/>
      <w:lvlText w:val=""/>
      <w:lvlJc w:val="left"/>
    </w:lvl>
    <w:lvl w:ilvl="2" w:tplc="26AC1D3C">
      <w:numFmt w:val="decimal"/>
      <w:lvlText w:val=""/>
      <w:lvlJc w:val="left"/>
    </w:lvl>
    <w:lvl w:ilvl="3" w:tplc="C99C1A28">
      <w:numFmt w:val="decimal"/>
      <w:lvlText w:val=""/>
      <w:lvlJc w:val="left"/>
    </w:lvl>
    <w:lvl w:ilvl="4" w:tplc="BF98AD0A">
      <w:numFmt w:val="decimal"/>
      <w:lvlText w:val=""/>
      <w:lvlJc w:val="left"/>
    </w:lvl>
    <w:lvl w:ilvl="5" w:tplc="CE8EA28E">
      <w:numFmt w:val="decimal"/>
      <w:lvlText w:val=""/>
      <w:lvlJc w:val="left"/>
    </w:lvl>
    <w:lvl w:ilvl="6" w:tplc="C59C7B92">
      <w:numFmt w:val="decimal"/>
      <w:lvlText w:val=""/>
      <w:lvlJc w:val="left"/>
    </w:lvl>
    <w:lvl w:ilvl="7" w:tplc="10D640A2">
      <w:numFmt w:val="decimal"/>
      <w:lvlText w:val=""/>
      <w:lvlJc w:val="left"/>
    </w:lvl>
    <w:lvl w:ilvl="8" w:tplc="1952BA5C">
      <w:numFmt w:val="decimal"/>
      <w:lvlText w:val=""/>
      <w:lvlJc w:val="left"/>
    </w:lvl>
  </w:abstractNum>
  <w:abstractNum w:abstractNumId="1">
    <w:nsid w:val="00000BB3"/>
    <w:multiLevelType w:val="hybridMultilevel"/>
    <w:tmpl w:val="D0FCF7DC"/>
    <w:lvl w:ilvl="0" w:tplc="3F38C502">
      <w:start w:val="1"/>
      <w:numFmt w:val="bullet"/>
      <w:lvlText w:val=""/>
      <w:lvlJc w:val="left"/>
    </w:lvl>
    <w:lvl w:ilvl="1" w:tplc="67FA6C84">
      <w:start w:val="1"/>
      <w:numFmt w:val="bullet"/>
      <w:lvlText w:val="В"/>
      <w:lvlJc w:val="left"/>
    </w:lvl>
    <w:lvl w:ilvl="2" w:tplc="9174841A">
      <w:start w:val="1"/>
      <w:numFmt w:val="bullet"/>
      <w:lvlText w:val="В"/>
      <w:lvlJc w:val="left"/>
    </w:lvl>
    <w:lvl w:ilvl="3" w:tplc="78329156">
      <w:numFmt w:val="decimal"/>
      <w:lvlText w:val=""/>
      <w:lvlJc w:val="left"/>
    </w:lvl>
    <w:lvl w:ilvl="4" w:tplc="114838F4">
      <w:numFmt w:val="decimal"/>
      <w:lvlText w:val=""/>
      <w:lvlJc w:val="left"/>
    </w:lvl>
    <w:lvl w:ilvl="5" w:tplc="69BE02FA">
      <w:numFmt w:val="decimal"/>
      <w:lvlText w:val=""/>
      <w:lvlJc w:val="left"/>
    </w:lvl>
    <w:lvl w:ilvl="6" w:tplc="70CE05E2">
      <w:numFmt w:val="decimal"/>
      <w:lvlText w:val=""/>
      <w:lvlJc w:val="left"/>
    </w:lvl>
    <w:lvl w:ilvl="7" w:tplc="168416D8">
      <w:numFmt w:val="decimal"/>
      <w:lvlText w:val=""/>
      <w:lvlJc w:val="left"/>
    </w:lvl>
    <w:lvl w:ilvl="8" w:tplc="E16804E0">
      <w:numFmt w:val="decimal"/>
      <w:lvlText w:val=""/>
      <w:lvlJc w:val="left"/>
    </w:lvl>
  </w:abstractNum>
  <w:abstractNum w:abstractNumId="2">
    <w:nsid w:val="000012DB"/>
    <w:multiLevelType w:val="hybridMultilevel"/>
    <w:tmpl w:val="6796445C"/>
    <w:lvl w:ilvl="0" w:tplc="D70A4932">
      <w:start w:val="1"/>
      <w:numFmt w:val="decimal"/>
      <w:lvlText w:val="%1."/>
      <w:lvlJc w:val="left"/>
    </w:lvl>
    <w:lvl w:ilvl="1" w:tplc="91BC6F62">
      <w:numFmt w:val="decimal"/>
      <w:lvlText w:val=""/>
      <w:lvlJc w:val="left"/>
    </w:lvl>
    <w:lvl w:ilvl="2" w:tplc="61905360">
      <w:numFmt w:val="decimal"/>
      <w:lvlText w:val=""/>
      <w:lvlJc w:val="left"/>
    </w:lvl>
    <w:lvl w:ilvl="3" w:tplc="08BED08A">
      <w:numFmt w:val="decimal"/>
      <w:lvlText w:val=""/>
      <w:lvlJc w:val="left"/>
    </w:lvl>
    <w:lvl w:ilvl="4" w:tplc="CC849992">
      <w:numFmt w:val="decimal"/>
      <w:lvlText w:val=""/>
      <w:lvlJc w:val="left"/>
    </w:lvl>
    <w:lvl w:ilvl="5" w:tplc="1F009C44">
      <w:numFmt w:val="decimal"/>
      <w:lvlText w:val=""/>
      <w:lvlJc w:val="left"/>
    </w:lvl>
    <w:lvl w:ilvl="6" w:tplc="8500E43A">
      <w:numFmt w:val="decimal"/>
      <w:lvlText w:val=""/>
      <w:lvlJc w:val="left"/>
    </w:lvl>
    <w:lvl w:ilvl="7" w:tplc="39525E00">
      <w:numFmt w:val="decimal"/>
      <w:lvlText w:val=""/>
      <w:lvlJc w:val="left"/>
    </w:lvl>
    <w:lvl w:ilvl="8" w:tplc="98DA7DB4">
      <w:numFmt w:val="decimal"/>
      <w:lvlText w:val=""/>
      <w:lvlJc w:val="left"/>
    </w:lvl>
  </w:abstractNum>
  <w:abstractNum w:abstractNumId="3">
    <w:nsid w:val="0000153C"/>
    <w:multiLevelType w:val="hybridMultilevel"/>
    <w:tmpl w:val="DCBA7B58"/>
    <w:lvl w:ilvl="0" w:tplc="4786420E">
      <w:start w:val="4"/>
      <w:numFmt w:val="decimal"/>
      <w:lvlText w:val="%1."/>
      <w:lvlJc w:val="left"/>
    </w:lvl>
    <w:lvl w:ilvl="1" w:tplc="670A4ED4">
      <w:numFmt w:val="decimal"/>
      <w:lvlText w:val=""/>
      <w:lvlJc w:val="left"/>
    </w:lvl>
    <w:lvl w:ilvl="2" w:tplc="7B2490C4">
      <w:numFmt w:val="decimal"/>
      <w:lvlText w:val=""/>
      <w:lvlJc w:val="left"/>
    </w:lvl>
    <w:lvl w:ilvl="3" w:tplc="16E0EC36">
      <w:numFmt w:val="decimal"/>
      <w:lvlText w:val=""/>
      <w:lvlJc w:val="left"/>
    </w:lvl>
    <w:lvl w:ilvl="4" w:tplc="93E41FC0">
      <w:numFmt w:val="decimal"/>
      <w:lvlText w:val=""/>
      <w:lvlJc w:val="left"/>
    </w:lvl>
    <w:lvl w:ilvl="5" w:tplc="868885B8">
      <w:numFmt w:val="decimal"/>
      <w:lvlText w:val=""/>
      <w:lvlJc w:val="left"/>
    </w:lvl>
    <w:lvl w:ilvl="6" w:tplc="43163798">
      <w:numFmt w:val="decimal"/>
      <w:lvlText w:val=""/>
      <w:lvlJc w:val="left"/>
    </w:lvl>
    <w:lvl w:ilvl="7" w:tplc="20441FBA">
      <w:numFmt w:val="decimal"/>
      <w:lvlText w:val=""/>
      <w:lvlJc w:val="left"/>
    </w:lvl>
    <w:lvl w:ilvl="8" w:tplc="9EB88440">
      <w:numFmt w:val="decimal"/>
      <w:lvlText w:val=""/>
      <w:lvlJc w:val="left"/>
    </w:lvl>
  </w:abstractNum>
  <w:abstractNum w:abstractNumId="4">
    <w:nsid w:val="00001649"/>
    <w:multiLevelType w:val="hybridMultilevel"/>
    <w:tmpl w:val="3EE0699E"/>
    <w:lvl w:ilvl="0" w:tplc="6DD2AAFE">
      <w:start w:val="1"/>
      <w:numFmt w:val="decimal"/>
      <w:lvlText w:val="%1."/>
      <w:lvlJc w:val="left"/>
    </w:lvl>
    <w:lvl w:ilvl="1" w:tplc="805A7BA4">
      <w:numFmt w:val="decimal"/>
      <w:lvlText w:val=""/>
      <w:lvlJc w:val="left"/>
    </w:lvl>
    <w:lvl w:ilvl="2" w:tplc="D7BABA52">
      <w:numFmt w:val="decimal"/>
      <w:lvlText w:val=""/>
      <w:lvlJc w:val="left"/>
    </w:lvl>
    <w:lvl w:ilvl="3" w:tplc="6C98608A">
      <w:numFmt w:val="decimal"/>
      <w:lvlText w:val=""/>
      <w:lvlJc w:val="left"/>
    </w:lvl>
    <w:lvl w:ilvl="4" w:tplc="F802009A">
      <w:numFmt w:val="decimal"/>
      <w:lvlText w:val=""/>
      <w:lvlJc w:val="left"/>
    </w:lvl>
    <w:lvl w:ilvl="5" w:tplc="7C182CFC">
      <w:numFmt w:val="decimal"/>
      <w:lvlText w:val=""/>
      <w:lvlJc w:val="left"/>
    </w:lvl>
    <w:lvl w:ilvl="6" w:tplc="0BC8678E">
      <w:numFmt w:val="decimal"/>
      <w:lvlText w:val=""/>
      <w:lvlJc w:val="left"/>
    </w:lvl>
    <w:lvl w:ilvl="7" w:tplc="1442787E">
      <w:numFmt w:val="decimal"/>
      <w:lvlText w:val=""/>
      <w:lvlJc w:val="left"/>
    </w:lvl>
    <w:lvl w:ilvl="8" w:tplc="F45AE544">
      <w:numFmt w:val="decimal"/>
      <w:lvlText w:val=""/>
      <w:lvlJc w:val="left"/>
    </w:lvl>
  </w:abstractNum>
  <w:abstractNum w:abstractNumId="5">
    <w:nsid w:val="000026E9"/>
    <w:multiLevelType w:val="hybridMultilevel"/>
    <w:tmpl w:val="99082EB0"/>
    <w:lvl w:ilvl="0" w:tplc="6C4C3C26">
      <w:start w:val="3"/>
      <w:numFmt w:val="decimal"/>
      <w:lvlText w:val="%1."/>
      <w:lvlJc w:val="left"/>
    </w:lvl>
    <w:lvl w:ilvl="1" w:tplc="FAC4E55C">
      <w:numFmt w:val="decimal"/>
      <w:lvlText w:val=""/>
      <w:lvlJc w:val="left"/>
    </w:lvl>
    <w:lvl w:ilvl="2" w:tplc="7D36E314">
      <w:numFmt w:val="decimal"/>
      <w:lvlText w:val=""/>
      <w:lvlJc w:val="left"/>
    </w:lvl>
    <w:lvl w:ilvl="3" w:tplc="F8B4DCA2">
      <w:numFmt w:val="decimal"/>
      <w:lvlText w:val=""/>
      <w:lvlJc w:val="left"/>
    </w:lvl>
    <w:lvl w:ilvl="4" w:tplc="D6DAE398">
      <w:numFmt w:val="decimal"/>
      <w:lvlText w:val=""/>
      <w:lvlJc w:val="left"/>
    </w:lvl>
    <w:lvl w:ilvl="5" w:tplc="C114B122">
      <w:numFmt w:val="decimal"/>
      <w:lvlText w:val=""/>
      <w:lvlJc w:val="left"/>
    </w:lvl>
    <w:lvl w:ilvl="6" w:tplc="EE18B290">
      <w:numFmt w:val="decimal"/>
      <w:lvlText w:val=""/>
      <w:lvlJc w:val="left"/>
    </w:lvl>
    <w:lvl w:ilvl="7" w:tplc="CFC08EEA">
      <w:numFmt w:val="decimal"/>
      <w:lvlText w:val=""/>
      <w:lvlJc w:val="left"/>
    </w:lvl>
    <w:lvl w:ilvl="8" w:tplc="30C68CE6">
      <w:numFmt w:val="decimal"/>
      <w:lvlText w:val=""/>
      <w:lvlJc w:val="left"/>
    </w:lvl>
  </w:abstractNum>
  <w:abstractNum w:abstractNumId="6">
    <w:nsid w:val="00002EA6"/>
    <w:multiLevelType w:val="hybridMultilevel"/>
    <w:tmpl w:val="54103C02"/>
    <w:lvl w:ilvl="0" w:tplc="9D5AEC48">
      <w:start w:val="1"/>
      <w:numFmt w:val="decimal"/>
      <w:lvlText w:val="%1."/>
      <w:lvlJc w:val="left"/>
    </w:lvl>
    <w:lvl w:ilvl="1" w:tplc="3C3C22F6">
      <w:numFmt w:val="decimal"/>
      <w:lvlText w:val=""/>
      <w:lvlJc w:val="left"/>
    </w:lvl>
    <w:lvl w:ilvl="2" w:tplc="7A7EBAA4">
      <w:numFmt w:val="decimal"/>
      <w:lvlText w:val=""/>
      <w:lvlJc w:val="left"/>
    </w:lvl>
    <w:lvl w:ilvl="3" w:tplc="B6B831C4">
      <w:numFmt w:val="decimal"/>
      <w:lvlText w:val=""/>
      <w:lvlJc w:val="left"/>
    </w:lvl>
    <w:lvl w:ilvl="4" w:tplc="77E28A4A">
      <w:numFmt w:val="decimal"/>
      <w:lvlText w:val=""/>
      <w:lvlJc w:val="left"/>
    </w:lvl>
    <w:lvl w:ilvl="5" w:tplc="CBC6F356">
      <w:numFmt w:val="decimal"/>
      <w:lvlText w:val=""/>
      <w:lvlJc w:val="left"/>
    </w:lvl>
    <w:lvl w:ilvl="6" w:tplc="AC48F2B0">
      <w:numFmt w:val="decimal"/>
      <w:lvlText w:val=""/>
      <w:lvlJc w:val="left"/>
    </w:lvl>
    <w:lvl w:ilvl="7" w:tplc="11BCC6CE">
      <w:numFmt w:val="decimal"/>
      <w:lvlText w:val=""/>
      <w:lvlJc w:val="left"/>
    </w:lvl>
    <w:lvl w:ilvl="8" w:tplc="81E01770">
      <w:numFmt w:val="decimal"/>
      <w:lvlText w:val=""/>
      <w:lvlJc w:val="left"/>
    </w:lvl>
  </w:abstractNum>
  <w:abstractNum w:abstractNumId="7">
    <w:nsid w:val="000041BB"/>
    <w:multiLevelType w:val="hybridMultilevel"/>
    <w:tmpl w:val="FF5286C6"/>
    <w:lvl w:ilvl="0" w:tplc="F9D28D80">
      <w:start w:val="2"/>
      <w:numFmt w:val="decimal"/>
      <w:lvlText w:val="%1."/>
      <w:lvlJc w:val="left"/>
    </w:lvl>
    <w:lvl w:ilvl="1" w:tplc="EC18FE2C">
      <w:numFmt w:val="decimal"/>
      <w:lvlText w:val=""/>
      <w:lvlJc w:val="left"/>
    </w:lvl>
    <w:lvl w:ilvl="2" w:tplc="6F9AF210">
      <w:numFmt w:val="decimal"/>
      <w:lvlText w:val=""/>
      <w:lvlJc w:val="left"/>
    </w:lvl>
    <w:lvl w:ilvl="3" w:tplc="F0A800E0">
      <w:numFmt w:val="decimal"/>
      <w:lvlText w:val=""/>
      <w:lvlJc w:val="left"/>
    </w:lvl>
    <w:lvl w:ilvl="4" w:tplc="13D29C42">
      <w:numFmt w:val="decimal"/>
      <w:lvlText w:val=""/>
      <w:lvlJc w:val="left"/>
    </w:lvl>
    <w:lvl w:ilvl="5" w:tplc="02141844">
      <w:numFmt w:val="decimal"/>
      <w:lvlText w:val=""/>
      <w:lvlJc w:val="left"/>
    </w:lvl>
    <w:lvl w:ilvl="6" w:tplc="60E24DA4">
      <w:numFmt w:val="decimal"/>
      <w:lvlText w:val=""/>
      <w:lvlJc w:val="left"/>
    </w:lvl>
    <w:lvl w:ilvl="7" w:tplc="09D466E4">
      <w:numFmt w:val="decimal"/>
      <w:lvlText w:val=""/>
      <w:lvlJc w:val="left"/>
    </w:lvl>
    <w:lvl w:ilvl="8" w:tplc="A1D8748C">
      <w:numFmt w:val="decimal"/>
      <w:lvlText w:val=""/>
      <w:lvlJc w:val="left"/>
    </w:lvl>
  </w:abstractNum>
  <w:abstractNum w:abstractNumId="8">
    <w:nsid w:val="00005AF1"/>
    <w:multiLevelType w:val="hybridMultilevel"/>
    <w:tmpl w:val="43E07E16"/>
    <w:lvl w:ilvl="0" w:tplc="7FD6CAFA">
      <w:start w:val="1"/>
      <w:numFmt w:val="bullet"/>
      <w:lvlText w:val="В"/>
      <w:lvlJc w:val="left"/>
    </w:lvl>
    <w:lvl w:ilvl="1" w:tplc="6CCC2ADA">
      <w:numFmt w:val="decimal"/>
      <w:lvlText w:val=""/>
      <w:lvlJc w:val="left"/>
    </w:lvl>
    <w:lvl w:ilvl="2" w:tplc="57C21FCA">
      <w:numFmt w:val="decimal"/>
      <w:lvlText w:val=""/>
      <w:lvlJc w:val="left"/>
    </w:lvl>
    <w:lvl w:ilvl="3" w:tplc="E0FCCA18">
      <w:numFmt w:val="decimal"/>
      <w:lvlText w:val=""/>
      <w:lvlJc w:val="left"/>
    </w:lvl>
    <w:lvl w:ilvl="4" w:tplc="84484964">
      <w:numFmt w:val="decimal"/>
      <w:lvlText w:val=""/>
      <w:lvlJc w:val="left"/>
    </w:lvl>
    <w:lvl w:ilvl="5" w:tplc="E8803002">
      <w:numFmt w:val="decimal"/>
      <w:lvlText w:val=""/>
      <w:lvlJc w:val="left"/>
    </w:lvl>
    <w:lvl w:ilvl="6" w:tplc="4D5E6888">
      <w:numFmt w:val="decimal"/>
      <w:lvlText w:val=""/>
      <w:lvlJc w:val="left"/>
    </w:lvl>
    <w:lvl w:ilvl="7" w:tplc="8696AC5E">
      <w:numFmt w:val="decimal"/>
      <w:lvlText w:val=""/>
      <w:lvlJc w:val="left"/>
    </w:lvl>
    <w:lvl w:ilvl="8" w:tplc="3650F5DE">
      <w:numFmt w:val="decimal"/>
      <w:lvlText w:val=""/>
      <w:lvlJc w:val="left"/>
    </w:lvl>
  </w:abstractNum>
  <w:abstractNum w:abstractNumId="9">
    <w:nsid w:val="00006DF1"/>
    <w:multiLevelType w:val="hybridMultilevel"/>
    <w:tmpl w:val="0F662F4A"/>
    <w:lvl w:ilvl="0" w:tplc="A8FC3F94">
      <w:start w:val="1"/>
      <w:numFmt w:val="bullet"/>
      <w:lvlText w:val="в"/>
      <w:lvlJc w:val="left"/>
    </w:lvl>
    <w:lvl w:ilvl="1" w:tplc="8B7C7882">
      <w:start w:val="1"/>
      <w:numFmt w:val="bullet"/>
      <w:lvlText w:val="В"/>
      <w:lvlJc w:val="left"/>
    </w:lvl>
    <w:lvl w:ilvl="2" w:tplc="AB5EE614">
      <w:numFmt w:val="decimal"/>
      <w:lvlText w:val=""/>
      <w:lvlJc w:val="left"/>
    </w:lvl>
    <w:lvl w:ilvl="3" w:tplc="2028F564">
      <w:numFmt w:val="decimal"/>
      <w:lvlText w:val=""/>
      <w:lvlJc w:val="left"/>
    </w:lvl>
    <w:lvl w:ilvl="4" w:tplc="C1B25166">
      <w:numFmt w:val="decimal"/>
      <w:lvlText w:val=""/>
      <w:lvlJc w:val="left"/>
    </w:lvl>
    <w:lvl w:ilvl="5" w:tplc="27BE1B22">
      <w:numFmt w:val="decimal"/>
      <w:lvlText w:val=""/>
      <w:lvlJc w:val="left"/>
    </w:lvl>
    <w:lvl w:ilvl="6" w:tplc="25D49F50">
      <w:numFmt w:val="decimal"/>
      <w:lvlText w:val=""/>
      <w:lvlJc w:val="left"/>
    </w:lvl>
    <w:lvl w:ilvl="7" w:tplc="4830A81C">
      <w:numFmt w:val="decimal"/>
      <w:lvlText w:val=""/>
      <w:lvlJc w:val="left"/>
    </w:lvl>
    <w:lvl w:ilvl="8" w:tplc="E04A26C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C17F26"/>
    <w:rsid w:val="000623A1"/>
    <w:rsid w:val="000E72CD"/>
    <w:rsid w:val="00105F9B"/>
    <w:rsid w:val="001C38C7"/>
    <w:rsid w:val="002106D9"/>
    <w:rsid w:val="002927E8"/>
    <w:rsid w:val="00370202"/>
    <w:rsid w:val="00386D32"/>
    <w:rsid w:val="00446AD7"/>
    <w:rsid w:val="00454F4F"/>
    <w:rsid w:val="00544816"/>
    <w:rsid w:val="005C1958"/>
    <w:rsid w:val="00694FFD"/>
    <w:rsid w:val="006C4B1C"/>
    <w:rsid w:val="00715CF2"/>
    <w:rsid w:val="00723EA8"/>
    <w:rsid w:val="00781123"/>
    <w:rsid w:val="007E3A94"/>
    <w:rsid w:val="00885A89"/>
    <w:rsid w:val="008D377E"/>
    <w:rsid w:val="00910DCB"/>
    <w:rsid w:val="009829B1"/>
    <w:rsid w:val="00985B82"/>
    <w:rsid w:val="009B69C7"/>
    <w:rsid w:val="00AB337B"/>
    <w:rsid w:val="00B277E7"/>
    <w:rsid w:val="00BE1707"/>
    <w:rsid w:val="00C17F26"/>
    <w:rsid w:val="00C324E3"/>
    <w:rsid w:val="00CC36A6"/>
    <w:rsid w:val="00D6446E"/>
    <w:rsid w:val="00DF659E"/>
    <w:rsid w:val="00E305B8"/>
    <w:rsid w:val="00E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927E8"/>
    <w:rPr>
      <w:rFonts w:eastAsia="Times New Roman"/>
      <w:sz w:val="24"/>
      <w:szCs w:val="24"/>
    </w:rPr>
  </w:style>
  <w:style w:type="paragraph" w:styleId="a5">
    <w:name w:val="No Spacing"/>
    <w:link w:val="a4"/>
    <w:qFormat/>
    <w:rsid w:val="002927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7146-6796-4732-BA9D-7100AAAF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2017-02-01T12:42:00Z</dcterms:created>
  <dcterms:modified xsi:type="dcterms:W3CDTF">2017-02-14T07:14:00Z</dcterms:modified>
</cp:coreProperties>
</file>