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C2" w:rsidRPr="00E11FE7" w:rsidRDefault="002206C2" w:rsidP="00510A60">
      <w:pPr>
        <w:jc w:val="center"/>
        <w:rPr>
          <w:rFonts w:ascii="Times New Roman" w:hAnsi="Times New Roman" w:cs="Times New Roman"/>
          <w:b/>
          <w:bCs/>
          <w:sz w:val="24"/>
          <w:szCs w:val="24"/>
        </w:rPr>
      </w:pPr>
    </w:p>
    <w:p w:rsidR="002206C2" w:rsidRPr="00E11FE7" w:rsidRDefault="002206C2" w:rsidP="00510A60">
      <w:pPr>
        <w:jc w:val="center"/>
        <w:rPr>
          <w:rFonts w:ascii="Times New Roman" w:hAnsi="Times New Roman" w:cs="Times New Roman"/>
          <w:b/>
          <w:bCs/>
          <w:sz w:val="24"/>
          <w:szCs w:val="24"/>
        </w:rPr>
      </w:pPr>
    </w:p>
    <w:p w:rsidR="002206C2" w:rsidRPr="00E11FE7" w:rsidRDefault="002206C2" w:rsidP="00510A60">
      <w:pPr>
        <w:jc w:val="center"/>
        <w:rPr>
          <w:rFonts w:ascii="Times New Roman" w:hAnsi="Times New Roman" w:cs="Times New Roman"/>
          <w:b/>
          <w:bCs/>
          <w:sz w:val="24"/>
          <w:szCs w:val="24"/>
        </w:rPr>
      </w:pPr>
    </w:p>
    <w:p w:rsidR="002206C2" w:rsidRPr="00D01F44" w:rsidRDefault="002206C2" w:rsidP="00510A60">
      <w:pPr>
        <w:jc w:val="center"/>
        <w:rPr>
          <w:rFonts w:ascii="Times New Roman" w:hAnsi="Times New Roman" w:cs="Times New Roman"/>
          <w:b/>
          <w:bCs/>
          <w:sz w:val="32"/>
          <w:szCs w:val="32"/>
        </w:rPr>
      </w:pPr>
    </w:p>
    <w:p w:rsidR="002206C2" w:rsidRPr="00E165CE" w:rsidRDefault="002206C2" w:rsidP="00510A60">
      <w:pPr>
        <w:jc w:val="center"/>
        <w:rPr>
          <w:rFonts w:ascii="Times New Roman" w:hAnsi="Times New Roman" w:cs="Times New Roman"/>
          <w:b/>
          <w:bCs/>
          <w:i/>
          <w:iCs/>
          <w:sz w:val="48"/>
          <w:szCs w:val="48"/>
        </w:rPr>
      </w:pPr>
      <w:r w:rsidRPr="00E165CE">
        <w:rPr>
          <w:rFonts w:ascii="Times New Roman" w:hAnsi="Times New Roman" w:cs="Times New Roman"/>
          <w:b/>
          <w:bCs/>
          <w:i/>
          <w:iCs/>
          <w:sz w:val="48"/>
          <w:szCs w:val="48"/>
        </w:rPr>
        <w:t>КОЛЛЕКТИВНЫЙ ДОГОВОР</w:t>
      </w:r>
    </w:p>
    <w:p w:rsidR="002206C2" w:rsidRPr="00E165CE" w:rsidRDefault="002206C2" w:rsidP="00510A60">
      <w:pPr>
        <w:jc w:val="center"/>
        <w:rPr>
          <w:rFonts w:ascii="Times New Roman" w:hAnsi="Times New Roman" w:cs="Times New Roman"/>
          <w:b/>
          <w:bCs/>
          <w:sz w:val="40"/>
          <w:szCs w:val="40"/>
        </w:rPr>
      </w:pPr>
      <w:r w:rsidRPr="00E165CE">
        <w:rPr>
          <w:rFonts w:ascii="Times New Roman" w:hAnsi="Times New Roman" w:cs="Times New Roman"/>
          <w:b/>
          <w:bCs/>
          <w:sz w:val="40"/>
          <w:szCs w:val="40"/>
        </w:rPr>
        <w:t xml:space="preserve">Государственного автономного  профессионального </w:t>
      </w:r>
    </w:p>
    <w:p w:rsidR="002206C2" w:rsidRPr="00E165CE" w:rsidRDefault="002206C2" w:rsidP="00510A60">
      <w:pPr>
        <w:jc w:val="center"/>
        <w:rPr>
          <w:rFonts w:ascii="Times New Roman" w:hAnsi="Times New Roman" w:cs="Times New Roman"/>
          <w:b/>
          <w:bCs/>
          <w:sz w:val="40"/>
          <w:szCs w:val="40"/>
        </w:rPr>
      </w:pPr>
      <w:r w:rsidRPr="00E165CE">
        <w:rPr>
          <w:rFonts w:ascii="Times New Roman" w:hAnsi="Times New Roman" w:cs="Times New Roman"/>
          <w:b/>
          <w:bCs/>
          <w:sz w:val="40"/>
          <w:szCs w:val="40"/>
        </w:rPr>
        <w:t xml:space="preserve"> образовательного учреждения Саратовской области</w:t>
      </w:r>
    </w:p>
    <w:p w:rsidR="002206C2" w:rsidRPr="00E165CE" w:rsidRDefault="002206C2" w:rsidP="00AB6AC7">
      <w:pPr>
        <w:jc w:val="center"/>
        <w:rPr>
          <w:rFonts w:ascii="Times New Roman" w:hAnsi="Times New Roman" w:cs="Times New Roman"/>
          <w:b/>
          <w:bCs/>
          <w:sz w:val="40"/>
          <w:szCs w:val="40"/>
        </w:rPr>
      </w:pPr>
      <w:r w:rsidRPr="00E165CE">
        <w:rPr>
          <w:rFonts w:ascii="Times New Roman" w:hAnsi="Times New Roman" w:cs="Times New Roman"/>
          <w:b/>
          <w:bCs/>
          <w:sz w:val="40"/>
          <w:szCs w:val="40"/>
        </w:rPr>
        <w:t xml:space="preserve">«Саратовский техникум отраслевых технологий» </w:t>
      </w:r>
    </w:p>
    <w:p w:rsidR="002206C2" w:rsidRPr="00E165CE" w:rsidRDefault="002206C2" w:rsidP="00AB6AC7">
      <w:pPr>
        <w:jc w:val="center"/>
        <w:rPr>
          <w:rFonts w:ascii="Times New Roman" w:hAnsi="Times New Roman" w:cs="Times New Roman"/>
          <w:b/>
          <w:bCs/>
          <w:sz w:val="40"/>
          <w:szCs w:val="40"/>
        </w:rPr>
      </w:pPr>
      <w:r w:rsidRPr="00E165CE">
        <w:rPr>
          <w:rFonts w:ascii="Times New Roman" w:hAnsi="Times New Roman" w:cs="Times New Roman"/>
          <w:b/>
          <w:bCs/>
          <w:sz w:val="40"/>
          <w:szCs w:val="40"/>
        </w:rPr>
        <w:t>на 2017 – 2020 годы</w:t>
      </w:r>
    </w:p>
    <w:p w:rsidR="002206C2" w:rsidRPr="00D01F44" w:rsidRDefault="002206C2" w:rsidP="000B7100">
      <w:pPr>
        <w:rPr>
          <w:rFonts w:ascii="Times New Roman" w:hAnsi="Times New Roman" w:cs="Times New Roman"/>
          <w:b/>
          <w:bCs/>
          <w:sz w:val="32"/>
          <w:szCs w:val="32"/>
        </w:rPr>
      </w:pPr>
    </w:p>
    <w:p w:rsidR="002206C2" w:rsidRPr="00D01F44" w:rsidRDefault="002206C2" w:rsidP="00510A60">
      <w:pPr>
        <w:jc w:val="both"/>
        <w:rPr>
          <w:rFonts w:ascii="Times New Roman" w:hAnsi="Times New Roman" w:cs="Times New Roman"/>
          <w:b/>
          <w:bCs/>
          <w:sz w:val="32"/>
          <w:szCs w:val="32"/>
        </w:rPr>
      </w:pPr>
    </w:p>
    <w:p w:rsidR="002206C2" w:rsidRPr="00D01F44" w:rsidRDefault="002206C2" w:rsidP="00510A60">
      <w:pPr>
        <w:jc w:val="both"/>
        <w:rPr>
          <w:rFonts w:ascii="Times New Roman" w:hAnsi="Times New Roman" w:cs="Times New Roman"/>
          <w:b/>
          <w:bCs/>
          <w:sz w:val="32"/>
          <w:szCs w:val="32"/>
        </w:rPr>
      </w:pPr>
    </w:p>
    <w:p w:rsidR="002206C2" w:rsidRPr="00E11FE7" w:rsidRDefault="002206C2" w:rsidP="00510A60">
      <w:pPr>
        <w:jc w:val="both"/>
        <w:rPr>
          <w:rFonts w:ascii="Times New Roman" w:hAnsi="Times New Roman" w:cs="Times New Roman"/>
          <w:sz w:val="24"/>
          <w:szCs w:val="24"/>
        </w:rPr>
      </w:pPr>
    </w:p>
    <w:p w:rsidR="002206C2" w:rsidRPr="00D01F44" w:rsidRDefault="002206C2" w:rsidP="00510A60">
      <w:pPr>
        <w:jc w:val="both"/>
        <w:rPr>
          <w:rFonts w:ascii="Times New Roman" w:hAnsi="Times New Roman" w:cs="Times New Roman"/>
          <w:sz w:val="28"/>
          <w:szCs w:val="28"/>
        </w:rPr>
      </w:pPr>
    </w:p>
    <w:p w:rsidR="002206C2" w:rsidRPr="00D01F44" w:rsidRDefault="002206C2" w:rsidP="00AB6AC7">
      <w:pPr>
        <w:spacing w:line="240" w:lineRule="auto"/>
        <w:jc w:val="both"/>
        <w:rPr>
          <w:rFonts w:ascii="Times New Roman" w:hAnsi="Times New Roman" w:cs="Times New Roman"/>
          <w:sz w:val="28"/>
          <w:szCs w:val="28"/>
        </w:rPr>
      </w:pPr>
      <w:r>
        <w:rPr>
          <w:rFonts w:ascii="Times New Roman" w:hAnsi="Times New Roman" w:cs="Times New Roman"/>
          <w:sz w:val="28"/>
          <w:szCs w:val="28"/>
        </w:rPr>
        <w:t>Утвержден советом техникума</w:t>
      </w:r>
    </w:p>
    <w:p w:rsidR="002206C2" w:rsidRPr="00D01F44" w:rsidRDefault="002206C2" w:rsidP="00AB6AC7">
      <w:pPr>
        <w:spacing w:line="240" w:lineRule="auto"/>
        <w:jc w:val="both"/>
        <w:rPr>
          <w:rFonts w:ascii="Times New Roman" w:hAnsi="Times New Roman" w:cs="Times New Roman"/>
          <w:sz w:val="28"/>
          <w:szCs w:val="28"/>
        </w:rPr>
      </w:pPr>
      <w:r w:rsidRPr="00D01F44">
        <w:rPr>
          <w:rFonts w:ascii="Times New Roman" w:hAnsi="Times New Roman" w:cs="Times New Roman"/>
          <w:sz w:val="28"/>
          <w:szCs w:val="28"/>
        </w:rPr>
        <w:t>ГАПОУ СО «СТОТ»</w:t>
      </w:r>
    </w:p>
    <w:p w:rsidR="002206C2" w:rsidRPr="00D01F44" w:rsidRDefault="002206C2" w:rsidP="00AB6AC7">
      <w:pPr>
        <w:spacing w:line="240" w:lineRule="auto"/>
        <w:jc w:val="both"/>
        <w:rPr>
          <w:rFonts w:ascii="Times New Roman" w:hAnsi="Times New Roman" w:cs="Times New Roman"/>
          <w:sz w:val="28"/>
          <w:szCs w:val="28"/>
        </w:rPr>
      </w:pPr>
      <w:r w:rsidRPr="00D01F44">
        <w:rPr>
          <w:rFonts w:ascii="Times New Roman" w:hAnsi="Times New Roman" w:cs="Times New Roman"/>
          <w:sz w:val="28"/>
          <w:szCs w:val="28"/>
        </w:rPr>
        <w:t>«_______»____</w:t>
      </w:r>
      <w:r w:rsidRPr="00D01F44">
        <w:rPr>
          <w:rFonts w:ascii="Times New Roman" w:hAnsi="Times New Roman" w:cs="Times New Roman"/>
          <w:sz w:val="28"/>
          <w:szCs w:val="28"/>
          <w:u w:val="single"/>
        </w:rPr>
        <w:t>апреля</w:t>
      </w:r>
      <w:r w:rsidRPr="00D01F44">
        <w:rPr>
          <w:rFonts w:ascii="Times New Roman" w:hAnsi="Times New Roman" w:cs="Times New Roman"/>
          <w:sz w:val="28"/>
          <w:szCs w:val="28"/>
        </w:rPr>
        <w:t>_____2017г.</w:t>
      </w:r>
    </w:p>
    <w:p w:rsidR="002206C2" w:rsidRPr="00D01F44" w:rsidRDefault="002206C2" w:rsidP="00AB6AC7">
      <w:pPr>
        <w:spacing w:line="240" w:lineRule="auto"/>
        <w:jc w:val="both"/>
        <w:rPr>
          <w:rFonts w:ascii="Times New Roman" w:hAnsi="Times New Roman" w:cs="Times New Roman"/>
          <w:sz w:val="28"/>
          <w:szCs w:val="28"/>
        </w:rPr>
      </w:pPr>
      <w:r w:rsidRPr="00D01F44">
        <w:rPr>
          <w:rFonts w:ascii="Times New Roman" w:hAnsi="Times New Roman" w:cs="Times New Roman"/>
          <w:sz w:val="28"/>
          <w:szCs w:val="28"/>
        </w:rPr>
        <w:t>Протокол № _____________</w:t>
      </w:r>
    </w:p>
    <w:p w:rsidR="002206C2" w:rsidRPr="00D01F44" w:rsidRDefault="002206C2" w:rsidP="00510A60">
      <w:pPr>
        <w:jc w:val="both"/>
        <w:rPr>
          <w:rFonts w:ascii="Times New Roman" w:hAnsi="Times New Roman" w:cs="Times New Roman"/>
          <w:sz w:val="28"/>
          <w:szCs w:val="28"/>
        </w:rPr>
      </w:pPr>
    </w:p>
    <w:p w:rsidR="002206C2" w:rsidRPr="00D01F44" w:rsidRDefault="002206C2" w:rsidP="00510A60">
      <w:pPr>
        <w:spacing w:after="0"/>
        <w:jc w:val="both"/>
        <w:rPr>
          <w:rFonts w:ascii="Times New Roman" w:hAnsi="Times New Roman" w:cs="Times New Roman"/>
          <w:sz w:val="28"/>
          <w:szCs w:val="28"/>
        </w:rPr>
      </w:pPr>
    </w:p>
    <w:p w:rsidR="002206C2" w:rsidRPr="00D01F44" w:rsidRDefault="002206C2" w:rsidP="00510A60">
      <w:pPr>
        <w:spacing w:after="0"/>
        <w:jc w:val="both"/>
        <w:rPr>
          <w:rFonts w:ascii="Times New Roman" w:hAnsi="Times New Roman" w:cs="Times New Roman"/>
          <w:sz w:val="28"/>
          <w:szCs w:val="28"/>
        </w:rPr>
      </w:pPr>
    </w:p>
    <w:p w:rsidR="002206C2" w:rsidRPr="00D01F44" w:rsidRDefault="002206C2" w:rsidP="00510A60">
      <w:pPr>
        <w:spacing w:after="0"/>
        <w:jc w:val="both"/>
        <w:rPr>
          <w:rFonts w:ascii="Times New Roman" w:hAnsi="Times New Roman" w:cs="Times New Roman"/>
          <w:sz w:val="28"/>
          <w:szCs w:val="28"/>
        </w:rPr>
      </w:pPr>
      <w:r w:rsidRPr="00D01F44">
        <w:rPr>
          <w:rFonts w:ascii="Times New Roman" w:hAnsi="Times New Roman" w:cs="Times New Roman"/>
          <w:sz w:val="28"/>
          <w:szCs w:val="28"/>
        </w:rPr>
        <w:t>От работодателя</w:t>
      </w:r>
      <w:r w:rsidRPr="00D01F44">
        <w:rPr>
          <w:rFonts w:ascii="Times New Roman" w:hAnsi="Times New Roman" w:cs="Times New Roman"/>
          <w:sz w:val="28"/>
          <w:szCs w:val="28"/>
        </w:rPr>
        <w:tab/>
      </w:r>
      <w:r w:rsidRPr="00D01F44">
        <w:rPr>
          <w:rFonts w:ascii="Times New Roman" w:hAnsi="Times New Roman" w:cs="Times New Roman"/>
          <w:sz w:val="28"/>
          <w:szCs w:val="28"/>
        </w:rPr>
        <w:tab/>
      </w:r>
      <w:r w:rsidRPr="00D01F44">
        <w:rPr>
          <w:rFonts w:ascii="Times New Roman" w:hAnsi="Times New Roman" w:cs="Times New Roman"/>
          <w:sz w:val="28"/>
          <w:szCs w:val="28"/>
        </w:rPr>
        <w:tab/>
      </w:r>
      <w:r w:rsidRPr="00D01F44">
        <w:rPr>
          <w:rFonts w:ascii="Times New Roman" w:hAnsi="Times New Roman" w:cs="Times New Roman"/>
          <w:sz w:val="28"/>
          <w:szCs w:val="28"/>
        </w:rPr>
        <w:tab/>
      </w:r>
      <w:r w:rsidRPr="00D01F44">
        <w:rPr>
          <w:rFonts w:ascii="Times New Roman" w:hAnsi="Times New Roman" w:cs="Times New Roman"/>
          <w:sz w:val="28"/>
          <w:szCs w:val="28"/>
        </w:rPr>
        <w:tab/>
      </w:r>
      <w:r w:rsidRPr="00D01F44">
        <w:rPr>
          <w:rFonts w:ascii="Times New Roman" w:hAnsi="Times New Roman" w:cs="Times New Roman"/>
          <w:sz w:val="28"/>
          <w:szCs w:val="28"/>
        </w:rPr>
        <w:tab/>
        <w:t xml:space="preserve">                От работников</w:t>
      </w:r>
    </w:p>
    <w:p w:rsidR="002206C2" w:rsidRPr="00D01F44" w:rsidRDefault="002206C2" w:rsidP="00510A60">
      <w:pPr>
        <w:spacing w:after="0"/>
        <w:jc w:val="both"/>
        <w:rPr>
          <w:rFonts w:ascii="Times New Roman" w:hAnsi="Times New Roman" w:cs="Times New Roman"/>
          <w:sz w:val="28"/>
          <w:szCs w:val="28"/>
        </w:rPr>
      </w:pPr>
      <w:r w:rsidRPr="00D01F44">
        <w:rPr>
          <w:rFonts w:ascii="Times New Roman" w:hAnsi="Times New Roman" w:cs="Times New Roman"/>
          <w:sz w:val="28"/>
          <w:szCs w:val="28"/>
        </w:rPr>
        <w:t>Директор</w:t>
      </w:r>
      <w:r w:rsidRPr="00D01F44">
        <w:rPr>
          <w:rFonts w:ascii="Times New Roman" w:hAnsi="Times New Roman" w:cs="Times New Roman"/>
          <w:sz w:val="28"/>
          <w:szCs w:val="28"/>
        </w:rPr>
        <w:tab/>
      </w:r>
      <w:r w:rsidRPr="00D01F44">
        <w:rPr>
          <w:rFonts w:ascii="Times New Roman" w:hAnsi="Times New Roman" w:cs="Times New Roman"/>
          <w:sz w:val="28"/>
          <w:szCs w:val="28"/>
        </w:rPr>
        <w:tab/>
      </w:r>
      <w:r w:rsidRPr="00D01F44">
        <w:rPr>
          <w:rFonts w:ascii="Times New Roman" w:hAnsi="Times New Roman" w:cs="Times New Roman"/>
          <w:sz w:val="28"/>
          <w:szCs w:val="28"/>
        </w:rPr>
        <w:tab/>
      </w:r>
      <w:r w:rsidRPr="00D01F44">
        <w:rPr>
          <w:rFonts w:ascii="Times New Roman" w:hAnsi="Times New Roman" w:cs="Times New Roman"/>
          <w:sz w:val="28"/>
          <w:szCs w:val="28"/>
        </w:rPr>
        <w:tab/>
      </w:r>
      <w:r w:rsidRPr="00D01F44">
        <w:rPr>
          <w:rFonts w:ascii="Times New Roman" w:hAnsi="Times New Roman" w:cs="Times New Roman"/>
          <w:sz w:val="28"/>
          <w:szCs w:val="28"/>
        </w:rPr>
        <w:tab/>
      </w:r>
      <w:r w:rsidRPr="00D01F44">
        <w:rPr>
          <w:rFonts w:ascii="Times New Roman" w:hAnsi="Times New Roman" w:cs="Times New Roman"/>
          <w:sz w:val="28"/>
          <w:szCs w:val="28"/>
        </w:rPr>
        <w:tab/>
      </w:r>
      <w:r w:rsidRPr="00D01F44">
        <w:rPr>
          <w:rFonts w:ascii="Times New Roman" w:hAnsi="Times New Roman" w:cs="Times New Roman"/>
          <w:sz w:val="28"/>
          <w:szCs w:val="28"/>
        </w:rPr>
        <w:tab/>
        <w:t xml:space="preserve">           Председатель профсоюзной</w:t>
      </w:r>
    </w:p>
    <w:p w:rsidR="002206C2" w:rsidRPr="00D01F44" w:rsidRDefault="002206C2" w:rsidP="00510A60">
      <w:pPr>
        <w:spacing w:after="0"/>
        <w:jc w:val="both"/>
        <w:rPr>
          <w:rFonts w:ascii="Times New Roman" w:hAnsi="Times New Roman" w:cs="Times New Roman"/>
          <w:sz w:val="28"/>
          <w:szCs w:val="28"/>
        </w:rPr>
      </w:pPr>
      <w:r w:rsidRPr="00D01F44">
        <w:rPr>
          <w:rFonts w:ascii="Times New Roman" w:hAnsi="Times New Roman" w:cs="Times New Roman"/>
          <w:sz w:val="28"/>
          <w:szCs w:val="28"/>
        </w:rPr>
        <w:t xml:space="preserve">                                                                                            организации</w:t>
      </w:r>
    </w:p>
    <w:p w:rsidR="002206C2" w:rsidRPr="00D01F44" w:rsidRDefault="002206C2" w:rsidP="00510A60">
      <w:pPr>
        <w:spacing w:after="0"/>
        <w:jc w:val="both"/>
        <w:rPr>
          <w:rFonts w:ascii="Times New Roman" w:hAnsi="Times New Roman" w:cs="Times New Roman"/>
          <w:sz w:val="28"/>
          <w:szCs w:val="28"/>
        </w:rPr>
      </w:pPr>
      <w:r w:rsidRPr="00D01F44">
        <w:rPr>
          <w:rFonts w:ascii="Times New Roman" w:hAnsi="Times New Roman" w:cs="Times New Roman"/>
          <w:sz w:val="28"/>
          <w:szCs w:val="28"/>
        </w:rPr>
        <w:t>ГАПОУ СО «СТОТ»</w:t>
      </w:r>
      <w:r w:rsidRPr="00D01F44">
        <w:rPr>
          <w:rFonts w:ascii="Times New Roman" w:hAnsi="Times New Roman" w:cs="Times New Roman"/>
          <w:sz w:val="28"/>
          <w:szCs w:val="28"/>
        </w:rPr>
        <w:tab/>
      </w:r>
      <w:r w:rsidRPr="00D01F44">
        <w:rPr>
          <w:rFonts w:ascii="Times New Roman" w:hAnsi="Times New Roman" w:cs="Times New Roman"/>
          <w:sz w:val="28"/>
          <w:szCs w:val="28"/>
        </w:rPr>
        <w:tab/>
      </w:r>
      <w:r w:rsidRPr="00D01F44">
        <w:rPr>
          <w:rFonts w:ascii="Times New Roman" w:hAnsi="Times New Roman" w:cs="Times New Roman"/>
          <w:sz w:val="28"/>
          <w:szCs w:val="28"/>
        </w:rPr>
        <w:tab/>
      </w:r>
      <w:r w:rsidRPr="00D01F44">
        <w:rPr>
          <w:rFonts w:ascii="Times New Roman" w:hAnsi="Times New Roman" w:cs="Times New Roman"/>
          <w:sz w:val="28"/>
          <w:szCs w:val="28"/>
        </w:rPr>
        <w:tab/>
      </w:r>
      <w:r w:rsidRPr="00D01F44">
        <w:rPr>
          <w:rFonts w:ascii="Times New Roman" w:hAnsi="Times New Roman" w:cs="Times New Roman"/>
          <w:sz w:val="28"/>
          <w:szCs w:val="28"/>
        </w:rPr>
        <w:tab/>
        <w:t xml:space="preserve">            ГАПОУ СО «СТОТ»</w:t>
      </w:r>
    </w:p>
    <w:p w:rsidR="002206C2" w:rsidRPr="00D01F44" w:rsidRDefault="002206C2" w:rsidP="00510A60">
      <w:pPr>
        <w:spacing w:after="0"/>
        <w:jc w:val="both"/>
        <w:rPr>
          <w:rFonts w:ascii="Times New Roman" w:hAnsi="Times New Roman" w:cs="Times New Roman"/>
          <w:sz w:val="28"/>
          <w:szCs w:val="28"/>
        </w:rPr>
      </w:pPr>
      <w:r w:rsidRPr="00D01F44">
        <w:rPr>
          <w:rFonts w:ascii="Times New Roman" w:hAnsi="Times New Roman" w:cs="Times New Roman"/>
          <w:sz w:val="28"/>
          <w:szCs w:val="28"/>
        </w:rPr>
        <w:t>_______________________</w:t>
      </w:r>
      <w:r w:rsidRPr="00D01F44">
        <w:rPr>
          <w:rFonts w:ascii="Times New Roman" w:hAnsi="Times New Roman" w:cs="Times New Roman"/>
          <w:sz w:val="28"/>
          <w:szCs w:val="28"/>
        </w:rPr>
        <w:tab/>
      </w:r>
      <w:r w:rsidRPr="00D01F44">
        <w:rPr>
          <w:rFonts w:ascii="Times New Roman" w:hAnsi="Times New Roman" w:cs="Times New Roman"/>
          <w:sz w:val="28"/>
          <w:szCs w:val="28"/>
        </w:rPr>
        <w:tab/>
      </w:r>
      <w:r w:rsidRPr="00D01F44">
        <w:rPr>
          <w:rFonts w:ascii="Times New Roman" w:hAnsi="Times New Roman" w:cs="Times New Roman"/>
          <w:sz w:val="28"/>
          <w:szCs w:val="28"/>
        </w:rPr>
        <w:tab/>
      </w:r>
      <w:r w:rsidRPr="00D01F44">
        <w:rPr>
          <w:rFonts w:ascii="Times New Roman" w:hAnsi="Times New Roman" w:cs="Times New Roman"/>
          <w:sz w:val="28"/>
          <w:szCs w:val="28"/>
        </w:rPr>
        <w:tab/>
      </w:r>
      <w:r w:rsidRPr="00D01F44">
        <w:rPr>
          <w:rFonts w:ascii="Times New Roman" w:hAnsi="Times New Roman" w:cs="Times New Roman"/>
          <w:sz w:val="28"/>
          <w:szCs w:val="28"/>
        </w:rPr>
        <w:tab/>
        <w:t>_______________________</w:t>
      </w:r>
    </w:p>
    <w:p w:rsidR="002206C2" w:rsidRPr="00D01F44" w:rsidRDefault="002206C2" w:rsidP="00510A60">
      <w:pPr>
        <w:spacing w:after="0"/>
        <w:jc w:val="both"/>
        <w:rPr>
          <w:rFonts w:ascii="Times New Roman" w:hAnsi="Times New Roman" w:cs="Times New Roman"/>
          <w:sz w:val="28"/>
          <w:szCs w:val="28"/>
        </w:rPr>
      </w:pPr>
      <w:r w:rsidRPr="00D01F44">
        <w:rPr>
          <w:rFonts w:ascii="Times New Roman" w:hAnsi="Times New Roman" w:cs="Times New Roman"/>
          <w:sz w:val="28"/>
          <w:szCs w:val="28"/>
        </w:rPr>
        <w:t>В.И. Абеляшев</w:t>
      </w:r>
      <w:r w:rsidRPr="00D01F44">
        <w:rPr>
          <w:rFonts w:ascii="Times New Roman" w:hAnsi="Times New Roman" w:cs="Times New Roman"/>
          <w:sz w:val="28"/>
          <w:szCs w:val="28"/>
        </w:rPr>
        <w:tab/>
      </w:r>
      <w:r w:rsidRPr="00D01F44">
        <w:rPr>
          <w:rFonts w:ascii="Times New Roman" w:hAnsi="Times New Roman" w:cs="Times New Roman"/>
          <w:sz w:val="28"/>
          <w:szCs w:val="28"/>
        </w:rPr>
        <w:tab/>
      </w:r>
      <w:r w:rsidRPr="00D01F44">
        <w:rPr>
          <w:rFonts w:ascii="Times New Roman" w:hAnsi="Times New Roman" w:cs="Times New Roman"/>
          <w:sz w:val="28"/>
          <w:szCs w:val="28"/>
        </w:rPr>
        <w:tab/>
      </w:r>
      <w:r w:rsidRPr="00D01F44">
        <w:rPr>
          <w:rFonts w:ascii="Times New Roman" w:hAnsi="Times New Roman" w:cs="Times New Roman"/>
          <w:sz w:val="28"/>
          <w:szCs w:val="28"/>
        </w:rPr>
        <w:tab/>
      </w:r>
      <w:r w:rsidRPr="00D01F44">
        <w:rPr>
          <w:rFonts w:ascii="Times New Roman" w:hAnsi="Times New Roman" w:cs="Times New Roman"/>
          <w:sz w:val="28"/>
          <w:szCs w:val="28"/>
        </w:rPr>
        <w:tab/>
      </w:r>
      <w:r w:rsidRPr="00D01F44">
        <w:rPr>
          <w:rFonts w:ascii="Times New Roman" w:hAnsi="Times New Roman" w:cs="Times New Roman"/>
          <w:sz w:val="28"/>
          <w:szCs w:val="28"/>
        </w:rPr>
        <w:tab/>
        <w:t xml:space="preserve">            </w:t>
      </w:r>
      <w:r>
        <w:rPr>
          <w:rFonts w:ascii="Times New Roman" w:hAnsi="Times New Roman" w:cs="Times New Roman"/>
          <w:sz w:val="28"/>
          <w:szCs w:val="28"/>
        </w:rPr>
        <w:t xml:space="preserve">                    С.В.Соломатина</w:t>
      </w:r>
    </w:p>
    <w:p w:rsidR="002206C2" w:rsidRPr="00D01F44" w:rsidRDefault="002206C2" w:rsidP="00510A60">
      <w:pPr>
        <w:jc w:val="both"/>
        <w:rPr>
          <w:rFonts w:ascii="Times New Roman" w:hAnsi="Times New Roman" w:cs="Times New Roman"/>
          <w:sz w:val="28"/>
          <w:szCs w:val="28"/>
        </w:rPr>
      </w:pPr>
      <w:r w:rsidRPr="00D01F44">
        <w:rPr>
          <w:rFonts w:ascii="Times New Roman" w:hAnsi="Times New Roman" w:cs="Times New Roman"/>
          <w:sz w:val="28"/>
          <w:szCs w:val="28"/>
        </w:rPr>
        <w:t>«______»_____________апреля 2017 г.</w:t>
      </w:r>
      <w:r w:rsidRPr="00D01F44">
        <w:rPr>
          <w:rFonts w:ascii="Times New Roman" w:hAnsi="Times New Roman" w:cs="Times New Roman"/>
          <w:sz w:val="28"/>
          <w:szCs w:val="28"/>
        </w:rPr>
        <w:tab/>
      </w:r>
      <w:r w:rsidRPr="00D01F44">
        <w:rPr>
          <w:rFonts w:ascii="Times New Roman" w:hAnsi="Times New Roman" w:cs="Times New Roman"/>
          <w:sz w:val="28"/>
          <w:szCs w:val="28"/>
        </w:rPr>
        <w:tab/>
        <w:t xml:space="preserve">            «________»  апреля  2017 г.</w:t>
      </w:r>
    </w:p>
    <w:p w:rsidR="002206C2" w:rsidRPr="00D01F44" w:rsidRDefault="002206C2" w:rsidP="000B7100">
      <w:pPr>
        <w:jc w:val="both"/>
        <w:rPr>
          <w:rFonts w:ascii="Times New Roman" w:hAnsi="Times New Roman" w:cs="Times New Roman"/>
          <w:sz w:val="28"/>
          <w:szCs w:val="28"/>
        </w:rPr>
      </w:pPr>
      <w:r w:rsidRPr="00D01F44">
        <w:rPr>
          <w:rFonts w:ascii="Times New Roman" w:hAnsi="Times New Roman" w:cs="Times New Roman"/>
          <w:sz w:val="28"/>
          <w:szCs w:val="28"/>
        </w:rPr>
        <w:t xml:space="preserve">              МП</w:t>
      </w:r>
      <w:bookmarkStart w:id="0" w:name="bookmark0"/>
    </w:p>
    <w:p w:rsidR="002206C2" w:rsidRPr="00E11FE7" w:rsidRDefault="002206C2" w:rsidP="00271A45">
      <w:pPr>
        <w:pStyle w:val="Heading11"/>
        <w:keepNext/>
        <w:keepLines/>
        <w:shd w:val="clear" w:color="auto" w:fill="auto"/>
        <w:spacing w:after="198" w:line="310" w:lineRule="exact"/>
        <w:ind w:left="3520"/>
        <w:rPr>
          <w:rFonts w:ascii="Times New Roman" w:hAnsi="Times New Roman" w:cs="Times New Roman"/>
          <w:sz w:val="24"/>
          <w:szCs w:val="24"/>
        </w:rPr>
      </w:pPr>
    </w:p>
    <w:p w:rsidR="002206C2" w:rsidRPr="00E11FE7" w:rsidRDefault="002206C2" w:rsidP="00271A45">
      <w:pPr>
        <w:pStyle w:val="Heading11"/>
        <w:keepNext/>
        <w:keepLines/>
        <w:shd w:val="clear" w:color="auto" w:fill="auto"/>
        <w:spacing w:after="198" w:line="310" w:lineRule="exact"/>
        <w:ind w:left="3520"/>
        <w:rPr>
          <w:rFonts w:ascii="Times New Roman" w:hAnsi="Times New Roman" w:cs="Times New Roman"/>
          <w:sz w:val="24"/>
          <w:szCs w:val="24"/>
        </w:rPr>
      </w:pPr>
      <w:r w:rsidRPr="00E11FE7">
        <w:rPr>
          <w:rFonts w:ascii="Times New Roman" w:hAnsi="Times New Roman" w:cs="Times New Roman"/>
          <w:sz w:val="24"/>
          <w:szCs w:val="24"/>
        </w:rPr>
        <w:t>I. ОБЩИЕ ПОЛОЖЕНИЯ</w:t>
      </w:r>
      <w:bookmarkEnd w:id="0"/>
    </w:p>
    <w:p w:rsidR="002206C2" w:rsidRPr="00E11FE7" w:rsidRDefault="002206C2" w:rsidP="00271A45">
      <w:pPr>
        <w:pStyle w:val="Bodytext1"/>
        <w:shd w:val="clear" w:color="auto" w:fill="auto"/>
        <w:spacing w:before="0"/>
        <w:ind w:left="20" w:right="20" w:firstLine="640"/>
        <w:rPr>
          <w:rFonts w:ascii="Times New Roman" w:hAnsi="Times New Roman" w:cs="Times New Roman"/>
          <w:sz w:val="24"/>
          <w:szCs w:val="24"/>
        </w:rPr>
      </w:pPr>
    </w:p>
    <w:p w:rsidR="002206C2" w:rsidRPr="00E11FE7" w:rsidRDefault="002206C2" w:rsidP="00271A45">
      <w:pPr>
        <w:pStyle w:val="Bodytext1"/>
        <w:shd w:val="clear" w:color="auto" w:fill="auto"/>
        <w:spacing w:before="0"/>
        <w:ind w:left="20" w:right="20" w:firstLine="640"/>
        <w:rPr>
          <w:rFonts w:ascii="Times New Roman" w:hAnsi="Times New Roman" w:cs="Times New Roman"/>
          <w:sz w:val="24"/>
          <w:szCs w:val="24"/>
        </w:rPr>
      </w:pPr>
      <w:r w:rsidRPr="00E11FE7">
        <w:rPr>
          <w:rFonts w:ascii="Times New Roman" w:hAnsi="Times New Roman" w:cs="Times New Roman"/>
          <w:sz w:val="24"/>
          <w:szCs w:val="24"/>
        </w:rPr>
        <w:t>Настоящий коллективный договор заключен в соответствии с Трудовым кодексом, отраслевым соглашением в целях обеспечения соблюдения трудовых и социальных гарантий работников, создания благоприятных условий деятельности организации; направлен на обеспечение стабильности и эффективности работы организации, на повышение жизненного уровня работников, а также на обеспечение взаимной   ответственности сторон за выполнение трудового законодательства РФ, иных актов, содержащих нормы трудового права и настоящего договора.</w:t>
      </w:r>
    </w:p>
    <w:p w:rsidR="002206C2" w:rsidRPr="00E11FE7" w:rsidRDefault="002206C2" w:rsidP="00271A45">
      <w:pPr>
        <w:pStyle w:val="Bodytext1"/>
        <w:shd w:val="clear" w:color="auto" w:fill="auto"/>
        <w:spacing w:before="0"/>
        <w:ind w:left="20" w:right="20" w:firstLine="640"/>
        <w:rPr>
          <w:rFonts w:ascii="Times New Roman" w:hAnsi="Times New Roman" w:cs="Times New Roman"/>
          <w:sz w:val="24"/>
          <w:szCs w:val="24"/>
        </w:rPr>
      </w:pPr>
      <w:r w:rsidRPr="00E11FE7">
        <w:rPr>
          <w:rFonts w:ascii="Times New Roman" w:hAnsi="Times New Roman" w:cs="Times New Roman"/>
          <w:sz w:val="24"/>
          <w:szCs w:val="24"/>
        </w:rPr>
        <w:t>Настоящий коллективный договор является правовым актом, регулирующим социально-трудовые отношения в ГАПОУ СО «СТОТ» и заключаемым работниками и работодателем в лице их представителей (ст. 40 ТК РФ).</w:t>
      </w:r>
    </w:p>
    <w:p w:rsidR="002206C2" w:rsidRPr="00E11FE7" w:rsidRDefault="002206C2" w:rsidP="00271A45">
      <w:pPr>
        <w:pStyle w:val="Bodytext1"/>
        <w:shd w:val="clear" w:color="auto" w:fill="auto"/>
        <w:spacing w:before="0"/>
        <w:ind w:left="20" w:right="20" w:firstLine="640"/>
        <w:rPr>
          <w:rFonts w:ascii="Times New Roman" w:hAnsi="Times New Roman" w:cs="Times New Roman"/>
          <w:sz w:val="24"/>
          <w:szCs w:val="24"/>
        </w:rPr>
      </w:pPr>
      <w:r w:rsidRPr="00E11FE7">
        <w:rPr>
          <w:rFonts w:ascii="Times New Roman" w:hAnsi="Times New Roman" w:cs="Times New Roman"/>
          <w:sz w:val="24"/>
          <w:szCs w:val="24"/>
        </w:rPr>
        <w:t>Сторонами коллективного договора являются: Государственное автономное профессиональное образовательное учреждение Саратовской области «Саратовский техникум отраслевых технологий», в лице директора Абеляшева В.И., именуемое в дальнейшем «Работодатель», и работники, интересы которых представляет профсоюзный комитет ГАПОУ СО «Саратовский техникум отраслевых технологий»  в ли</w:t>
      </w:r>
      <w:r>
        <w:rPr>
          <w:rFonts w:ascii="Times New Roman" w:hAnsi="Times New Roman" w:cs="Times New Roman"/>
          <w:sz w:val="24"/>
          <w:szCs w:val="24"/>
        </w:rPr>
        <w:t>це его председателя Соломатиной С.В.</w:t>
      </w:r>
      <w:r w:rsidRPr="00E11FE7">
        <w:rPr>
          <w:rFonts w:ascii="Times New Roman" w:hAnsi="Times New Roman" w:cs="Times New Roman"/>
          <w:sz w:val="24"/>
          <w:szCs w:val="24"/>
        </w:rPr>
        <w:t>, именуемый в дальнейшем «Профком».</w:t>
      </w:r>
    </w:p>
    <w:p w:rsidR="002206C2" w:rsidRPr="00E11FE7" w:rsidRDefault="002206C2" w:rsidP="00271A45">
      <w:pPr>
        <w:pStyle w:val="Bodytext1"/>
        <w:shd w:val="clear" w:color="auto" w:fill="auto"/>
        <w:spacing w:before="0"/>
        <w:ind w:left="20" w:right="20" w:firstLine="640"/>
        <w:rPr>
          <w:rFonts w:ascii="Times New Roman" w:hAnsi="Times New Roman" w:cs="Times New Roman"/>
          <w:sz w:val="24"/>
          <w:szCs w:val="24"/>
        </w:rPr>
      </w:pPr>
      <w:r w:rsidRPr="00E11FE7">
        <w:rPr>
          <w:rFonts w:ascii="Times New Roman" w:hAnsi="Times New Roman" w:cs="Times New Roman"/>
          <w:sz w:val="24"/>
          <w:szCs w:val="24"/>
        </w:rPr>
        <w:t>Предметом настоящего договора является достижение взаимопонимания между сторонами в рамках социального партнерства и предоставление работникам с учётом экономических возможностей организации гарантий и льгот, более благоприятных по сравнению с установленными законами, нормативными правовыми актами и т.д.</w:t>
      </w:r>
    </w:p>
    <w:p w:rsidR="002206C2" w:rsidRPr="00E11FE7" w:rsidRDefault="002206C2" w:rsidP="00271A45">
      <w:pPr>
        <w:pStyle w:val="Bodytext1"/>
        <w:shd w:val="clear" w:color="auto" w:fill="auto"/>
        <w:spacing w:before="0"/>
        <w:ind w:left="20" w:firstLine="640"/>
        <w:rPr>
          <w:rFonts w:ascii="Times New Roman" w:hAnsi="Times New Roman" w:cs="Times New Roman"/>
          <w:sz w:val="24"/>
          <w:szCs w:val="24"/>
        </w:rPr>
      </w:pPr>
      <w:r w:rsidRPr="00E11FE7">
        <w:rPr>
          <w:rFonts w:ascii="Times New Roman" w:hAnsi="Times New Roman" w:cs="Times New Roman"/>
          <w:sz w:val="24"/>
          <w:szCs w:val="24"/>
        </w:rPr>
        <w:t>Действие коллективного договора регламентируется ст. 43 ТК РФ.</w:t>
      </w:r>
    </w:p>
    <w:p w:rsidR="002206C2" w:rsidRPr="00E11FE7" w:rsidRDefault="002206C2" w:rsidP="00FE0EDB">
      <w:pPr>
        <w:pStyle w:val="Bodytext1"/>
        <w:shd w:val="clear" w:color="auto" w:fill="auto"/>
        <w:tabs>
          <w:tab w:val="left" w:pos="8350"/>
        </w:tabs>
        <w:spacing w:before="0"/>
        <w:ind w:left="20" w:firstLine="640"/>
        <w:rPr>
          <w:rFonts w:ascii="Times New Roman" w:hAnsi="Times New Roman" w:cs="Times New Roman"/>
          <w:sz w:val="24"/>
          <w:szCs w:val="24"/>
        </w:rPr>
      </w:pPr>
      <w:r w:rsidRPr="00E11FE7">
        <w:rPr>
          <w:rFonts w:ascii="Times New Roman" w:hAnsi="Times New Roman" w:cs="Times New Roman"/>
          <w:sz w:val="24"/>
          <w:szCs w:val="24"/>
        </w:rPr>
        <w:t>Коллективный договор действует с момента подпис</w:t>
      </w:r>
      <w:r>
        <w:rPr>
          <w:rFonts w:ascii="Times New Roman" w:hAnsi="Times New Roman" w:cs="Times New Roman"/>
          <w:sz w:val="24"/>
          <w:szCs w:val="24"/>
        </w:rPr>
        <w:t>ания на срок с _____________2017</w:t>
      </w:r>
      <w:r w:rsidRPr="00E11FE7">
        <w:rPr>
          <w:rFonts w:ascii="Times New Roman" w:hAnsi="Times New Roman" w:cs="Times New Roman"/>
          <w:sz w:val="24"/>
          <w:szCs w:val="24"/>
        </w:rPr>
        <w:t xml:space="preserve"> года до </w:t>
      </w:r>
      <w:r w:rsidRPr="00E11FE7">
        <w:rPr>
          <w:rStyle w:val="Bodytext0"/>
          <w:rFonts w:ascii="Times New Roman" w:hAnsi="Times New Roman" w:cs="Times New Roman"/>
          <w:sz w:val="24"/>
          <w:szCs w:val="24"/>
          <w:u w:val="none"/>
        </w:rPr>
        <w:t>___________</w:t>
      </w:r>
      <w:r>
        <w:rPr>
          <w:rFonts w:ascii="Times New Roman" w:hAnsi="Times New Roman" w:cs="Times New Roman"/>
          <w:sz w:val="24"/>
          <w:szCs w:val="24"/>
        </w:rPr>
        <w:t>2020</w:t>
      </w:r>
      <w:r w:rsidRPr="00E11FE7">
        <w:rPr>
          <w:rFonts w:ascii="Times New Roman" w:hAnsi="Times New Roman" w:cs="Times New Roman"/>
          <w:sz w:val="24"/>
          <w:szCs w:val="24"/>
        </w:rPr>
        <w:t xml:space="preserve"> года, но не более 3 лет и вступает в силу со дня подписания его сторонами. В течение срока действия коллективного договора стороны могут вносить в него изменения и дополнения только при взаимном согласии и в порядке, установленном законом. Стороны имеют право продлевать действие коллективного договора на срок не более 3 лет.</w:t>
      </w:r>
    </w:p>
    <w:p w:rsidR="002206C2" w:rsidRPr="00E11FE7" w:rsidRDefault="002206C2" w:rsidP="00271A45">
      <w:pPr>
        <w:pStyle w:val="Bodytext1"/>
        <w:shd w:val="clear" w:color="auto" w:fill="auto"/>
        <w:spacing w:before="0"/>
        <w:ind w:left="20" w:right="20" w:firstLine="640"/>
        <w:rPr>
          <w:rFonts w:ascii="Times New Roman" w:hAnsi="Times New Roman" w:cs="Times New Roman"/>
          <w:sz w:val="24"/>
          <w:szCs w:val="24"/>
        </w:rPr>
      </w:pPr>
      <w:r w:rsidRPr="00E11FE7">
        <w:rPr>
          <w:rFonts w:ascii="Times New Roman" w:hAnsi="Times New Roman" w:cs="Times New Roman"/>
          <w:sz w:val="24"/>
          <w:szCs w:val="24"/>
        </w:rPr>
        <w:t>Для урегулирования разногласий в ходе выполнения коллективного договора стороны используют примирительные процедуры. Действие коллективного договора распространяется на всех работников, заключивших трудовой договор с учреждением. При проведении коллективных переговоров персональные интересы работников, являющихся членами профсоюза представляет профсоюзная организация «Работодателя».</w:t>
      </w:r>
    </w:p>
    <w:p w:rsidR="002206C2" w:rsidRPr="00E11FE7" w:rsidRDefault="002206C2" w:rsidP="00271A45">
      <w:pPr>
        <w:pStyle w:val="Bodytext1"/>
        <w:shd w:val="clear" w:color="auto" w:fill="auto"/>
        <w:spacing w:before="0"/>
        <w:ind w:left="20" w:right="20" w:firstLine="640"/>
        <w:rPr>
          <w:rFonts w:ascii="Times New Roman" w:hAnsi="Times New Roman" w:cs="Times New Roman"/>
          <w:sz w:val="24"/>
          <w:szCs w:val="24"/>
        </w:rPr>
      </w:pPr>
      <w:r w:rsidRPr="00E11FE7">
        <w:rPr>
          <w:rFonts w:ascii="Times New Roman" w:hAnsi="Times New Roman" w:cs="Times New Roman"/>
          <w:sz w:val="24"/>
          <w:szCs w:val="24"/>
        </w:rPr>
        <w:t>Коллективный договор сохраняет своё действие в случаях изменения наименования учреждения, реорганизации учреждения в форме преобразования, а также расторжения трудового договора с руководителем организации.</w:t>
      </w:r>
    </w:p>
    <w:p w:rsidR="002206C2" w:rsidRPr="00E11FE7" w:rsidRDefault="002206C2" w:rsidP="00271A45">
      <w:pPr>
        <w:pStyle w:val="Bodytext1"/>
        <w:shd w:val="clear" w:color="auto" w:fill="auto"/>
        <w:spacing w:before="0"/>
        <w:ind w:left="20" w:right="20" w:firstLine="640"/>
        <w:rPr>
          <w:rFonts w:ascii="Times New Roman" w:hAnsi="Times New Roman" w:cs="Times New Roman"/>
          <w:sz w:val="24"/>
          <w:szCs w:val="24"/>
        </w:rPr>
      </w:pPr>
      <w:r w:rsidRPr="00E11FE7">
        <w:rPr>
          <w:rFonts w:ascii="Times New Roman" w:hAnsi="Times New Roman" w:cs="Times New Roman"/>
          <w:sz w:val="24"/>
          <w:szCs w:val="24"/>
        </w:rPr>
        <w:t>При реорганизации учреждения в форме слияния, присоединения, разделения, выделения коллективный договор сохраняет своё действие в течение всего срока реорганизации. При смене формы собственности коллективный договор сохраняет своё действие в течение 3 месяцев со дня перехода прав собственности. При реорганизации или смене формы собственности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При ликвидации коллективный договор сохраняет своё действие в течение всего срока проведения ликвидации.</w:t>
      </w:r>
    </w:p>
    <w:p w:rsidR="002206C2" w:rsidRPr="00E11FE7" w:rsidRDefault="002206C2" w:rsidP="00271A45">
      <w:pPr>
        <w:pStyle w:val="Bodytext1"/>
        <w:shd w:val="clear" w:color="auto" w:fill="auto"/>
        <w:spacing w:before="0"/>
        <w:ind w:left="20" w:right="20" w:firstLine="640"/>
        <w:rPr>
          <w:rFonts w:ascii="Times New Roman" w:hAnsi="Times New Roman" w:cs="Times New Roman"/>
          <w:sz w:val="24"/>
          <w:szCs w:val="24"/>
        </w:rPr>
      </w:pPr>
      <w:r w:rsidRPr="00E11FE7">
        <w:rPr>
          <w:rFonts w:ascii="Times New Roman" w:hAnsi="Times New Roman" w:cs="Times New Roman"/>
          <w:sz w:val="24"/>
          <w:szCs w:val="24"/>
        </w:rPr>
        <w:t>За не выполнение и не соблюдение мероприятий и положений коллективного договора стороны несут ответственность в соответствии с законодательством РФ.</w:t>
      </w:r>
    </w:p>
    <w:p w:rsidR="002206C2" w:rsidRPr="00E11FE7" w:rsidRDefault="002206C2" w:rsidP="00FE0EDB">
      <w:pPr>
        <w:pStyle w:val="Bodytext1"/>
        <w:shd w:val="clear" w:color="auto" w:fill="auto"/>
        <w:spacing w:before="0" w:after="212" w:line="250" w:lineRule="exact"/>
        <w:ind w:left="20" w:right="20" w:firstLine="700"/>
        <w:rPr>
          <w:rFonts w:ascii="Times New Roman" w:hAnsi="Times New Roman" w:cs="Times New Roman"/>
          <w:sz w:val="24"/>
          <w:szCs w:val="24"/>
        </w:rPr>
      </w:pPr>
      <w:r w:rsidRPr="00E11FE7">
        <w:rPr>
          <w:rFonts w:ascii="Times New Roman" w:hAnsi="Times New Roman" w:cs="Times New Roman"/>
          <w:sz w:val="24"/>
          <w:szCs w:val="24"/>
        </w:rPr>
        <w:t>В настоящий коллективный договор включаются нормативные положения законодательства РФ о труде, иных нормативных правовых актов, если в них содержится прямое предписание об обязательном закреплении этих положений в коллективном договоре (ст. 41 ТК РФ), либо иные условия труда, более благоприятные по сравнению с установленными законами, иными нормативными правовыми актами, соглашениями.</w:t>
      </w:r>
    </w:p>
    <w:p w:rsidR="002206C2" w:rsidRPr="00E11FE7" w:rsidRDefault="002206C2" w:rsidP="00FF7FED">
      <w:pPr>
        <w:pStyle w:val="Bodytext1"/>
        <w:shd w:val="clear" w:color="auto" w:fill="auto"/>
        <w:spacing w:before="0" w:after="221" w:line="210" w:lineRule="exact"/>
        <w:ind w:left="20" w:firstLine="620"/>
        <w:rPr>
          <w:rFonts w:ascii="Times New Roman" w:hAnsi="Times New Roman" w:cs="Times New Roman"/>
          <w:sz w:val="24"/>
          <w:szCs w:val="24"/>
        </w:rPr>
      </w:pPr>
      <w:r w:rsidRPr="00E11FE7">
        <w:rPr>
          <w:rStyle w:val="Bodytext0"/>
          <w:rFonts w:ascii="Times New Roman" w:hAnsi="Times New Roman" w:cs="Times New Roman"/>
          <w:sz w:val="24"/>
          <w:szCs w:val="24"/>
        </w:rPr>
        <w:t>Общие обязательства сторон.</w:t>
      </w:r>
    </w:p>
    <w:p w:rsidR="002206C2" w:rsidRPr="00E11FE7" w:rsidRDefault="002206C2" w:rsidP="00FF7FED">
      <w:pPr>
        <w:pStyle w:val="Bodytext1"/>
        <w:shd w:val="clear" w:color="auto" w:fill="auto"/>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В целях обеспечения устойчивой и ритмичной работы ГАПОУ СО «СТОТ», повышения уровня жизни работников «Работодатель» обязуется:</w:t>
      </w:r>
    </w:p>
    <w:p w:rsidR="002206C2" w:rsidRPr="00E11FE7" w:rsidRDefault="002206C2" w:rsidP="00FF7FED">
      <w:pPr>
        <w:pStyle w:val="Bodytext1"/>
        <w:shd w:val="clear" w:color="auto" w:fill="auto"/>
        <w:spacing w:before="0" w:line="250" w:lineRule="exact"/>
        <w:ind w:left="20" w:firstLine="620"/>
        <w:rPr>
          <w:rFonts w:ascii="Times New Roman" w:hAnsi="Times New Roman" w:cs="Times New Roman"/>
          <w:sz w:val="24"/>
          <w:szCs w:val="24"/>
        </w:rPr>
      </w:pPr>
      <w:r w:rsidRPr="00E11FE7">
        <w:rPr>
          <w:rFonts w:ascii="Times New Roman" w:hAnsi="Times New Roman" w:cs="Times New Roman"/>
          <w:sz w:val="24"/>
          <w:szCs w:val="24"/>
        </w:rPr>
        <w:t>-добиваться стабильного финансового положения ГАПОУ СО «СТОТ»;</w:t>
      </w:r>
    </w:p>
    <w:p w:rsidR="002206C2" w:rsidRPr="00E11FE7" w:rsidRDefault="002206C2" w:rsidP="00FF7FED">
      <w:pPr>
        <w:pStyle w:val="Bodytext1"/>
        <w:shd w:val="clear" w:color="auto" w:fill="auto"/>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 осуществлять своевременную и в полном объёме выплату заработной платы в соответствии со своей квалификацией, сложностью труда, количеством и качеством выполняемой работы;</w:t>
      </w:r>
    </w:p>
    <w:p w:rsidR="002206C2" w:rsidRPr="00E11FE7" w:rsidRDefault="002206C2" w:rsidP="00FF7FED">
      <w:pPr>
        <w:pStyle w:val="Bodytext1"/>
        <w:shd w:val="clear" w:color="auto" w:fill="auto"/>
        <w:spacing w:before="0"/>
        <w:ind w:left="20" w:right="20" w:firstLine="640"/>
        <w:rPr>
          <w:rFonts w:ascii="Times New Roman" w:hAnsi="Times New Roman" w:cs="Times New Roman"/>
          <w:sz w:val="24"/>
          <w:szCs w:val="24"/>
        </w:rPr>
      </w:pPr>
      <w:r w:rsidRPr="00E11FE7">
        <w:rPr>
          <w:rFonts w:ascii="Times New Roman" w:hAnsi="Times New Roman" w:cs="Times New Roman"/>
          <w:sz w:val="24"/>
          <w:szCs w:val="24"/>
        </w:rPr>
        <w:t>- предоставлять работу, обусловленную трудовым договором;</w:t>
      </w:r>
    </w:p>
    <w:p w:rsidR="002206C2" w:rsidRPr="00E11FE7" w:rsidRDefault="002206C2" w:rsidP="00FF7FED">
      <w:pPr>
        <w:pStyle w:val="Bodytext1"/>
        <w:numPr>
          <w:ilvl w:val="0"/>
          <w:numId w:val="2"/>
        </w:numPr>
        <w:shd w:val="clear" w:color="auto" w:fill="auto"/>
        <w:tabs>
          <w:tab w:val="left" w:pos="764"/>
        </w:tabs>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создавать безопасные и нормальные условия для выполнения работниками трудовых обязанностей, норм труда и норм рабочего времени (благоустройство служебных комнат сотрудников, проведение предварительных и периодических медицинских осмотров);</w:t>
      </w:r>
    </w:p>
    <w:p w:rsidR="002206C2" w:rsidRPr="00E11FE7" w:rsidRDefault="002206C2" w:rsidP="00FF7FED">
      <w:pPr>
        <w:pStyle w:val="Bodytext1"/>
        <w:numPr>
          <w:ilvl w:val="0"/>
          <w:numId w:val="2"/>
        </w:numPr>
        <w:shd w:val="clear" w:color="auto" w:fill="auto"/>
        <w:tabs>
          <w:tab w:val="left" w:pos="879"/>
        </w:tabs>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обеспечивать работников оборудованием, инструментами, иными средствами, необходимыми для исполнения ими трудовых обязанностей;</w:t>
      </w:r>
    </w:p>
    <w:p w:rsidR="002206C2" w:rsidRPr="00E11FE7" w:rsidRDefault="002206C2" w:rsidP="00FF7FED">
      <w:pPr>
        <w:pStyle w:val="Bodytext1"/>
        <w:numPr>
          <w:ilvl w:val="0"/>
          <w:numId w:val="2"/>
        </w:numPr>
        <w:shd w:val="clear" w:color="auto" w:fill="auto"/>
        <w:tabs>
          <w:tab w:val="left" w:pos="770"/>
        </w:tabs>
        <w:spacing w:before="0" w:line="250" w:lineRule="exact"/>
        <w:ind w:left="20" w:firstLine="620"/>
        <w:rPr>
          <w:rFonts w:ascii="Times New Roman" w:hAnsi="Times New Roman" w:cs="Times New Roman"/>
          <w:sz w:val="24"/>
          <w:szCs w:val="24"/>
        </w:rPr>
      </w:pPr>
      <w:r w:rsidRPr="00E11FE7">
        <w:rPr>
          <w:rFonts w:ascii="Times New Roman" w:hAnsi="Times New Roman" w:cs="Times New Roman"/>
          <w:sz w:val="24"/>
          <w:szCs w:val="24"/>
        </w:rPr>
        <w:t>повышать профессиональный уровень работников;</w:t>
      </w:r>
    </w:p>
    <w:p w:rsidR="002206C2" w:rsidRPr="00E11FE7" w:rsidRDefault="002206C2" w:rsidP="00FF7FED">
      <w:pPr>
        <w:pStyle w:val="Bodytext1"/>
        <w:numPr>
          <w:ilvl w:val="0"/>
          <w:numId w:val="2"/>
        </w:numPr>
        <w:shd w:val="clear" w:color="auto" w:fill="auto"/>
        <w:tabs>
          <w:tab w:val="left" w:pos="770"/>
        </w:tabs>
        <w:spacing w:before="0" w:line="250" w:lineRule="exact"/>
        <w:ind w:left="20" w:firstLine="620"/>
        <w:rPr>
          <w:rFonts w:ascii="Times New Roman" w:hAnsi="Times New Roman" w:cs="Times New Roman"/>
          <w:sz w:val="24"/>
          <w:szCs w:val="24"/>
        </w:rPr>
      </w:pPr>
      <w:r w:rsidRPr="00E11FE7">
        <w:rPr>
          <w:rFonts w:ascii="Times New Roman" w:hAnsi="Times New Roman" w:cs="Times New Roman"/>
          <w:sz w:val="24"/>
          <w:szCs w:val="24"/>
        </w:rPr>
        <w:t>реализовывать программы социальной защиты работников и членов их семей;</w:t>
      </w:r>
    </w:p>
    <w:p w:rsidR="002206C2" w:rsidRPr="00E11FE7" w:rsidRDefault="002206C2" w:rsidP="00FF7FED">
      <w:pPr>
        <w:pStyle w:val="Bodytext1"/>
        <w:numPr>
          <w:ilvl w:val="0"/>
          <w:numId w:val="2"/>
        </w:numPr>
        <w:shd w:val="clear" w:color="auto" w:fill="auto"/>
        <w:tabs>
          <w:tab w:val="left" w:pos="765"/>
        </w:tabs>
        <w:spacing w:before="0" w:line="250" w:lineRule="exact"/>
        <w:ind w:left="20" w:firstLine="620"/>
        <w:rPr>
          <w:rFonts w:ascii="Times New Roman" w:hAnsi="Times New Roman" w:cs="Times New Roman"/>
          <w:sz w:val="24"/>
          <w:szCs w:val="24"/>
        </w:rPr>
      </w:pPr>
      <w:r w:rsidRPr="00E11FE7">
        <w:rPr>
          <w:rFonts w:ascii="Times New Roman" w:hAnsi="Times New Roman" w:cs="Times New Roman"/>
          <w:sz w:val="24"/>
          <w:szCs w:val="24"/>
        </w:rPr>
        <w:t>осуществлять обязательное социальное страхование работников.</w:t>
      </w:r>
    </w:p>
    <w:p w:rsidR="002206C2" w:rsidRPr="00E11FE7" w:rsidRDefault="002206C2" w:rsidP="004429D5">
      <w:pPr>
        <w:pStyle w:val="Bodytext1"/>
        <w:shd w:val="clear" w:color="auto" w:fill="auto"/>
        <w:spacing w:before="0" w:line="250" w:lineRule="exact"/>
        <w:ind w:left="20" w:firstLine="620"/>
        <w:rPr>
          <w:rFonts w:ascii="Times New Roman" w:hAnsi="Times New Roman" w:cs="Times New Roman"/>
          <w:sz w:val="24"/>
          <w:szCs w:val="24"/>
        </w:rPr>
      </w:pPr>
      <w:r w:rsidRPr="00E11FE7">
        <w:rPr>
          <w:rFonts w:ascii="Times New Roman" w:hAnsi="Times New Roman" w:cs="Times New Roman"/>
          <w:sz w:val="24"/>
          <w:szCs w:val="24"/>
        </w:rPr>
        <w:t>«Работодатель» признает профком единственным представителем работников, уполномочивших его конференцией представлять их интересы в области труда и связанных с ним социально-экономических отношений.</w:t>
      </w:r>
    </w:p>
    <w:p w:rsidR="002206C2" w:rsidRPr="00E11FE7" w:rsidRDefault="002206C2" w:rsidP="00FF7FED">
      <w:pPr>
        <w:pStyle w:val="Bodytext1"/>
        <w:shd w:val="clear" w:color="auto" w:fill="auto"/>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При принятии решений по социально-трудовым вопросам «Работодатель» предварительно согласовывает их с профкомом и обеспечивает его необходимой информацией и нормативной документацией.</w:t>
      </w:r>
    </w:p>
    <w:p w:rsidR="002206C2" w:rsidRPr="00E11FE7" w:rsidRDefault="002206C2" w:rsidP="00FF7FED">
      <w:pPr>
        <w:pStyle w:val="Bodytext1"/>
        <w:shd w:val="clear" w:color="auto" w:fill="auto"/>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В целях защиты социально-трудовых прав и профессиональных интересов работников ГАПОУ СО «СТОТ»  в рамках настоящего коллективного договора профком обязуется:</w:t>
      </w:r>
    </w:p>
    <w:p w:rsidR="002206C2" w:rsidRPr="00E11FE7" w:rsidRDefault="002206C2" w:rsidP="00FF7FED">
      <w:pPr>
        <w:pStyle w:val="Bodytext1"/>
        <w:numPr>
          <w:ilvl w:val="0"/>
          <w:numId w:val="2"/>
        </w:numPr>
        <w:shd w:val="clear" w:color="auto" w:fill="auto"/>
        <w:tabs>
          <w:tab w:val="left" w:pos="822"/>
        </w:tabs>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содействовать в организации укрепления трудовой дисциплины, занятости, охране труда, своевременной оплате труда, методами присущими профсоюзу;</w:t>
      </w:r>
    </w:p>
    <w:p w:rsidR="002206C2" w:rsidRPr="00E11FE7" w:rsidRDefault="002206C2" w:rsidP="00FF7FED">
      <w:pPr>
        <w:pStyle w:val="Bodytext1"/>
        <w:numPr>
          <w:ilvl w:val="0"/>
          <w:numId w:val="2"/>
        </w:numPr>
        <w:shd w:val="clear" w:color="auto" w:fill="auto"/>
        <w:tabs>
          <w:tab w:val="left" w:pos="788"/>
        </w:tabs>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обеспечивать контроль за соблюдением работодателем законодательства о труде РФ и иных актов, содержащих нормы трудового права, настоящего коллективного договора и требовать устранения выявленных нарушений;</w:t>
      </w:r>
    </w:p>
    <w:p w:rsidR="002206C2" w:rsidRPr="00E11FE7" w:rsidRDefault="002206C2" w:rsidP="00FF7FED">
      <w:pPr>
        <w:pStyle w:val="Bodytext1"/>
        <w:numPr>
          <w:ilvl w:val="0"/>
          <w:numId w:val="2"/>
        </w:numPr>
        <w:shd w:val="clear" w:color="auto" w:fill="auto"/>
        <w:tabs>
          <w:tab w:val="left" w:pos="770"/>
        </w:tabs>
        <w:spacing w:before="0" w:line="250" w:lineRule="exact"/>
        <w:ind w:left="20" w:firstLine="620"/>
        <w:rPr>
          <w:rFonts w:ascii="Times New Roman" w:hAnsi="Times New Roman" w:cs="Times New Roman"/>
          <w:sz w:val="24"/>
          <w:szCs w:val="24"/>
        </w:rPr>
      </w:pPr>
      <w:r w:rsidRPr="00E11FE7">
        <w:rPr>
          <w:rFonts w:ascii="Times New Roman" w:hAnsi="Times New Roman" w:cs="Times New Roman"/>
          <w:sz w:val="24"/>
          <w:szCs w:val="24"/>
        </w:rPr>
        <w:t>обеспечивать контроль за созданием работодателем безопасных условий труда;</w:t>
      </w:r>
    </w:p>
    <w:p w:rsidR="002206C2" w:rsidRPr="00E11FE7" w:rsidRDefault="002206C2" w:rsidP="00FF7FED">
      <w:pPr>
        <w:pStyle w:val="Bodytext1"/>
        <w:numPr>
          <w:ilvl w:val="0"/>
          <w:numId w:val="2"/>
        </w:numPr>
        <w:shd w:val="clear" w:color="auto" w:fill="auto"/>
        <w:tabs>
          <w:tab w:val="left" w:pos="850"/>
        </w:tabs>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контролировать выполнение действующих законов и выплате пособий за счёт средств социального страхования (на рождение ребёнка; по временной нетрудоспособности; по беременности и родам);</w:t>
      </w:r>
    </w:p>
    <w:p w:rsidR="002206C2" w:rsidRPr="00E11FE7" w:rsidRDefault="002206C2" w:rsidP="00FF7FED">
      <w:pPr>
        <w:pStyle w:val="Bodytext1"/>
        <w:numPr>
          <w:ilvl w:val="0"/>
          <w:numId w:val="2"/>
        </w:numPr>
        <w:shd w:val="clear" w:color="auto" w:fill="auto"/>
        <w:tabs>
          <w:tab w:val="left" w:pos="831"/>
        </w:tabs>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представлять и защищать интересы членов коллектива с учётом условий труда, зафиксированных в трудовых договорах и коллективном договоре;</w:t>
      </w:r>
    </w:p>
    <w:p w:rsidR="002206C2" w:rsidRPr="00E11FE7" w:rsidRDefault="002206C2" w:rsidP="00FF7FED">
      <w:pPr>
        <w:pStyle w:val="Bodytext1"/>
        <w:numPr>
          <w:ilvl w:val="0"/>
          <w:numId w:val="2"/>
        </w:numPr>
        <w:shd w:val="clear" w:color="auto" w:fill="auto"/>
        <w:tabs>
          <w:tab w:val="left" w:pos="783"/>
        </w:tabs>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оказывать практическую помощь в проведении аттестации, в случае необходимости отстаивает право сотрудника на труд;</w:t>
      </w:r>
    </w:p>
    <w:p w:rsidR="002206C2" w:rsidRPr="00E11FE7" w:rsidRDefault="002206C2" w:rsidP="00FF7FED">
      <w:pPr>
        <w:pStyle w:val="Bodytext1"/>
        <w:numPr>
          <w:ilvl w:val="0"/>
          <w:numId w:val="2"/>
        </w:numPr>
        <w:shd w:val="clear" w:color="auto" w:fill="auto"/>
        <w:tabs>
          <w:tab w:val="left" w:pos="870"/>
        </w:tabs>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включать в коллективный договор предложения, выдвинутые по инициативе работников;</w:t>
      </w:r>
    </w:p>
    <w:p w:rsidR="002206C2" w:rsidRPr="00E11FE7" w:rsidRDefault="002206C2" w:rsidP="00FF7FED">
      <w:pPr>
        <w:pStyle w:val="Bodytext1"/>
        <w:numPr>
          <w:ilvl w:val="0"/>
          <w:numId w:val="2"/>
        </w:numPr>
        <w:shd w:val="clear" w:color="auto" w:fill="auto"/>
        <w:tabs>
          <w:tab w:val="left" w:pos="760"/>
        </w:tabs>
        <w:spacing w:before="0" w:line="250" w:lineRule="exact"/>
        <w:ind w:left="20" w:firstLine="620"/>
        <w:rPr>
          <w:rFonts w:ascii="Times New Roman" w:hAnsi="Times New Roman" w:cs="Times New Roman"/>
          <w:sz w:val="24"/>
          <w:szCs w:val="24"/>
        </w:rPr>
      </w:pPr>
      <w:r w:rsidRPr="00E11FE7">
        <w:rPr>
          <w:rFonts w:ascii="Times New Roman" w:hAnsi="Times New Roman" w:cs="Times New Roman"/>
          <w:sz w:val="24"/>
          <w:szCs w:val="24"/>
        </w:rPr>
        <w:t>содействовать эффективной работе учреждения, методами присущими профсоюзу;</w:t>
      </w:r>
    </w:p>
    <w:p w:rsidR="002206C2" w:rsidRPr="00E11FE7" w:rsidRDefault="002206C2" w:rsidP="00FF7FED">
      <w:pPr>
        <w:pStyle w:val="Bodytext1"/>
        <w:numPr>
          <w:ilvl w:val="0"/>
          <w:numId w:val="2"/>
        </w:numPr>
        <w:shd w:val="clear" w:color="auto" w:fill="auto"/>
        <w:tabs>
          <w:tab w:val="left" w:pos="937"/>
        </w:tabs>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отстаивать интересы работников при изменении форм собственности и хозяйствования «Работодателя»;</w:t>
      </w:r>
    </w:p>
    <w:p w:rsidR="002206C2" w:rsidRPr="00E11FE7" w:rsidRDefault="002206C2" w:rsidP="00FF7FED">
      <w:pPr>
        <w:pStyle w:val="Bodytext1"/>
        <w:numPr>
          <w:ilvl w:val="0"/>
          <w:numId w:val="2"/>
        </w:numPr>
        <w:shd w:val="clear" w:color="auto" w:fill="auto"/>
        <w:tabs>
          <w:tab w:val="left" w:pos="765"/>
        </w:tabs>
        <w:spacing w:before="0" w:line="250" w:lineRule="exact"/>
        <w:ind w:left="20" w:firstLine="620"/>
        <w:rPr>
          <w:rFonts w:ascii="Times New Roman" w:hAnsi="Times New Roman" w:cs="Times New Roman"/>
          <w:sz w:val="24"/>
          <w:szCs w:val="24"/>
        </w:rPr>
      </w:pPr>
      <w:r w:rsidRPr="00E11FE7">
        <w:rPr>
          <w:rFonts w:ascii="Times New Roman" w:hAnsi="Times New Roman" w:cs="Times New Roman"/>
          <w:sz w:val="24"/>
          <w:szCs w:val="24"/>
        </w:rPr>
        <w:t>систематически контролировать состояние охраны труда;</w:t>
      </w:r>
    </w:p>
    <w:p w:rsidR="002206C2" w:rsidRPr="00E11FE7" w:rsidRDefault="002206C2" w:rsidP="00FF7FED">
      <w:pPr>
        <w:pStyle w:val="Bodytext1"/>
        <w:numPr>
          <w:ilvl w:val="0"/>
          <w:numId w:val="2"/>
        </w:numPr>
        <w:shd w:val="clear" w:color="auto" w:fill="auto"/>
        <w:tabs>
          <w:tab w:val="left" w:pos="765"/>
        </w:tabs>
        <w:spacing w:before="0" w:line="250" w:lineRule="exact"/>
        <w:ind w:left="20" w:firstLine="620"/>
        <w:rPr>
          <w:rFonts w:ascii="Times New Roman" w:hAnsi="Times New Roman" w:cs="Times New Roman"/>
          <w:sz w:val="24"/>
          <w:szCs w:val="24"/>
        </w:rPr>
      </w:pPr>
      <w:r w:rsidRPr="00E11FE7">
        <w:rPr>
          <w:rFonts w:ascii="Times New Roman" w:hAnsi="Times New Roman" w:cs="Times New Roman"/>
          <w:sz w:val="24"/>
          <w:szCs w:val="24"/>
        </w:rPr>
        <w:t>контролировать выполнение графика отпусков сотрудников;</w:t>
      </w:r>
    </w:p>
    <w:p w:rsidR="002206C2" w:rsidRPr="00E11FE7" w:rsidRDefault="002206C2" w:rsidP="00FF7FED">
      <w:pPr>
        <w:pStyle w:val="Bodytext1"/>
        <w:numPr>
          <w:ilvl w:val="0"/>
          <w:numId w:val="2"/>
        </w:numPr>
        <w:shd w:val="clear" w:color="auto" w:fill="auto"/>
        <w:tabs>
          <w:tab w:val="left" w:pos="798"/>
        </w:tabs>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участвовать в деятельности комиссии по исполнению в учреждении Федерального закона о «Об обязательном пенсионном страховании в РФ»;</w:t>
      </w:r>
    </w:p>
    <w:p w:rsidR="002206C2" w:rsidRPr="00E11FE7" w:rsidRDefault="002206C2" w:rsidP="00FF7FED">
      <w:pPr>
        <w:pStyle w:val="Bodytext1"/>
        <w:numPr>
          <w:ilvl w:val="0"/>
          <w:numId w:val="2"/>
        </w:numPr>
        <w:shd w:val="clear" w:color="auto" w:fill="auto"/>
        <w:tabs>
          <w:tab w:val="left" w:pos="894"/>
        </w:tabs>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оказывать необходимую помощь в организации учёбы членов комиссии и профсоюзного актива по внедрению обязательного пенсионного страхования;</w:t>
      </w:r>
    </w:p>
    <w:p w:rsidR="002206C2" w:rsidRPr="00E11FE7" w:rsidRDefault="002206C2" w:rsidP="00FF7FED">
      <w:pPr>
        <w:pStyle w:val="Bodytext1"/>
        <w:numPr>
          <w:ilvl w:val="0"/>
          <w:numId w:val="2"/>
        </w:numPr>
        <w:shd w:val="clear" w:color="auto" w:fill="auto"/>
        <w:tabs>
          <w:tab w:val="left" w:pos="841"/>
        </w:tabs>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организовывать проведение разъяснительной работы в трудовом коллективе о сущности и задачах системы обязательного пенсионного страхования;</w:t>
      </w:r>
    </w:p>
    <w:p w:rsidR="002206C2" w:rsidRPr="00E11FE7" w:rsidRDefault="002206C2" w:rsidP="00FF7FED">
      <w:pPr>
        <w:pStyle w:val="Bodytext1"/>
        <w:numPr>
          <w:ilvl w:val="0"/>
          <w:numId w:val="2"/>
        </w:numPr>
        <w:shd w:val="clear" w:color="auto" w:fill="auto"/>
        <w:tabs>
          <w:tab w:val="left" w:pos="778"/>
        </w:tabs>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контролировать достоверность сведений о застрахованных лицах, передаваемых в Пенсионный фонд России, а также перечисление в ПФР страховых взносов.</w:t>
      </w:r>
    </w:p>
    <w:p w:rsidR="002206C2" w:rsidRPr="00E11FE7" w:rsidRDefault="002206C2" w:rsidP="00FF7FED">
      <w:pPr>
        <w:pStyle w:val="Bodytext1"/>
        <w:shd w:val="clear" w:color="auto" w:fill="auto"/>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«Работодатель» обязуется соблюдать условия и выполнять положения данного договора, а профком обязуется воздерживаться от организации забастовок в период действия коллективного договора при условии выполнения принятых обязательств.</w:t>
      </w:r>
    </w:p>
    <w:p w:rsidR="002206C2" w:rsidRPr="00E11FE7" w:rsidRDefault="002206C2" w:rsidP="00FF7FED">
      <w:pPr>
        <w:pStyle w:val="Bodytext1"/>
        <w:shd w:val="clear" w:color="auto" w:fill="auto"/>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Контроль за выполнением условий коллективного договора осуществляют обе стороны, подписавшие его.</w:t>
      </w:r>
    </w:p>
    <w:p w:rsidR="002206C2" w:rsidRPr="00E11FE7" w:rsidRDefault="002206C2" w:rsidP="00FF7FED">
      <w:pPr>
        <w:pStyle w:val="Bodytext1"/>
        <w:shd w:val="clear" w:color="auto" w:fill="auto"/>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«Работодатель» и профком обязуются осуществлять проверку выполнения коллективного договора (за год) и отчитываться перед коллективом о результатах выполнения и соблюдения договора. С отчетом выступают первые лица обоих сторон, подписавшие коллективный договор.</w:t>
      </w:r>
    </w:p>
    <w:p w:rsidR="002206C2" w:rsidRPr="00E11FE7" w:rsidRDefault="002206C2" w:rsidP="00FF7FED">
      <w:pPr>
        <w:pStyle w:val="Bodytext1"/>
        <w:shd w:val="clear" w:color="auto" w:fill="auto"/>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Профком, подписавший коллективный договор, для контроля за его выполнением проводит проверки силами своих комиссий и активистов, запрашивает администрацию о ходе и итогах выполнения условий коллективного договора. «Работодатель» обязуется представить профсоюзу необходимую информацию о выполнении своих обязательств.</w:t>
      </w:r>
    </w:p>
    <w:p w:rsidR="002206C2" w:rsidRPr="00E11FE7" w:rsidRDefault="002206C2" w:rsidP="00FF7FED">
      <w:pPr>
        <w:pStyle w:val="Bodytext1"/>
        <w:shd w:val="clear" w:color="auto" w:fill="auto"/>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«Работодатель» и профком будут решать спорные вопросы путём переговоров на принципах компромиссного решения, а также обращения в вышестоящие профсоюзные организации.</w:t>
      </w:r>
    </w:p>
    <w:p w:rsidR="002206C2" w:rsidRPr="00E11FE7" w:rsidRDefault="002206C2" w:rsidP="00FF7FED">
      <w:pPr>
        <w:pStyle w:val="Bodytext1"/>
        <w:shd w:val="clear" w:color="auto" w:fill="auto"/>
        <w:spacing w:before="0" w:after="212"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«Работодатель» и работники, по вине которых нарушаются и не выполняются обязательства, предусмотренные настоящим коллективным договором, несут ответственность в порядке, установленном законодательством РФ.</w:t>
      </w:r>
    </w:p>
    <w:p w:rsidR="002206C2" w:rsidRPr="00E11FE7" w:rsidRDefault="002206C2" w:rsidP="00FF7FED">
      <w:pPr>
        <w:pStyle w:val="Heading120"/>
        <w:keepNext/>
        <w:keepLines/>
        <w:shd w:val="clear" w:color="auto" w:fill="auto"/>
        <w:spacing w:before="0" w:after="213" w:line="210" w:lineRule="exact"/>
        <w:ind w:left="2180"/>
        <w:rPr>
          <w:rFonts w:ascii="Times New Roman" w:hAnsi="Times New Roman" w:cs="Times New Roman"/>
          <w:sz w:val="24"/>
          <w:szCs w:val="24"/>
        </w:rPr>
      </w:pPr>
      <w:bookmarkStart w:id="1" w:name="bookmark1"/>
      <w:r w:rsidRPr="00E11FE7">
        <w:rPr>
          <w:rFonts w:ascii="Times New Roman" w:hAnsi="Times New Roman" w:cs="Times New Roman"/>
          <w:sz w:val="24"/>
          <w:szCs w:val="24"/>
        </w:rPr>
        <w:t>II. ТРУДОВЫЕ ОТНОШЕНИЯ И ТРУДОВОЙ ДОГОВОР</w:t>
      </w:r>
      <w:bookmarkEnd w:id="1"/>
    </w:p>
    <w:p w:rsidR="002206C2" w:rsidRPr="00E11FE7" w:rsidRDefault="002206C2" w:rsidP="00FF7FED">
      <w:pPr>
        <w:pStyle w:val="Bodytext1"/>
        <w:shd w:val="clear" w:color="auto" w:fill="auto"/>
        <w:spacing w:before="0"/>
        <w:ind w:left="20" w:right="20" w:firstLine="620"/>
        <w:rPr>
          <w:rFonts w:ascii="Times New Roman" w:hAnsi="Times New Roman" w:cs="Times New Roman"/>
          <w:sz w:val="24"/>
          <w:szCs w:val="24"/>
        </w:rPr>
      </w:pPr>
      <w:r w:rsidRPr="00E11FE7">
        <w:rPr>
          <w:rFonts w:ascii="Times New Roman" w:hAnsi="Times New Roman" w:cs="Times New Roman"/>
          <w:sz w:val="24"/>
          <w:szCs w:val="24"/>
        </w:rPr>
        <w:t>Трудовые отношения - отношения, основанные на соглашении между работником и «Работодателем»,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коллективным договором, соглашениями, локальными нормативными актами,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«Работодателя».</w:t>
      </w:r>
    </w:p>
    <w:p w:rsidR="002206C2" w:rsidRPr="00E11FE7" w:rsidRDefault="002206C2" w:rsidP="00FF7FED">
      <w:pPr>
        <w:pStyle w:val="Bodytext1"/>
        <w:shd w:val="clear" w:color="auto" w:fill="auto"/>
        <w:spacing w:before="0"/>
        <w:ind w:left="20" w:right="20" w:firstLine="620"/>
        <w:rPr>
          <w:rFonts w:ascii="Times New Roman" w:hAnsi="Times New Roman" w:cs="Times New Roman"/>
          <w:sz w:val="24"/>
          <w:szCs w:val="24"/>
        </w:rPr>
      </w:pPr>
      <w:r w:rsidRPr="00E11FE7">
        <w:rPr>
          <w:rFonts w:ascii="Times New Roman" w:hAnsi="Times New Roman" w:cs="Times New Roman"/>
          <w:sz w:val="24"/>
          <w:szCs w:val="24"/>
        </w:rPr>
        <w:t>Сторонами трудовых отношений являются работник и «Работодатель». Работник - физическое лицо, вступившее в трудовые отношения с работодателем. «Работодатель» - юридическое лицо, вступившее в трудовые отношения с работником.</w:t>
      </w:r>
    </w:p>
    <w:p w:rsidR="002206C2" w:rsidRPr="00E11FE7" w:rsidRDefault="002206C2" w:rsidP="0052561D">
      <w:pPr>
        <w:ind w:firstLine="540"/>
        <w:jc w:val="both"/>
        <w:rPr>
          <w:rFonts w:ascii="Times New Roman" w:hAnsi="Times New Roman" w:cs="Times New Roman"/>
          <w:b/>
          <w:bCs/>
          <w:sz w:val="24"/>
          <w:szCs w:val="24"/>
        </w:rPr>
      </w:pPr>
      <w:r w:rsidRPr="00E11FE7">
        <w:rPr>
          <w:rFonts w:ascii="Times New Roman" w:hAnsi="Times New Roman" w:cs="Times New Roman"/>
          <w:sz w:val="24"/>
          <w:szCs w:val="24"/>
        </w:rPr>
        <w:t xml:space="preserve"> Приём на работу осуществляется путём заключения с работником трудового договора в соответствии с его квалификацией. Соблюдение требований к квалификации, необходимой работнику для выполнения трудовой функции, обязательно, если эти требования установлены в </w:t>
      </w:r>
      <w:hyperlink r:id="rId7" w:history="1">
        <w:r w:rsidRPr="00E11FE7">
          <w:rPr>
            <w:rStyle w:val="a"/>
            <w:color w:val="00000A"/>
            <w:sz w:val="24"/>
            <w:szCs w:val="24"/>
          </w:rPr>
          <w:t>Трудовом кодексе</w:t>
        </w:r>
      </w:hyperlink>
      <w:r w:rsidRPr="00E11FE7">
        <w:rPr>
          <w:rFonts w:ascii="Times New Roman" w:hAnsi="Times New Roman" w:cs="Times New Roman"/>
          <w:sz w:val="24"/>
          <w:szCs w:val="24"/>
        </w:rPr>
        <w:t xml:space="preserve"> Российской Федерации, других федеральных законах или иных нормативно-правовых актах. </w:t>
      </w:r>
    </w:p>
    <w:p w:rsidR="002206C2" w:rsidRPr="00E11FE7" w:rsidRDefault="002206C2" w:rsidP="000D15F4">
      <w:pPr>
        <w:jc w:val="both"/>
        <w:rPr>
          <w:rFonts w:ascii="Times New Roman" w:hAnsi="Times New Roman" w:cs="Times New Roman"/>
          <w:sz w:val="24"/>
          <w:szCs w:val="24"/>
        </w:rPr>
      </w:pPr>
      <w:r w:rsidRPr="00E11FE7">
        <w:rPr>
          <w:rFonts w:ascii="Times New Roman" w:hAnsi="Times New Roman" w:cs="Times New Roman"/>
          <w:b/>
          <w:bCs/>
          <w:sz w:val="24"/>
          <w:szCs w:val="24"/>
        </w:rPr>
        <w:t xml:space="preserve">     Профессиональный стандарт</w:t>
      </w:r>
      <w:r w:rsidRPr="00E11FE7">
        <w:rPr>
          <w:rFonts w:ascii="Times New Roman" w:hAnsi="Times New Roman" w:cs="Times New Roman"/>
          <w:sz w:val="24"/>
          <w:szCs w:val="24"/>
        </w:rPr>
        <w:t xml:space="preserve"> - это характеристика квалификации, необходимой работнику для осуществления определенного вида профессиональной деятельности.</w:t>
      </w:r>
    </w:p>
    <w:p w:rsidR="002206C2" w:rsidRPr="00E11FE7" w:rsidRDefault="002206C2" w:rsidP="00FD7E78">
      <w:pPr>
        <w:pStyle w:val="ConsPlusNormal"/>
        <w:tabs>
          <w:tab w:val="left" w:pos="900"/>
        </w:tabs>
        <w:ind w:firstLine="540"/>
        <w:jc w:val="both"/>
        <w:rPr>
          <w:rFonts w:cs="Times New Roman"/>
          <w:sz w:val="24"/>
          <w:szCs w:val="24"/>
        </w:rPr>
      </w:pPr>
      <w:r w:rsidRPr="00E11FE7">
        <w:rPr>
          <w:rFonts w:ascii="Times New Roman" w:hAnsi="Times New Roman" w:cs="Times New Roman"/>
          <w:sz w:val="24"/>
          <w:szCs w:val="24"/>
        </w:rPr>
        <w:t xml:space="preserve">      Если Трудовым кодексом Российской Федерации,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Характеристики квалификации, которые содержатся в профессиональных стандартах и обязательность применения которых не установлена, применяются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труда и связано с предоставлением компенсаций и льгот. В других случаях эти требования носят рекомендательный характер. </w:t>
      </w:r>
    </w:p>
    <w:p w:rsidR="002206C2" w:rsidRPr="00E11FE7" w:rsidRDefault="002206C2" w:rsidP="00FD7E78">
      <w:pPr>
        <w:spacing w:line="240" w:lineRule="auto"/>
        <w:ind w:firstLine="900"/>
        <w:jc w:val="both"/>
        <w:rPr>
          <w:rFonts w:ascii="Times New Roman" w:hAnsi="Times New Roman" w:cs="Times New Roman"/>
          <w:sz w:val="24"/>
          <w:szCs w:val="24"/>
        </w:rPr>
      </w:pPr>
      <w:r w:rsidRPr="00E11FE7">
        <w:rPr>
          <w:rFonts w:ascii="Times New Roman" w:hAnsi="Times New Roman" w:cs="Times New Roman"/>
          <w:sz w:val="24"/>
          <w:szCs w:val="24"/>
        </w:rPr>
        <w:t xml:space="preserve">Трудовой договор заключается в письменной форме, оформляется в двух экземплярах, каждый из которых подписывается сторонами и хранится у каждой из сторон (ст. 67 ТК РФ). В трудовой договор включаются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настоящего договора, соглашений. </w:t>
      </w:r>
    </w:p>
    <w:p w:rsidR="002206C2" w:rsidRPr="00E11FE7" w:rsidRDefault="002206C2" w:rsidP="00FD7E78">
      <w:pPr>
        <w:spacing w:line="240" w:lineRule="auto"/>
        <w:ind w:firstLine="540"/>
        <w:jc w:val="both"/>
        <w:rPr>
          <w:rFonts w:ascii="Times New Roman" w:hAnsi="Times New Roman" w:cs="Times New Roman"/>
          <w:sz w:val="24"/>
          <w:szCs w:val="24"/>
        </w:rPr>
      </w:pPr>
      <w:r w:rsidRPr="00E11FE7">
        <w:rPr>
          <w:rFonts w:ascii="Times New Roman" w:hAnsi="Times New Roman" w:cs="Times New Roman"/>
          <w:sz w:val="24"/>
          <w:szCs w:val="24"/>
        </w:rPr>
        <w:t xml:space="preserve">     Трудовой договор или отдельные его положения могут быть отменены, изменены или дополнены только по соглашению сторон. Работодатель определяет содержание трудового договора с учетом статьи 57 ТК РФ и должностные обязанности работников. Условия трудового договора не могут ухудшать положение работников по сравнению с действующим законодательством, настоящим коллективным договором (ст.57 ТК РФ). </w:t>
      </w:r>
    </w:p>
    <w:p w:rsidR="002206C2" w:rsidRPr="00E11FE7" w:rsidRDefault="002206C2" w:rsidP="00FD7E78">
      <w:pPr>
        <w:spacing w:line="240" w:lineRule="auto"/>
        <w:ind w:firstLine="720"/>
        <w:jc w:val="both"/>
        <w:rPr>
          <w:rFonts w:ascii="Times New Roman" w:hAnsi="Times New Roman" w:cs="Times New Roman"/>
          <w:sz w:val="24"/>
          <w:szCs w:val="24"/>
        </w:rPr>
      </w:pPr>
      <w:r w:rsidRPr="00E11FE7">
        <w:rPr>
          <w:rFonts w:ascii="Times New Roman" w:hAnsi="Times New Roman" w:cs="Times New Roman"/>
          <w:sz w:val="24"/>
          <w:szCs w:val="24"/>
        </w:rPr>
        <w:t>Трудовой договор с работником заключается на неопределенный срок, за исключением случаев, когда трудовой договор заключается на определенный срок не более пяти лет (срочный трудовой договор ст.58 ТК РФ)</w:t>
      </w:r>
    </w:p>
    <w:p w:rsidR="002206C2" w:rsidRPr="00E11FE7" w:rsidRDefault="002206C2" w:rsidP="00FF7FED">
      <w:pPr>
        <w:pStyle w:val="Bodytext1"/>
        <w:shd w:val="clear" w:color="auto" w:fill="auto"/>
        <w:spacing w:before="0"/>
        <w:ind w:left="20" w:right="20" w:firstLine="620"/>
        <w:rPr>
          <w:rFonts w:ascii="Times New Roman" w:hAnsi="Times New Roman" w:cs="Times New Roman"/>
          <w:sz w:val="24"/>
          <w:szCs w:val="24"/>
        </w:rPr>
      </w:pPr>
      <w:r w:rsidRPr="00E11FE7">
        <w:rPr>
          <w:rFonts w:ascii="Times New Roman" w:hAnsi="Times New Roman" w:cs="Times New Roman"/>
          <w:sz w:val="24"/>
          <w:szCs w:val="24"/>
        </w:rPr>
        <w:t>В трудовом договоре предусматриваются место работы (с указанием структурного подразделения); дата начала работы; наименование должности; специальности; профессии с указанием квалификации в соответствии со штатным расписанием; срок его действия и обстоятельства (причины), послужившие основанием для заключения срочного трудового договора, конкретный вид поручаемой работнику работы; режим рабочего времени и времени отдыха (если для данного работника он отличается от общих правил, действующих у работодателя); условия оплата труда (в том числе размер тарифной ставки или должностного оклада работника; идентификационный номер налогоплательщика; сведения о документах, удостоверяющих личность работника; условие об обязательном социальном страховании работника, выплаты компенсационного и стимулирующего характера, в том числе показатели и критерии оценки эффективности деятельности. По соглашению сторон в трудовой договор могут включаться также права и обязанности работника и работодателя, содержащие нормы трудового права. Порядок и дополнительные условия заключения трудового договора определяются работодателем и работником по согласованию. Трудовой договор или отдельные его положения могут быть отменены, изменены или дополнены только по согласованию сторон. Условия трудового договора не могут ухудшать положение работников по сравнению с действующим законодательством, настоящим коллективным договором.</w:t>
      </w:r>
    </w:p>
    <w:p w:rsidR="002206C2" w:rsidRPr="00E11FE7" w:rsidRDefault="002206C2" w:rsidP="00FF7FED">
      <w:pPr>
        <w:pStyle w:val="Bodytext1"/>
        <w:shd w:val="clear" w:color="auto" w:fill="auto"/>
        <w:spacing w:before="0"/>
        <w:ind w:left="20" w:right="20" w:firstLine="620"/>
        <w:rPr>
          <w:rFonts w:ascii="Times New Roman" w:hAnsi="Times New Roman" w:cs="Times New Roman"/>
          <w:sz w:val="24"/>
          <w:szCs w:val="24"/>
        </w:rPr>
      </w:pPr>
      <w:r w:rsidRPr="00E11FE7">
        <w:rPr>
          <w:rFonts w:ascii="Times New Roman" w:hAnsi="Times New Roman" w:cs="Times New Roman"/>
          <w:sz w:val="24"/>
          <w:szCs w:val="24"/>
        </w:rPr>
        <w:t>Для выполнения работ, не оговоренных в перечне обязанностей или вне его рабочего времени, работник может привлекаться только с его согласия за дополнительную плату.</w:t>
      </w:r>
    </w:p>
    <w:p w:rsidR="002206C2" w:rsidRPr="00E11FE7" w:rsidRDefault="002206C2" w:rsidP="00FF7FED">
      <w:pPr>
        <w:pStyle w:val="Bodytext1"/>
        <w:shd w:val="clear" w:color="auto" w:fill="auto"/>
        <w:spacing w:before="0" w:after="216"/>
        <w:ind w:left="20" w:right="20" w:firstLine="620"/>
        <w:rPr>
          <w:rFonts w:ascii="Times New Roman" w:hAnsi="Times New Roman" w:cs="Times New Roman"/>
          <w:sz w:val="24"/>
          <w:szCs w:val="24"/>
        </w:rPr>
      </w:pPr>
      <w:r w:rsidRPr="00E11FE7">
        <w:rPr>
          <w:rFonts w:ascii="Times New Roman" w:hAnsi="Times New Roman" w:cs="Times New Roman"/>
          <w:sz w:val="24"/>
          <w:szCs w:val="24"/>
        </w:rPr>
        <w:t>«Работодатель» обязуется в 3-х дневный срок со дня заключения трудового договора с работником издать приказ о приеме его на работу с указанием вида трудовой деятельности, условий труда и отдыха, условий испытания при приёме на работу, оговоренных в трудовом договоре, оплаты труда, а также ознакомить работника с коллективным договором организации и данным приказом под роспись. «Работодатель» и профком пришли к соглашению, что трудовые договоры с работниками о приёме их на работу заключаются на неопределенный срок, за исключением случаев, когда трудовой договор заключается на определенный срок не более пяти лет (срочный трудовой договор-ст.58 ТК РФ.).</w:t>
      </w:r>
    </w:p>
    <w:p w:rsidR="002206C2" w:rsidRPr="00E11FE7" w:rsidRDefault="002206C2" w:rsidP="00FF7FED">
      <w:pPr>
        <w:pStyle w:val="Bodytext1"/>
        <w:shd w:val="clear" w:color="auto" w:fill="auto"/>
        <w:spacing w:before="0" w:after="238" w:line="210" w:lineRule="exact"/>
        <w:ind w:left="40" w:firstLine="620"/>
        <w:rPr>
          <w:rFonts w:ascii="Times New Roman" w:hAnsi="Times New Roman" w:cs="Times New Roman"/>
          <w:sz w:val="24"/>
          <w:szCs w:val="24"/>
        </w:rPr>
      </w:pPr>
      <w:r w:rsidRPr="00E11FE7">
        <w:rPr>
          <w:rFonts w:ascii="Times New Roman" w:hAnsi="Times New Roman" w:cs="Times New Roman"/>
          <w:sz w:val="24"/>
          <w:szCs w:val="24"/>
        </w:rPr>
        <w:t>Работник имеет право на:</w:t>
      </w:r>
    </w:p>
    <w:p w:rsidR="002206C2" w:rsidRPr="00E11FE7" w:rsidRDefault="002206C2" w:rsidP="00FF7FED">
      <w:pPr>
        <w:pStyle w:val="Bodytext1"/>
        <w:numPr>
          <w:ilvl w:val="0"/>
          <w:numId w:val="2"/>
        </w:numPr>
        <w:shd w:val="clear" w:color="auto" w:fill="auto"/>
        <w:tabs>
          <w:tab w:val="left" w:pos="789"/>
        </w:tabs>
        <w:spacing w:before="0" w:line="250" w:lineRule="exact"/>
        <w:ind w:left="40" w:right="20" w:firstLine="620"/>
        <w:rPr>
          <w:rFonts w:ascii="Times New Roman" w:hAnsi="Times New Roman" w:cs="Times New Roman"/>
          <w:sz w:val="24"/>
          <w:szCs w:val="24"/>
        </w:rPr>
      </w:pPr>
      <w:r w:rsidRPr="00E11FE7">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ТК РФ, иными федеральными законами;</w:t>
      </w:r>
    </w:p>
    <w:p w:rsidR="002206C2" w:rsidRPr="00E11FE7" w:rsidRDefault="002206C2" w:rsidP="00FF7FED">
      <w:pPr>
        <w:pStyle w:val="Bodytext1"/>
        <w:numPr>
          <w:ilvl w:val="0"/>
          <w:numId w:val="2"/>
        </w:numPr>
        <w:shd w:val="clear" w:color="auto" w:fill="auto"/>
        <w:tabs>
          <w:tab w:val="left" w:pos="794"/>
        </w:tabs>
        <w:spacing w:before="0" w:line="250" w:lineRule="exact"/>
        <w:ind w:left="40" w:firstLine="620"/>
        <w:rPr>
          <w:rFonts w:ascii="Times New Roman" w:hAnsi="Times New Roman" w:cs="Times New Roman"/>
          <w:sz w:val="24"/>
          <w:szCs w:val="24"/>
        </w:rPr>
      </w:pPr>
      <w:r w:rsidRPr="00E11FE7">
        <w:rPr>
          <w:rFonts w:ascii="Times New Roman" w:hAnsi="Times New Roman" w:cs="Times New Roman"/>
          <w:sz w:val="24"/>
          <w:szCs w:val="24"/>
        </w:rPr>
        <w:t>предоставление ему работы, обусловленной трудовым договором;</w:t>
      </w:r>
    </w:p>
    <w:p w:rsidR="002206C2" w:rsidRPr="00E11FE7" w:rsidRDefault="002206C2" w:rsidP="00FF7FED">
      <w:pPr>
        <w:pStyle w:val="Bodytext1"/>
        <w:numPr>
          <w:ilvl w:val="0"/>
          <w:numId w:val="2"/>
        </w:numPr>
        <w:shd w:val="clear" w:color="auto" w:fill="auto"/>
        <w:tabs>
          <w:tab w:val="left" w:pos="842"/>
        </w:tabs>
        <w:spacing w:before="0" w:line="250" w:lineRule="exact"/>
        <w:ind w:left="40" w:right="20" w:firstLine="620"/>
        <w:rPr>
          <w:rFonts w:ascii="Times New Roman" w:hAnsi="Times New Roman" w:cs="Times New Roman"/>
          <w:sz w:val="24"/>
          <w:szCs w:val="24"/>
        </w:rPr>
      </w:pPr>
      <w:r w:rsidRPr="00E11FE7">
        <w:rPr>
          <w:rFonts w:ascii="Times New Roman" w:hAnsi="Times New Roman" w:cs="Times New Roman"/>
          <w:sz w:val="24"/>
          <w:szCs w:val="24"/>
        </w:rPr>
        <w:t>рабочее место, соответствующее условиям, предусмотренными государственными стандартами организации и безопасности труда и коллективным договором;</w:t>
      </w:r>
    </w:p>
    <w:p w:rsidR="002206C2" w:rsidRPr="00E11FE7" w:rsidRDefault="002206C2" w:rsidP="00FF7FED">
      <w:pPr>
        <w:pStyle w:val="Bodytext1"/>
        <w:numPr>
          <w:ilvl w:val="0"/>
          <w:numId w:val="2"/>
        </w:numPr>
        <w:shd w:val="clear" w:color="auto" w:fill="auto"/>
        <w:tabs>
          <w:tab w:val="left" w:pos="832"/>
        </w:tabs>
        <w:spacing w:before="0" w:line="250" w:lineRule="exact"/>
        <w:ind w:left="40" w:right="20" w:firstLine="620"/>
        <w:rPr>
          <w:rFonts w:ascii="Times New Roman" w:hAnsi="Times New Roman" w:cs="Times New Roman"/>
          <w:sz w:val="24"/>
          <w:szCs w:val="24"/>
        </w:rPr>
      </w:pPr>
      <w:r w:rsidRPr="00E11FE7">
        <w:rPr>
          <w:rFonts w:ascii="Times New Roman" w:hAnsi="Times New Roman" w:cs="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выполняемой работы;</w:t>
      </w:r>
    </w:p>
    <w:p w:rsidR="002206C2" w:rsidRPr="00E11FE7" w:rsidRDefault="002206C2" w:rsidP="00FF7FED">
      <w:pPr>
        <w:pStyle w:val="Bodytext1"/>
        <w:numPr>
          <w:ilvl w:val="0"/>
          <w:numId w:val="2"/>
        </w:numPr>
        <w:shd w:val="clear" w:color="auto" w:fill="auto"/>
        <w:tabs>
          <w:tab w:val="left" w:pos="851"/>
        </w:tabs>
        <w:spacing w:before="0" w:line="250" w:lineRule="exact"/>
        <w:ind w:left="40" w:right="20" w:firstLine="620"/>
        <w:rPr>
          <w:rFonts w:ascii="Times New Roman" w:hAnsi="Times New Roman" w:cs="Times New Roman"/>
          <w:sz w:val="24"/>
          <w:szCs w:val="24"/>
        </w:rPr>
      </w:pPr>
      <w:r w:rsidRPr="00E11FE7">
        <w:rPr>
          <w:rFonts w:ascii="Times New Roman" w:hAnsi="Times New Roman" w:cs="Times New Roman"/>
          <w:sz w:val="24"/>
          <w:szCs w:val="24"/>
        </w:rPr>
        <w:t>отдых, обеспечиваемый установлением нормальной продолжительности рабочего времени, предоставлением ежегодных выходных дней, не рабочих праздничных дней, оплачиваемых ежегодных отпусков, в том числе дополнительных;</w:t>
      </w:r>
    </w:p>
    <w:p w:rsidR="002206C2" w:rsidRPr="00E11FE7" w:rsidRDefault="002206C2" w:rsidP="00FF7FED">
      <w:pPr>
        <w:pStyle w:val="Bodytext1"/>
        <w:numPr>
          <w:ilvl w:val="0"/>
          <w:numId w:val="2"/>
        </w:numPr>
        <w:shd w:val="clear" w:color="auto" w:fill="auto"/>
        <w:tabs>
          <w:tab w:val="left" w:pos="789"/>
        </w:tabs>
        <w:spacing w:before="0" w:line="250" w:lineRule="exact"/>
        <w:ind w:left="40" w:right="20" w:firstLine="620"/>
        <w:rPr>
          <w:rFonts w:ascii="Times New Roman" w:hAnsi="Times New Roman" w:cs="Times New Roman"/>
          <w:sz w:val="24"/>
          <w:szCs w:val="24"/>
        </w:rPr>
      </w:pPr>
      <w:r w:rsidRPr="00E11FE7">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2206C2" w:rsidRPr="00E11FE7" w:rsidRDefault="002206C2" w:rsidP="00FF7FED">
      <w:pPr>
        <w:pStyle w:val="Bodytext1"/>
        <w:numPr>
          <w:ilvl w:val="0"/>
          <w:numId w:val="2"/>
        </w:numPr>
        <w:shd w:val="clear" w:color="auto" w:fill="auto"/>
        <w:tabs>
          <w:tab w:val="left" w:pos="818"/>
        </w:tabs>
        <w:spacing w:before="0" w:line="250" w:lineRule="exact"/>
        <w:ind w:left="40" w:right="20" w:firstLine="620"/>
        <w:rPr>
          <w:rFonts w:ascii="Times New Roman" w:hAnsi="Times New Roman" w:cs="Times New Roman"/>
          <w:sz w:val="24"/>
          <w:szCs w:val="24"/>
        </w:rPr>
      </w:pPr>
      <w:r w:rsidRPr="00E11FE7">
        <w:rPr>
          <w:rFonts w:ascii="Times New Roman" w:hAnsi="Times New Roman" w:cs="Times New Roman"/>
          <w:sz w:val="24"/>
          <w:szCs w:val="24"/>
        </w:rPr>
        <w:t>профессиональную подготовку, переподготовку и повышение своей квалификации в порядке, установленном ТК РФ;</w:t>
      </w:r>
    </w:p>
    <w:p w:rsidR="002206C2" w:rsidRPr="00E11FE7" w:rsidRDefault="002206C2" w:rsidP="00FF7FED">
      <w:pPr>
        <w:pStyle w:val="Bodytext1"/>
        <w:numPr>
          <w:ilvl w:val="0"/>
          <w:numId w:val="2"/>
        </w:numPr>
        <w:shd w:val="clear" w:color="auto" w:fill="auto"/>
        <w:tabs>
          <w:tab w:val="left" w:pos="904"/>
        </w:tabs>
        <w:spacing w:before="0" w:line="250" w:lineRule="exact"/>
        <w:ind w:left="40" w:right="20" w:firstLine="620"/>
        <w:rPr>
          <w:rFonts w:ascii="Times New Roman" w:hAnsi="Times New Roman" w:cs="Times New Roman"/>
          <w:sz w:val="24"/>
          <w:szCs w:val="24"/>
        </w:rPr>
      </w:pPr>
      <w:r w:rsidRPr="00E11FE7">
        <w:rPr>
          <w:rFonts w:ascii="Times New Roman" w:hAnsi="Times New Roman" w:cs="Times New Roman"/>
          <w:sz w:val="24"/>
          <w:szCs w:val="24"/>
        </w:rPr>
        <w:t>получение карты Сбербанка для выплаты заработной платы по письменному заявлению работника;</w:t>
      </w:r>
    </w:p>
    <w:p w:rsidR="002206C2" w:rsidRPr="00E11FE7" w:rsidRDefault="002206C2" w:rsidP="00FF7FED">
      <w:pPr>
        <w:pStyle w:val="Bodytext1"/>
        <w:numPr>
          <w:ilvl w:val="0"/>
          <w:numId w:val="2"/>
        </w:numPr>
        <w:shd w:val="clear" w:color="auto" w:fill="auto"/>
        <w:tabs>
          <w:tab w:val="left" w:pos="875"/>
        </w:tabs>
        <w:spacing w:before="0" w:line="250" w:lineRule="exact"/>
        <w:ind w:left="40" w:right="20" w:firstLine="620"/>
        <w:rPr>
          <w:rFonts w:ascii="Times New Roman" w:hAnsi="Times New Roman" w:cs="Times New Roman"/>
          <w:sz w:val="24"/>
          <w:szCs w:val="24"/>
        </w:rPr>
      </w:pPr>
      <w:r w:rsidRPr="00E11FE7">
        <w:rPr>
          <w:rFonts w:ascii="Times New Roman" w:hAnsi="Times New Roman" w:cs="Times New Roman"/>
          <w:sz w:val="24"/>
          <w:szCs w:val="24"/>
        </w:rPr>
        <w:t>на создание профессиональных союзов и вступление в них для защиты своих трудовых прав, свобод и законных интересов;</w:t>
      </w:r>
    </w:p>
    <w:p w:rsidR="002206C2" w:rsidRPr="00E11FE7" w:rsidRDefault="002206C2" w:rsidP="00FF7FED">
      <w:pPr>
        <w:pStyle w:val="Bodytext1"/>
        <w:numPr>
          <w:ilvl w:val="0"/>
          <w:numId w:val="2"/>
        </w:numPr>
        <w:shd w:val="clear" w:color="auto" w:fill="auto"/>
        <w:tabs>
          <w:tab w:val="left" w:pos="794"/>
        </w:tabs>
        <w:spacing w:before="0" w:line="250" w:lineRule="exact"/>
        <w:ind w:left="40" w:right="20" w:firstLine="620"/>
        <w:rPr>
          <w:rFonts w:ascii="Times New Roman" w:hAnsi="Times New Roman" w:cs="Times New Roman"/>
          <w:sz w:val="24"/>
          <w:szCs w:val="24"/>
        </w:rPr>
      </w:pPr>
      <w:r w:rsidRPr="00E11FE7">
        <w:rPr>
          <w:rFonts w:ascii="Times New Roman" w:hAnsi="Times New Roman" w:cs="Times New Roman"/>
          <w:sz w:val="24"/>
          <w:szCs w:val="24"/>
        </w:rPr>
        <w:t>участие в управлении учреждением в предусмотренных ТК РФ, иными федеральными законами и коллективным договором формах;</w:t>
      </w:r>
    </w:p>
    <w:p w:rsidR="002206C2" w:rsidRPr="00E11FE7" w:rsidRDefault="002206C2" w:rsidP="00FF7FED">
      <w:pPr>
        <w:pStyle w:val="Bodytext1"/>
        <w:numPr>
          <w:ilvl w:val="0"/>
          <w:numId w:val="2"/>
        </w:numPr>
        <w:shd w:val="clear" w:color="auto" w:fill="auto"/>
        <w:tabs>
          <w:tab w:val="left" w:pos="918"/>
        </w:tabs>
        <w:spacing w:before="0" w:line="250" w:lineRule="exact"/>
        <w:ind w:left="40" w:right="20" w:firstLine="620"/>
        <w:rPr>
          <w:rFonts w:ascii="Times New Roman" w:hAnsi="Times New Roman" w:cs="Times New Roman"/>
          <w:sz w:val="24"/>
          <w:szCs w:val="24"/>
        </w:rPr>
      </w:pPr>
      <w:r w:rsidRPr="00E11FE7">
        <w:rPr>
          <w:rFonts w:ascii="Times New Roman" w:hAnsi="Times New Roman" w:cs="Times New Roman"/>
          <w:sz w:val="24"/>
          <w:szCs w:val="24"/>
        </w:rPr>
        <w:t>ведение коллективных переговоров и заключение коллективных договоров и соглашений через профсоюзный комитет, а также на информацию о выполнении коллективного договора, соглашений;</w:t>
      </w:r>
    </w:p>
    <w:p w:rsidR="002206C2" w:rsidRPr="00E11FE7" w:rsidRDefault="002206C2" w:rsidP="00FF7FED">
      <w:pPr>
        <w:pStyle w:val="Bodytext1"/>
        <w:numPr>
          <w:ilvl w:val="0"/>
          <w:numId w:val="2"/>
        </w:numPr>
        <w:shd w:val="clear" w:color="auto" w:fill="auto"/>
        <w:tabs>
          <w:tab w:val="left" w:pos="866"/>
        </w:tabs>
        <w:spacing w:before="0" w:line="250" w:lineRule="exact"/>
        <w:ind w:left="40" w:right="20" w:firstLine="620"/>
        <w:rPr>
          <w:rFonts w:ascii="Times New Roman" w:hAnsi="Times New Roman" w:cs="Times New Roman"/>
          <w:sz w:val="24"/>
          <w:szCs w:val="24"/>
        </w:rPr>
      </w:pPr>
      <w:r w:rsidRPr="00E11FE7">
        <w:rPr>
          <w:rFonts w:ascii="Times New Roman" w:hAnsi="Times New Roman" w:cs="Times New Roman"/>
          <w:sz w:val="24"/>
          <w:szCs w:val="24"/>
        </w:rPr>
        <w:t>защиту своих трудовых прав, свобод и законных интересов всеми не защищенными законом способами;</w:t>
      </w:r>
    </w:p>
    <w:p w:rsidR="002206C2" w:rsidRPr="00E11FE7" w:rsidRDefault="002206C2" w:rsidP="00FF7FED">
      <w:pPr>
        <w:pStyle w:val="Bodytext1"/>
        <w:numPr>
          <w:ilvl w:val="0"/>
          <w:numId w:val="2"/>
        </w:numPr>
        <w:shd w:val="clear" w:color="auto" w:fill="auto"/>
        <w:tabs>
          <w:tab w:val="left" w:pos="885"/>
        </w:tabs>
        <w:spacing w:before="0" w:line="250" w:lineRule="exact"/>
        <w:ind w:left="40" w:right="20" w:firstLine="620"/>
        <w:rPr>
          <w:rFonts w:ascii="Times New Roman" w:hAnsi="Times New Roman" w:cs="Times New Roman"/>
          <w:sz w:val="24"/>
          <w:szCs w:val="24"/>
        </w:rPr>
      </w:pPr>
      <w:r w:rsidRPr="00E11FE7">
        <w:rPr>
          <w:rFonts w:ascii="Times New Roman" w:hAnsi="Times New Roman" w:cs="Times New Roman"/>
          <w:sz w:val="24"/>
          <w:szCs w:val="24"/>
        </w:rPr>
        <w:t>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2206C2" w:rsidRPr="00E11FE7" w:rsidRDefault="002206C2" w:rsidP="00FF7FED">
      <w:pPr>
        <w:pStyle w:val="Bodytext1"/>
        <w:numPr>
          <w:ilvl w:val="0"/>
          <w:numId w:val="2"/>
        </w:numPr>
        <w:shd w:val="clear" w:color="auto" w:fill="auto"/>
        <w:tabs>
          <w:tab w:val="left" w:pos="851"/>
        </w:tabs>
        <w:spacing w:before="0" w:line="250" w:lineRule="exact"/>
        <w:ind w:left="40" w:right="20" w:firstLine="620"/>
        <w:rPr>
          <w:rFonts w:ascii="Times New Roman" w:hAnsi="Times New Roman" w:cs="Times New Roman"/>
          <w:sz w:val="24"/>
          <w:szCs w:val="24"/>
        </w:rPr>
      </w:pPr>
      <w:r w:rsidRPr="00E11FE7">
        <w:rPr>
          <w:rFonts w:ascii="Times New Roman" w:hAnsi="Times New Roman" w:cs="Times New Roman"/>
          <w:sz w:val="24"/>
          <w:szCs w:val="24"/>
        </w:rPr>
        <w:t>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2206C2" w:rsidRPr="00E11FE7" w:rsidRDefault="002206C2" w:rsidP="00FF7FED">
      <w:pPr>
        <w:pStyle w:val="Bodytext1"/>
        <w:numPr>
          <w:ilvl w:val="0"/>
          <w:numId w:val="2"/>
        </w:numPr>
        <w:shd w:val="clear" w:color="auto" w:fill="auto"/>
        <w:tabs>
          <w:tab w:val="left" w:pos="785"/>
        </w:tabs>
        <w:spacing w:before="0" w:line="250" w:lineRule="exact"/>
        <w:ind w:left="40" w:firstLine="620"/>
        <w:rPr>
          <w:rFonts w:ascii="Times New Roman" w:hAnsi="Times New Roman" w:cs="Times New Roman"/>
          <w:sz w:val="24"/>
          <w:szCs w:val="24"/>
        </w:rPr>
      </w:pPr>
      <w:r w:rsidRPr="00E11FE7">
        <w:rPr>
          <w:rFonts w:ascii="Times New Roman" w:hAnsi="Times New Roman" w:cs="Times New Roman"/>
          <w:sz w:val="24"/>
          <w:szCs w:val="24"/>
        </w:rPr>
        <w:t>защиту персональных данных, хранящихся у «Работодателя»;</w:t>
      </w:r>
    </w:p>
    <w:p w:rsidR="002206C2" w:rsidRPr="00E11FE7" w:rsidRDefault="002206C2" w:rsidP="00FF7FED">
      <w:pPr>
        <w:pStyle w:val="Bodytext1"/>
        <w:numPr>
          <w:ilvl w:val="0"/>
          <w:numId w:val="2"/>
        </w:numPr>
        <w:shd w:val="clear" w:color="auto" w:fill="auto"/>
        <w:tabs>
          <w:tab w:val="left" w:pos="832"/>
        </w:tabs>
        <w:spacing w:before="0" w:line="250" w:lineRule="exact"/>
        <w:ind w:left="40" w:right="20" w:firstLine="620"/>
        <w:rPr>
          <w:rFonts w:ascii="Times New Roman" w:hAnsi="Times New Roman" w:cs="Times New Roman"/>
          <w:sz w:val="24"/>
          <w:szCs w:val="24"/>
        </w:rPr>
      </w:pPr>
      <w:r w:rsidRPr="00E11FE7">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2206C2" w:rsidRPr="00E11FE7" w:rsidRDefault="002206C2" w:rsidP="00FF7FED">
      <w:pPr>
        <w:pStyle w:val="Bodytext1"/>
        <w:shd w:val="clear" w:color="auto" w:fill="auto"/>
        <w:spacing w:before="0" w:line="250" w:lineRule="exact"/>
        <w:ind w:left="40" w:right="20" w:firstLine="620"/>
        <w:rPr>
          <w:rFonts w:ascii="Times New Roman" w:hAnsi="Times New Roman" w:cs="Times New Roman"/>
          <w:sz w:val="24"/>
          <w:szCs w:val="24"/>
        </w:rPr>
      </w:pPr>
      <w:r w:rsidRPr="00E11FE7">
        <w:rPr>
          <w:rFonts w:ascii="Times New Roman" w:hAnsi="Times New Roman" w:cs="Times New Roman"/>
          <w:sz w:val="24"/>
          <w:szCs w:val="24"/>
        </w:rPr>
        <w:t>Условия трудового договора не могут ухудшать положение работников по сравнению с действующим законодательством и настоящим коллективным договором (ст.57 ТК РФ)</w:t>
      </w:r>
    </w:p>
    <w:p w:rsidR="002206C2" w:rsidRPr="00E11FE7" w:rsidRDefault="002206C2" w:rsidP="00FF7FED">
      <w:pPr>
        <w:pStyle w:val="Bodytext1"/>
        <w:shd w:val="clear" w:color="auto" w:fill="auto"/>
        <w:spacing w:before="0" w:line="250" w:lineRule="exact"/>
        <w:ind w:left="40" w:right="20" w:firstLine="620"/>
        <w:rPr>
          <w:rFonts w:ascii="Times New Roman" w:hAnsi="Times New Roman" w:cs="Times New Roman"/>
          <w:sz w:val="24"/>
          <w:szCs w:val="24"/>
        </w:rPr>
      </w:pPr>
      <w:r w:rsidRPr="00E11FE7">
        <w:rPr>
          <w:rFonts w:ascii="Times New Roman" w:hAnsi="Times New Roman" w:cs="Times New Roman"/>
          <w:sz w:val="24"/>
          <w:szCs w:val="24"/>
        </w:rPr>
        <w:t>Перевод работника на другую работу, изменение определенных сторонами условий трудового договора, временный перевод на другую работу в случаях производственной необходимости, простоя и перемещения осуществляется в порядке, установленном законодательством (ст.72-76 ТК РФ).</w:t>
      </w:r>
    </w:p>
    <w:p w:rsidR="002206C2" w:rsidRPr="00E11FE7" w:rsidRDefault="002206C2" w:rsidP="00FF7FED">
      <w:pPr>
        <w:pStyle w:val="Bodytext1"/>
        <w:shd w:val="clear" w:color="auto" w:fill="auto"/>
        <w:spacing w:before="0" w:line="250" w:lineRule="exact"/>
        <w:ind w:left="40" w:right="20" w:firstLine="620"/>
        <w:rPr>
          <w:rFonts w:ascii="Times New Roman" w:hAnsi="Times New Roman" w:cs="Times New Roman"/>
          <w:sz w:val="24"/>
          <w:szCs w:val="24"/>
        </w:rPr>
      </w:pPr>
      <w:r w:rsidRPr="00E11FE7">
        <w:rPr>
          <w:rFonts w:ascii="Times New Roman" w:hAnsi="Times New Roman" w:cs="Times New Roman"/>
          <w:sz w:val="24"/>
          <w:szCs w:val="24"/>
        </w:rPr>
        <w:t>Срочный трудовой договор может быть расторгнут с истечением срока его действия (ст.79 ТК РФ). Расторжение трудового договора с сотрудником по инициативе работодателя регулируется ст. 81 ТК РФ. Освобожденному сотруднику выплачивается денежная компенсация, причитающаяся ему на момент освобождения за неиспользованные дни отпуска.</w:t>
      </w:r>
    </w:p>
    <w:p w:rsidR="002206C2" w:rsidRPr="00E11FE7" w:rsidRDefault="002206C2" w:rsidP="00FF7FED">
      <w:pPr>
        <w:pStyle w:val="Bodytext1"/>
        <w:shd w:val="clear" w:color="auto" w:fill="auto"/>
        <w:spacing w:before="0" w:line="250" w:lineRule="exact"/>
        <w:ind w:left="40" w:right="20" w:firstLine="620"/>
        <w:rPr>
          <w:rFonts w:ascii="Times New Roman" w:hAnsi="Times New Roman" w:cs="Times New Roman"/>
          <w:sz w:val="24"/>
          <w:szCs w:val="24"/>
        </w:rPr>
      </w:pPr>
      <w:r w:rsidRPr="00E11FE7">
        <w:rPr>
          <w:rFonts w:ascii="Times New Roman" w:hAnsi="Times New Roman" w:cs="Times New Roman"/>
          <w:sz w:val="24"/>
          <w:szCs w:val="24"/>
        </w:rPr>
        <w:t>Члены профсоюзного комитета, уполномоченный по охране труда, не освобожденные от основной работы, не могут быть уволены по инициативе администрации без согласия профкома, а председатель первичной организации Профкома - без согласия Президиума обкома.</w:t>
      </w:r>
    </w:p>
    <w:p w:rsidR="002206C2" w:rsidRPr="00E11FE7" w:rsidRDefault="002206C2" w:rsidP="00FF7FED">
      <w:pPr>
        <w:pStyle w:val="Bodytext1"/>
        <w:shd w:val="clear" w:color="auto" w:fill="auto"/>
        <w:spacing w:before="0" w:line="250" w:lineRule="exact"/>
        <w:ind w:left="40" w:right="20" w:firstLine="620"/>
        <w:rPr>
          <w:rFonts w:ascii="Times New Roman" w:hAnsi="Times New Roman" w:cs="Times New Roman"/>
          <w:sz w:val="24"/>
          <w:szCs w:val="24"/>
        </w:rPr>
      </w:pPr>
      <w:r w:rsidRPr="00E11FE7">
        <w:rPr>
          <w:rFonts w:ascii="Times New Roman" w:hAnsi="Times New Roman" w:cs="Times New Roman"/>
          <w:sz w:val="24"/>
          <w:szCs w:val="24"/>
        </w:rPr>
        <w:t>При принятии решения о сокращении численности или штата работников (п.2. ч. 1 ст. 81 ТК РФ) и возможном расторжении трудового договора с работниками, работодатель в письменной форме сообщает профкому информацию о предстоящем высвобождении каждого конкретного работника с указанием его профессии, специальности, квалификации и размера оплаты труда:</w:t>
      </w:r>
    </w:p>
    <w:p w:rsidR="002206C2" w:rsidRPr="00E11FE7" w:rsidRDefault="002206C2" w:rsidP="00FF7FED">
      <w:pPr>
        <w:pStyle w:val="Bodytext1"/>
        <w:shd w:val="clear" w:color="auto" w:fill="auto"/>
        <w:spacing w:before="0" w:line="250" w:lineRule="exact"/>
        <w:ind w:left="40" w:firstLine="620"/>
        <w:rPr>
          <w:rFonts w:ascii="Times New Roman" w:hAnsi="Times New Roman" w:cs="Times New Roman"/>
          <w:sz w:val="24"/>
          <w:szCs w:val="24"/>
        </w:rPr>
      </w:pPr>
      <w:r w:rsidRPr="00E11FE7">
        <w:rPr>
          <w:rFonts w:ascii="Times New Roman" w:hAnsi="Times New Roman" w:cs="Times New Roman"/>
          <w:sz w:val="24"/>
          <w:szCs w:val="24"/>
        </w:rPr>
        <w:t>а/ не позднее, чем за два месяца до начала проведения мероприятий;</w:t>
      </w:r>
    </w:p>
    <w:p w:rsidR="002206C2" w:rsidRPr="00E11FE7" w:rsidRDefault="002206C2" w:rsidP="00FF7FED">
      <w:pPr>
        <w:pStyle w:val="Bodytext1"/>
        <w:shd w:val="clear" w:color="auto" w:fill="auto"/>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б/ а в случае, если решение о сокращении численности или штата может привести к массовому увольнению работников - не позднее, чем за три месяца до проведения соответствующих мероприятий.</w:t>
      </w:r>
    </w:p>
    <w:p w:rsidR="002206C2" w:rsidRPr="00E11FE7" w:rsidRDefault="002206C2" w:rsidP="00FF7FED">
      <w:pPr>
        <w:pStyle w:val="Bodytext1"/>
        <w:shd w:val="clear" w:color="auto" w:fill="auto"/>
        <w:spacing w:before="0" w:line="250" w:lineRule="exact"/>
        <w:ind w:left="20" w:firstLine="620"/>
        <w:rPr>
          <w:rFonts w:ascii="Times New Roman" w:hAnsi="Times New Roman" w:cs="Times New Roman"/>
          <w:sz w:val="24"/>
          <w:szCs w:val="24"/>
        </w:rPr>
      </w:pPr>
      <w:r w:rsidRPr="00E11FE7">
        <w:rPr>
          <w:rFonts w:ascii="Times New Roman" w:hAnsi="Times New Roman" w:cs="Times New Roman"/>
          <w:sz w:val="24"/>
          <w:szCs w:val="24"/>
        </w:rPr>
        <w:t>Считать массовым высвобождением:</w:t>
      </w:r>
    </w:p>
    <w:p w:rsidR="002206C2" w:rsidRPr="00E11FE7" w:rsidRDefault="002206C2" w:rsidP="00FF7FED">
      <w:pPr>
        <w:pStyle w:val="Bodytext1"/>
        <w:shd w:val="clear" w:color="auto" w:fill="auto"/>
        <w:spacing w:before="0" w:line="250" w:lineRule="exact"/>
        <w:ind w:left="20" w:firstLine="620"/>
        <w:rPr>
          <w:rFonts w:ascii="Times New Roman" w:hAnsi="Times New Roman" w:cs="Times New Roman"/>
          <w:sz w:val="24"/>
          <w:szCs w:val="24"/>
        </w:rPr>
      </w:pPr>
      <w:r w:rsidRPr="00E11FE7">
        <w:rPr>
          <w:rFonts w:ascii="Times New Roman" w:hAnsi="Times New Roman" w:cs="Times New Roman"/>
          <w:sz w:val="24"/>
          <w:szCs w:val="24"/>
        </w:rPr>
        <w:t>а/ ликвидацию учреждения или его подразделения, независимо от численности;</w:t>
      </w:r>
    </w:p>
    <w:p w:rsidR="002206C2" w:rsidRPr="00E11FE7" w:rsidRDefault="002206C2" w:rsidP="00FF7FED">
      <w:pPr>
        <w:pStyle w:val="Bodytext1"/>
        <w:shd w:val="clear" w:color="auto" w:fill="auto"/>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б/ увольнение по сокращению численности или штата работников: 15-19 человек в течение 30 календарных дней.</w:t>
      </w:r>
    </w:p>
    <w:p w:rsidR="002206C2" w:rsidRPr="00E11FE7" w:rsidRDefault="002206C2" w:rsidP="00FF7FED">
      <w:pPr>
        <w:pStyle w:val="Bodytext1"/>
        <w:shd w:val="clear" w:color="auto" w:fill="auto"/>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Если принято решение о сокращении численности или штата работников, то сначала в организации ликвидируются вакантные должности и лишь после этого производится сокращение работающих. Не могут рассматриваться в качестве кандидатов на увольнение:</w:t>
      </w:r>
    </w:p>
    <w:p w:rsidR="002206C2" w:rsidRPr="00E11FE7" w:rsidRDefault="002206C2" w:rsidP="00FF7FED">
      <w:pPr>
        <w:pStyle w:val="Bodytext1"/>
        <w:numPr>
          <w:ilvl w:val="1"/>
          <w:numId w:val="2"/>
        </w:numPr>
        <w:shd w:val="clear" w:color="auto" w:fill="auto"/>
        <w:tabs>
          <w:tab w:val="left" w:pos="976"/>
        </w:tabs>
        <w:spacing w:before="0" w:line="250" w:lineRule="exact"/>
        <w:ind w:left="20" w:firstLine="620"/>
        <w:rPr>
          <w:rFonts w:ascii="Times New Roman" w:hAnsi="Times New Roman" w:cs="Times New Roman"/>
          <w:sz w:val="24"/>
          <w:szCs w:val="24"/>
        </w:rPr>
      </w:pPr>
      <w:r w:rsidRPr="00E11FE7">
        <w:rPr>
          <w:rFonts w:ascii="Times New Roman" w:hAnsi="Times New Roman" w:cs="Times New Roman"/>
          <w:sz w:val="24"/>
          <w:szCs w:val="24"/>
        </w:rPr>
        <w:t>беременные женщины;</w:t>
      </w:r>
    </w:p>
    <w:p w:rsidR="002206C2" w:rsidRPr="00E11FE7" w:rsidRDefault="002206C2" w:rsidP="00FF7FED">
      <w:pPr>
        <w:pStyle w:val="Bodytext1"/>
        <w:numPr>
          <w:ilvl w:val="1"/>
          <w:numId w:val="2"/>
        </w:numPr>
        <w:shd w:val="clear" w:color="auto" w:fill="auto"/>
        <w:tabs>
          <w:tab w:val="left" w:pos="986"/>
        </w:tabs>
        <w:spacing w:before="0" w:line="250" w:lineRule="exact"/>
        <w:ind w:left="20" w:firstLine="620"/>
        <w:rPr>
          <w:rFonts w:ascii="Times New Roman" w:hAnsi="Times New Roman" w:cs="Times New Roman"/>
          <w:sz w:val="24"/>
          <w:szCs w:val="24"/>
        </w:rPr>
      </w:pPr>
      <w:r w:rsidRPr="00E11FE7">
        <w:rPr>
          <w:rFonts w:ascii="Times New Roman" w:hAnsi="Times New Roman" w:cs="Times New Roman"/>
          <w:sz w:val="24"/>
          <w:szCs w:val="24"/>
        </w:rPr>
        <w:t>женщины имеющие детей в возрасте до 3-х лет;</w:t>
      </w:r>
    </w:p>
    <w:p w:rsidR="002206C2" w:rsidRPr="00E11FE7" w:rsidRDefault="002206C2" w:rsidP="00893574">
      <w:pPr>
        <w:pStyle w:val="Bodytext1"/>
        <w:numPr>
          <w:ilvl w:val="1"/>
          <w:numId w:val="2"/>
        </w:numPr>
        <w:shd w:val="clear" w:color="auto" w:fill="auto"/>
        <w:tabs>
          <w:tab w:val="left" w:pos="0"/>
        </w:tabs>
        <w:spacing w:before="0" w:line="250" w:lineRule="exact"/>
        <w:ind w:right="20" w:firstLine="640"/>
        <w:rPr>
          <w:rFonts w:ascii="Times New Roman" w:hAnsi="Times New Roman" w:cs="Times New Roman"/>
          <w:sz w:val="24"/>
          <w:szCs w:val="24"/>
        </w:rPr>
      </w:pPr>
      <w:r w:rsidRPr="00E11FE7">
        <w:rPr>
          <w:rFonts w:ascii="Times New Roman" w:hAnsi="Times New Roman" w:cs="Times New Roman"/>
          <w:sz w:val="24"/>
          <w:szCs w:val="24"/>
        </w:rPr>
        <w:t>одинокие матери, воспитывающие ребенка в возрасте до 14 лет (ребенка-инвалида до 18 лет), другие лица, воспитывающие ребёнка без матери, независимо от того, работают ли они в это время или находятся в отпуске по уходу за ребенком;</w:t>
      </w:r>
    </w:p>
    <w:p w:rsidR="002206C2" w:rsidRPr="00E11FE7" w:rsidRDefault="002206C2" w:rsidP="00893574">
      <w:pPr>
        <w:pStyle w:val="Bodytext1"/>
        <w:numPr>
          <w:ilvl w:val="1"/>
          <w:numId w:val="2"/>
        </w:numPr>
        <w:shd w:val="clear" w:color="auto" w:fill="auto"/>
        <w:tabs>
          <w:tab w:val="left" w:pos="0"/>
        </w:tabs>
        <w:spacing w:before="0" w:line="250" w:lineRule="exact"/>
        <w:ind w:right="20" w:firstLine="640"/>
        <w:rPr>
          <w:rFonts w:ascii="Times New Roman" w:hAnsi="Times New Roman" w:cs="Times New Roman"/>
          <w:sz w:val="24"/>
          <w:szCs w:val="24"/>
        </w:rPr>
      </w:pPr>
      <w:r w:rsidRPr="00E11FE7">
        <w:rPr>
          <w:rFonts w:ascii="Times New Roman" w:hAnsi="Times New Roman" w:cs="Times New Roman"/>
          <w:sz w:val="24"/>
          <w:szCs w:val="24"/>
        </w:rPr>
        <w:t>лица, которым до назначения пенсии по старости осталось 2 года, проработавшие в учреждении образования 10 и более лет.</w:t>
      </w:r>
    </w:p>
    <w:p w:rsidR="002206C2" w:rsidRPr="00E11FE7" w:rsidRDefault="002206C2" w:rsidP="00FF7FED">
      <w:pPr>
        <w:pStyle w:val="Bodytext1"/>
        <w:shd w:val="clear" w:color="auto" w:fill="auto"/>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При сокращении численности или штата работников преимущественное право на оставление на работе предоставляется работникам с более высокой квалификацией и производительностью труда.</w:t>
      </w:r>
    </w:p>
    <w:p w:rsidR="002206C2" w:rsidRPr="00E11FE7" w:rsidRDefault="002206C2" w:rsidP="00FF7FED">
      <w:pPr>
        <w:pStyle w:val="Bodytext1"/>
        <w:shd w:val="clear" w:color="auto" w:fill="auto"/>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При равной производительности труда и квалификации предпочтение в оставлении на работе отдаётся:</w:t>
      </w:r>
    </w:p>
    <w:p w:rsidR="002206C2" w:rsidRPr="00E11FE7" w:rsidRDefault="002206C2" w:rsidP="00FF7FED">
      <w:pPr>
        <w:pStyle w:val="Bodytext1"/>
        <w:shd w:val="clear" w:color="auto" w:fill="auto"/>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а/семейным - при наличии двух 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2206C2" w:rsidRPr="00E11FE7" w:rsidRDefault="002206C2" w:rsidP="00FF7FED">
      <w:pPr>
        <w:pStyle w:val="Bodytext1"/>
        <w:shd w:val="clear" w:color="auto" w:fill="auto"/>
        <w:spacing w:before="0" w:line="250" w:lineRule="exact"/>
        <w:ind w:left="20" w:firstLine="620"/>
        <w:rPr>
          <w:rFonts w:ascii="Times New Roman" w:hAnsi="Times New Roman" w:cs="Times New Roman"/>
          <w:sz w:val="24"/>
          <w:szCs w:val="24"/>
        </w:rPr>
      </w:pPr>
      <w:r w:rsidRPr="00E11FE7">
        <w:rPr>
          <w:rFonts w:ascii="Times New Roman" w:hAnsi="Times New Roman" w:cs="Times New Roman"/>
          <w:sz w:val="24"/>
          <w:szCs w:val="24"/>
        </w:rPr>
        <w:t>б /лицам, в семье которых нет других работников с самостоятельным заработком;</w:t>
      </w:r>
    </w:p>
    <w:p w:rsidR="002206C2" w:rsidRPr="00E11FE7" w:rsidRDefault="002206C2" w:rsidP="00FF7FED">
      <w:pPr>
        <w:pStyle w:val="Bodytext1"/>
        <w:shd w:val="clear" w:color="auto" w:fill="auto"/>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в/ работникам, получившим в данной организации трудовое увечье или профессиональное заболевание; инвалидам ВОВ и инвалидам боевых действий по защите Отечества;</w:t>
      </w:r>
    </w:p>
    <w:p w:rsidR="002206C2" w:rsidRPr="00E11FE7" w:rsidRDefault="002206C2" w:rsidP="00FF7FED">
      <w:pPr>
        <w:pStyle w:val="Bodytext1"/>
        <w:shd w:val="clear" w:color="auto" w:fill="auto"/>
        <w:spacing w:before="0" w:line="250" w:lineRule="exact"/>
        <w:ind w:left="20" w:firstLine="620"/>
        <w:rPr>
          <w:rFonts w:ascii="Times New Roman" w:hAnsi="Times New Roman" w:cs="Times New Roman"/>
          <w:sz w:val="24"/>
          <w:szCs w:val="24"/>
        </w:rPr>
      </w:pPr>
      <w:r w:rsidRPr="00E11FE7">
        <w:rPr>
          <w:rFonts w:ascii="Times New Roman" w:hAnsi="Times New Roman" w:cs="Times New Roman"/>
          <w:sz w:val="24"/>
          <w:szCs w:val="24"/>
        </w:rPr>
        <w:t>г/ работникам, повышающим свою квалификацию по направлению.</w:t>
      </w:r>
    </w:p>
    <w:p w:rsidR="002206C2" w:rsidRPr="00E11FE7" w:rsidRDefault="002206C2" w:rsidP="00FF7FED">
      <w:pPr>
        <w:pStyle w:val="Bodytext1"/>
        <w:shd w:val="clear" w:color="auto" w:fill="auto"/>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Персональный состав увольняемых и условия увольнения определяются с предварительного согласия профкома и доводятся до сведения сотрудников под расписку не позднее, чем за 2 месяца. Когда работники, подлежащие увольнению в связи с сокращением численности или штата определены, работодатель предлагает каждому из них другую имеющуюся работу (вакантную должность) соответствующей квалификации работника. При отсутствии работы, соответствующей квалификации работника, работодатель должен предложить ему вакантную нижеоплачиваемую должность (нижеоплачиваемую работу), которую он может выполнять с учётом его образования, квалификации, опыта и состояния здоровья. Первый раз высвобождаемому работнику должна быть предложена другая работа в день предупреждения о предстоящем увольнении, которое должно быть сделано под расписку не менее чем за 2 месяца до увольнения. Если работник откажется от этой работы, работодатель подбирает ему подходящую работу в течение, всего периода до увольнения, а также в последний день увольнения, так как за 2 месяца после предупреждения могут появиться вакансии.</w:t>
      </w:r>
    </w:p>
    <w:p w:rsidR="002206C2" w:rsidRPr="00E11FE7" w:rsidRDefault="002206C2" w:rsidP="00FF7FED">
      <w:pPr>
        <w:pStyle w:val="Bodytext1"/>
        <w:shd w:val="clear" w:color="auto" w:fill="auto"/>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Работникам, увольняемых в связи с ликвидацией организации, либо сокращением численности или штата работников (81 ТК РФ) выплачивается выходное пособие в размере среднего месячного заработка, а также сохраняется за ним средний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при условии, если в двухнедельный срок после увольнения работник обратился в этот орган и не был им трудоустроен.</w:t>
      </w:r>
    </w:p>
    <w:p w:rsidR="002206C2" w:rsidRPr="00E11FE7" w:rsidRDefault="002206C2" w:rsidP="00FF7FED">
      <w:pPr>
        <w:pStyle w:val="Bodytext1"/>
        <w:shd w:val="clear" w:color="auto" w:fill="auto"/>
        <w:spacing w:before="0" w:line="250" w:lineRule="exact"/>
        <w:ind w:left="20" w:right="20" w:firstLine="620"/>
        <w:rPr>
          <w:rFonts w:ascii="Times New Roman" w:hAnsi="Times New Roman" w:cs="Times New Roman"/>
          <w:sz w:val="24"/>
          <w:szCs w:val="24"/>
        </w:rPr>
      </w:pPr>
      <w:r w:rsidRPr="00E11FE7">
        <w:rPr>
          <w:rFonts w:ascii="Times New Roman" w:hAnsi="Times New Roman" w:cs="Times New Roman"/>
          <w:sz w:val="24"/>
          <w:szCs w:val="24"/>
        </w:rPr>
        <w:t>«Работодатель» с письменного согласия работника имеет право расторгнуть с ним договор до истечения срока предупреждения о предстоящем увольнении в связи с ликвидацией организации, сокращением численности или штата работников организации, выплатив ему дополнительную компенсацию в размере среднего заработка, исчисленного пропорционально времени, оставшемуся до истечения срока предупреждения об увольнении (статья 180 ТК РФ).</w:t>
      </w:r>
    </w:p>
    <w:p w:rsidR="002206C2" w:rsidRPr="00E11FE7" w:rsidRDefault="002206C2" w:rsidP="00FF7FED">
      <w:pPr>
        <w:pStyle w:val="Bodytext1"/>
        <w:shd w:val="clear" w:color="auto" w:fill="auto"/>
        <w:spacing w:before="0" w:line="250" w:lineRule="exact"/>
        <w:ind w:left="20" w:right="20" w:firstLine="620"/>
        <w:rPr>
          <w:rFonts w:ascii="Times New Roman" w:hAnsi="Times New Roman" w:cs="Times New Roman"/>
          <w:sz w:val="24"/>
          <w:szCs w:val="24"/>
        </w:rPr>
      </w:pPr>
    </w:p>
    <w:p w:rsidR="002206C2" w:rsidRPr="00E11FE7" w:rsidRDefault="002206C2" w:rsidP="00050671">
      <w:pPr>
        <w:pStyle w:val="Heading130"/>
        <w:keepNext/>
        <w:keepLines/>
        <w:shd w:val="clear" w:color="auto" w:fill="auto"/>
        <w:spacing w:after="208" w:line="230" w:lineRule="exact"/>
        <w:ind w:left="20"/>
        <w:jc w:val="center"/>
        <w:rPr>
          <w:rFonts w:ascii="Times New Roman" w:hAnsi="Times New Roman" w:cs="Times New Roman"/>
          <w:sz w:val="24"/>
          <w:szCs w:val="24"/>
        </w:rPr>
      </w:pPr>
      <w:bookmarkStart w:id="2" w:name="bookmark2"/>
      <w:r w:rsidRPr="00E11FE7">
        <w:rPr>
          <w:rFonts w:ascii="Times New Roman" w:hAnsi="Times New Roman" w:cs="Times New Roman"/>
          <w:sz w:val="24"/>
          <w:szCs w:val="24"/>
        </w:rPr>
        <w:t>III. ОПЛАТА И НОРМИРОВАНИЕ ТРУДА</w:t>
      </w:r>
      <w:bookmarkEnd w:id="2"/>
    </w:p>
    <w:p w:rsidR="002206C2" w:rsidRPr="00E11FE7" w:rsidRDefault="002206C2" w:rsidP="00FF7FED">
      <w:pPr>
        <w:pStyle w:val="Bodytext20"/>
        <w:shd w:val="clear" w:color="auto" w:fill="auto"/>
        <w:spacing w:before="0"/>
        <w:ind w:left="20" w:right="20" w:firstLine="580"/>
        <w:rPr>
          <w:rFonts w:ascii="Times New Roman" w:hAnsi="Times New Roman" w:cs="Times New Roman"/>
          <w:sz w:val="24"/>
          <w:szCs w:val="24"/>
        </w:rPr>
      </w:pPr>
      <w:r w:rsidRPr="00E11FE7">
        <w:rPr>
          <w:rFonts w:ascii="Times New Roman" w:hAnsi="Times New Roman" w:cs="Times New Roman"/>
          <w:sz w:val="24"/>
          <w:szCs w:val="24"/>
        </w:rPr>
        <w:t>3.1. Выплата заработной платы в  «Учреждении» производится 2 раза в месяц (6 и 21 числа)  безналичным способом путем перечисления на банковские карты, открытые в ОАО «Сбербанк России» согласно договора или на указанный работником счет в Сбербанке до момента получения карточки. При совпадении дня выплаты с не рабочим праздничным или выходным днем,  выплату заработной платы производить накануне (ст. 136 ТК РФ);</w:t>
      </w:r>
    </w:p>
    <w:p w:rsidR="002206C2" w:rsidRPr="00E11FE7" w:rsidRDefault="002206C2" w:rsidP="00FF7FED">
      <w:pPr>
        <w:pStyle w:val="Bodytext20"/>
        <w:shd w:val="clear" w:color="auto" w:fill="auto"/>
        <w:spacing w:before="0"/>
        <w:ind w:left="20" w:right="20" w:firstLine="580"/>
        <w:rPr>
          <w:rFonts w:ascii="Times New Roman" w:hAnsi="Times New Roman" w:cs="Times New Roman"/>
          <w:sz w:val="24"/>
          <w:szCs w:val="24"/>
        </w:rPr>
      </w:pPr>
      <w:r w:rsidRPr="00E11FE7">
        <w:rPr>
          <w:rFonts w:ascii="Times New Roman" w:hAnsi="Times New Roman" w:cs="Times New Roman"/>
          <w:sz w:val="24"/>
          <w:szCs w:val="24"/>
        </w:rPr>
        <w:t>Ежемесячно всем работникам выдается расчётный листок, отражающий составные части заработной платы, размеры и основания удержаний, общую сумму денежных средств, подлежащих выплате, утвержденный работодателем с учетом мнения профкома (ст. 136 ТК РФ);</w:t>
      </w:r>
    </w:p>
    <w:p w:rsidR="002206C2" w:rsidRPr="00E11FE7" w:rsidRDefault="002206C2" w:rsidP="00F15B70">
      <w:pPr>
        <w:pStyle w:val="Bodytext20"/>
        <w:shd w:val="clear" w:color="auto" w:fill="auto"/>
        <w:tabs>
          <w:tab w:val="left" w:pos="807"/>
        </w:tabs>
        <w:spacing w:before="0"/>
        <w:ind w:right="20" w:firstLine="540"/>
        <w:rPr>
          <w:rFonts w:ascii="Times New Roman" w:hAnsi="Times New Roman" w:cs="Times New Roman"/>
          <w:b/>
          <w:bCs/>
          <w:sz w:val="24"/>
          <w:szCs w:val="24"/>
        </w:rPr>
      </w:pPr>
      <w:r w:rsidRPr="00E11FE7">
        <w:rPr>
          <w:rFonts w:ascii="Times New Roman" w:hAnsi="Times New Roman" w:cs="Times New Roman"/>
          <w:sz w:val="24"/>
          <w:szCs w:val="24"/>
        </w:rPr>
        <w:t xml:space="preserve">Привлечение профкома к пересмотру и установлению норм нагрузки конкретных работников; проведению анализа достигнутого уровня оплаты труда, результатов финансово- хозяйственной деятельности  ГАПОУ СО «Саратовский техникум отраслевых технологий» . О результатах информировать трудовой коллектив. </w:t>
      </w:r>
    </w:p>
    <w:p w:rsidR="002206C2" w:rsidRPr="00E11FE7" w:rsidRDefault="002206C2" w:rsidP="005D64EC">
      <w:pPr>
        <w:pStyle w:val="Bodytext20"/>
        <w:shd w:val="clear" w:color="auto" w:fill="auto"/>
        <w:tabs>
          <w:tab w:val="left" w:pos="807"/>
        </w:tabs>
        <w:spacing w:before="0"/>
        <w:ind w:right="20" w:firstLine="540"/>
        <w:rPr>
          <w:rFonts w:ascii="Times New Roman" w:hAnsi="Times New Roman" w:cs="Times New Roman"/>
          <w:sz w:val="24"/>
          <w:szCs w:val="24"/>
        </w:rPr>
      </w:pPr>
      <w:r w:rsidRPr="00E11FE7">
        <w:rPr>
          <w:rFonts w:ascii="Times New Roman" w:hAnsi="Times New Roman" w:cs="Times New Roman"/>
          <w:sz w:val="24"/>
          <w:szCs w:val="24"/>
        </w:rPr>
        <w:t>Сохранение за работниками, направляемыми на курсы повышения квалификации с отрывом от производства, среднюю заработную плату по основному месту работы;</w:t>
      </w:r>
    </w:p>
    <w:p w:rsidR="002206C2" w:rsidRPr="00E11FE7" w:rsidRDefault="002206C2" w:rsidP="00FF7FED">
      <w:pPr>
        <w:pStyle w:val="Bodytext20"/>
        <w:shd w:val="clear" w:color="auto" w:fill="auto"/>
        <w:spacing w:before="0"/>
        <w:ind w:left="20" w:right="20" w:firstLine="580"/>
        <w:rPr>
          <w:rFonts w:ascii="Times New Roman" w:hAnsi="Times New Roman" w:cs="Times New Roman"/>
          <w:sz w:val="24"/>
          <w:szCs w:val="24"/>
        </w:rPr>
      </w:pPr>
      <w:r w:rsidRPr="00E11FE7">
        <w:rPr>
          <w:rFonts w:ascii="Times New Roman" w:hAnsi="Times New Roman" w:cs="Times New Roman"/>
          <w:sz w:val="24"/>
          <w:szCs w:val="24"/>
        </w:rPr>
        <w:t>Исчисление средней заработной платы для оплаты отпусков и выплаты компенсации за неиспользованные отпуска производить в соответствии со ст. 139 ТК РФ и порядка исчисления среднего заработка, утверждаемого Правительством РФ.</w:t>
      </w:r>
    </w:p>
    <w:p w:rsidR="002206C2" w:rsidRPr="00E11FE7" w:rsidRDefault="002206C2" w:rsidP="00FF7FED">
      <w:pPr>
        <w:pStyle w:val="Bodytext20"/>
        <w:shd w:val="clear" w:color="auto" w:fill="auto"/>
        <w:spacing w:before="0"/>
        <w:ind w:left="20" w:right="20" w:firstLine="580"/>
        <w:rPr>
          <w:rFonts w:ascii="Times New Roman" w:hAnsi="Times New Roman" w:cs="Times New Roman"/>
          <w:sz w:val="24"/>
          <w:szCs w:val="24"/>
        </w:rPr>
      </w:pPr>
      <w:r w:rsidRPr="00E11FE7">
        <w:rPr>
          <w:rFonts w:ascii="Times New Roman" w:hAnsi="Times New Roman" w:cs="Times New Roman"/>
          <w:sz w:val="24"/>
          <w:szCs w:val="24"/>
        </w:rPr>
        <w:t>3.2. Заработная плата исчисляется в соответствии с действующим законодательством и включает в себя  (приложения № 2, 3):</w:t>
      </w:r>
    </w:p>
    <w:p w:rsidR="002206C2" w:rsidRPr="00E11FE7" w:rsidRDefault="002206C2" w:rsidP="00FF7FED">
      <w:pPr>
        <w:pStyle w:val="Bodytext20"/>
        <w:numPr>
          <w:ilvl w:val="0"/>
          <w:numId w:val="2"/>
        </w:numPr>
        <w:shd w:val="clear" w:color="auto" w:fill="auto"/>
        <w:tabs>
          <w:tab w:val="left" w:pos="620"/>
        </w:tabs>
        <w:spacing w:before="0"/>
        <w:ind w:left="20" w:right="20"/>
        <w:rPr>
          <w:rFonts w:ascii="Times New Roman" w:hAnsi="Times New Roman" w:cs="Times New Roman"/>
          <w:sz w:val="24"/>
          <w:szCs w:val="24"/>
        </w:rPr>
      </w:pPr>
      <w:r w:rsidRPr="00E11FE7">
        <w:rPr>
          <w:rFonts w:ascii="Times New Roman" w:hAnsi="Times New Roman" w:cs="Times New Roman"/>
          <w:sz w:val="24"/>
          <w:szCs w:val="24"/>
        </w:rPr>
        <w:t xml:space="preserve">оплату труда исходя из ставок заработной платы и должностных окладов, установленных в соответствии с Положением об оплате труда в учреждении </w:t>
      </w:r>
    </w:p>
    <w:p w:rsidR="002206C2" w:rsidRPr="00E11FE7" w:rsidRDefault="002206C2" w:rsidP="00FF7FED">
      <w:pPr>
        <w:pStyle w:val="Bodytext20"/>
        <w:numPr>
          <w:ilvl w:val="0"/>
          <w:numId w:val="2"/>
        </w:numPr>
        <w:shd w:val="clear" w:color="auto" w:fill="auto"/>
        <w:tabs>
          <w:tab w:val="left" w:pos="610"/>
        </w:tabs>
        <w:spacing w:before="0"/>
        <w:ind w:left="20" w:right="20"/>
        <w:rPr>
          <w:rFonts w:ascii="Times New Roman" w:hAnsi="Times New Roman" w:cs="Times New Roman"/>
          <w:sz w:val="24"/>
          <w:szCs w:val="24"/>
        </w:rPr>
      </w:pPr>
      <w:r w:rsidRPr="00E11FE7">
        <w:rPr>
          <w:rFonts w:ascii="Times New Roman" w:hAnsi="Times New Roman" w:cs="Times New Roman"/>
          <w:sz w:val="24"/>
          <w:szCs w:val="24"/>
        </w:rPr>
        <w:t>доплаты или повышения ставок и окладов за условия труда, отклоняющиеся от нормальных;</w:t>
      </w:r>
    </w:p>
    <w:p w:rsidR="002206C2" w:rsidRPr="00E11FE7" w:rsidRDefault="002206C2" w:rsidP="00FF7FED">
      <w:pPr>
        <w:pStyle w:val="Bodytext20"/>
        <w:numPr>
          <w:ilvl w:val="0"/>
          <w:numId w:val="2"/>
        </w:numPr>
        <w:shd w:val="clear" w:color="auto" w:fill="auto"/>
        <w:tabs>
          <w:tab w:val="left" w:pos="618"/>
        </w:tabs>
        <w:spacing w:before="0"/>
        <w:ind w:left="20"/>
        <w:rPr>
          <w:rFonts w:ascii="Times New Roman" w:hAnsi="Times New Roman" w:cs="Times New Roman"/>
          <w:sz w:val="24"/>
          <w:szCs w:val="24"/>
        </w:rPr>
      </w:pPr>
      <w:r w:rsidRPr="00E11FE7">
        <w:rPr>
          <w:rFonts w:ascii="Times New Roman" w:hAnsi="Times New Roman" w:cs="Times New Roman"/>
          <w:sz w:val="24"/>
          <w:szCs w:val="24"/>
        </w:rPr>
        <w:t>доплаты за  работу с вредными и (или) опасными условиями труда;</w:t>
      </w:r>
    </w:p>
    <w:p w:rsidR="002206C2" w:rsidRPr="00E11FE7" w:rsidRDefault="002206C2" w:rsidP="00FF7FED">
      <w:pPr>
        <w:pStyle w:val="Bodytext20"/>
        <w:numPr>
          <w:ilvl w:val="0"/>
          <w:numId w:val="2"/>
        </w:numPr>
        <w:shd w:val="clear" w:color="auto" w:fill="auto"/>
        <w:tabs>
          <w:tab w:val="left" w:pos="452"/>
        </w:tabs>
        <w:spacing w:before="0"/>
        <w:ind w:left="20" w:right="20"/>
        <w:rPr>
          <w:rFonts w:ascii="Times New Roman" w:hAnsi="Times New Roman" w:cs="Times New Roman"/>
          <w:sz w:val="24"/>
          <w:szCs w:val="24"/>
        </w:rPr>
      </w:pPr>
      <w:r w:rsidRPr="00E11FE7">
        <w:rPr>
          <w:rFonts w:ascii="Times New Roman" w:hAnsi="Times New Roman" w:cs="Times New Roman"/>
          <w:sz w:val="24"/>
          <w:szCs w:val="24"/>
        </w:rPr>
        <w:t xml:space="preserve">выплаты стимулирующего характера за интенсивность и высокие результаты работы или выполнение особо важных работ на срок их проведения (с учетом мотивированного мнения профкома); </w:t>
      </w:r>
    </w:p>
    <w:p w:rsidR="002206C2" w:rsidRPr="00E11FE7" w:rsidRDefault="002206C2" w:rsidP="00FF7FED">
      <w:pPr>
        <w:pStyle w:val="Bodytext20"/>
        <w:numPr>
          <w:ilvl w:val="0"/>
          <w:numId w:val="2"/>
        </w:numPr>
        <w:shd w:val="clear" w:color="auto" w:fill="auto"/>
        <w:tabs>
          <w:tab w:val="left" w:pos="462"/>
        </w:tabs>
        <w:spacing w:before="0"/>
        <w:ind w:left="20" w:right="20"/>
        <w:rPr>
          <w:rFonts w:ascii="Times New Roman" w:hAnsi="Times New Roman" w:cs="Times New Roman"/>
          <w:sz w:val="24"/>
          <w:szCs w:val="24"/>
        </w:rPr>
      </w:pPr>
      <w:r w:rsidRPr="00E11FE7">
        <w:rPr>
          <w:rFonts w:ascii="Times New Roman" w:hAnsi="Times New Roman" w:cs="Times New Roman"/>
          <w:sz w:val="24"/>
          <w:szCs w:val="24"/>
        </w:rPr>
        <w:t>выплаты компенсационного характера за расширение зоны обслуживания, за увеличение объёма выполняемых работ, за совмещение профессий, за выполнение наряду со своей основной работой обязанностей временно отсутствующих работников (отпуск, болезнь, командировки и т.д.);</w:t>
      </w:r>
    </w:p>
    <w:p w:rsidR="002206C2" w:rsidRPr="00E11FE7" w:rsidRDefault="002206C2" w:rsidP="00FF7FED">
      <w:pPr>
        <w:pStyle w:val="Bodytext20"/>
        <w:numPr>
          <w:ilvl w:val="0"/>
          <w:numId w:val="2"/>
        </w:numPr>
        <w:shd w:val="clear" w:color="auto" w:fill="auto"/>
        <w:tabs>
          <w:tab w:val="left" w:pos="462"/>
        </w:tabs>
        <w:spacing w:before="0"/>
        <w:ind w:left="20" w:right="20"/>
        <w:rPr>
          <w:rFonts w:ascii="Times New Roman" w:hAnsi="Times New Roman" w:cs="Times New Roman"/>
          <w:sz w:val="24"/>
          <w:szCs w:val="24"/>
        </w:rPr>
      </w:pPr>
      <w:r w:rsidRPr="00E11FE7">
        <w:rPr>
          <w:rFonts w:ascii="Times New Roman" w:hAnsi="Times New Roman" w:cs="Times New Roman"/>
          <w:sz w:val="24"/>
          <w:szCs w:val="24"/>
        </w:rPr>
        <w:t>выплата стимулирующего характера по показателям и критериям оценки эффективности деятельности.</w:t>
      </w:r>
    </w:p>
    <w:p w:rsidR="002206C2" w:rsidRPr="00E11FE7" w:rsidRDefault="002206C2" w:rsidP="00FF7FED">
      <w:pPr>
        <w:pStyle w:val="Bodytext20"/>
        <w:numPr>
          <w:ilvl w:val="0"/>
          <w:numId w:val="3"/>
        </w:numPr>
        <w:shd w:val="clear" w:color="auto" w:fill="auto"/>
        <w:tabs>
          <w:tab w:val="left" w:pos="1033"/>
        </w:tabs>
        <w:spacing w:before="0"/>
        <w:ind w:left="20" w:right="20" w:firstLine="580"/>
        <w:rPr>
          <w:rFonts w:ascii="Times New Roman" w:hAnsi="Times New Roman" w:cs="Times New Roman"/>
          <w:sz w:val="24"/>
          <w:szCs w:val="24"/>
        </w:rPr>
      </w:pPr>
      <w:r w:rsidRPr="00E11FE7">
        <w:rPr>
          <w:rFonts w:ascii="Times New Roman" w:hAnsi="Times New Roman" w:cs="Times New Roman"/>
          <w:sz w:val="24"/>
          <w:szCs w:val="24"/>
        </w:rPr>
        <w:t>Работник, не получивший своевременно заработную плату в сроки, установленные настоящим коллективным договором, или получивший ее не в полном размере более 15 дней вправе приостановить работу на весь период до выплаты задержанной суммы без учета требований ст. 136 ТК РФ,</w:t>
      </w:r>
    </w:p>
    <w:p w:rsidR="002206C2" w:rsidRPr="00E11FE7" w:rsidRDefault="002206C2" w:rsidP="00FF7FED">
      <w:pPr>
        <w:pStyle w:val="Bodytext20"/>
        <w:shd w:val="clear" w:color="auto" w:fill="auto"/>
        <w:spacing w:before="0"/>
        <w:ind w:left="20" w:firstLine="580"/>
        <w:rPr>
          <w:rFonts w:ascii="Times New Roman" w:hAnsi="Times New Roman" w:cs="Times New Roman"/>
          <w:sz w:val="24"/>
          <w:szCs w:val="24"/>
        </w:rPr>
      </w:pPr>
      <w:r w:rsidRPr="00E11FE7">
        <w:rPr>
          <w:rFonts w:ascii="Times New Roman" w:hAnsi="Times New Roman" w:cs="Times New Roman"/>
          <w:sz w:val="24"/>
          <w:szCs w:val="24"/>
        </w:rPr>
        <w:t>При этом он не может быть подвергнут дисциплинарному взысканию</w:t>
      </w:r>
      <w:r w:rsidRPr="00E11FE7">
        <w:rPr>
          <w:rStyle w:val="Bodytext29"/>
          <w:rFonts w:ascii="Times New Roman" w:hAnsi="Times New Roman" w:cs="Times New Roman"/>
          <w:sz w:val="24"/>
          <w:szCs w:val="24"/>
        </w:rPr>
        <w:t xml:space="preserve"> (ст. 4 ТК РФ).</w:t>
      </w:r>
    </w:p>
    <w:p w:rsidR="002206C2" w:rsidRPr="00E11FE7" w:rsidRDefault="002206C2" w:rsidP="00FF7FED">
      <w:pPr>
        <w:pStyle w:val="Bodytext20"/>
        <w:shd w:val="clear" w:color="auto" w:fill="auto"/>
        <w:spacing w:before="0"/>
        <w:ind w:left="20" w:firstLine="580"/>
        <w:rPr>
          <w:rFonts w:ascii="Times New Roman" w:hAnsi="Times New Roman" w:cs="Times New Roman"/>
          <w:sz w:val="24"/>
          <w:szCs w:val="24"/>
        </w:rPr>
      </w:pPr>
      <w:r w:rsidRPr="00E11FE7">
        <w:rPr>
          <w:rFonts w:ascii="Times New Roman" w:hAnsi="Times New Roman" w:cs="Times New Roman"/>
          <w:sz w:val="24"/>
          <w:szCs w:val="24"/>
        </w:rPr>
        <w:t>Оплата труда при этом не производится.</w:t>
      </w:r>
    </w:p>
    <w:p w:rsidR="002206C2" w:rsidRPr="00E11FE7" w:rsidRDefault="002206C2" w:rsidP="00FF7FED">
      <w:pPr>
        <w:pStyle w:val="Bodytext20"/>
        <w:numPr>
          <w:ilvl w:val="0"/>
          <w:numId w:val="3"/>
        </w:numPr>
        <w:shd w:val="clear" w:color="auto" w:fill="auto"/>
        <w:tabs>
          <w:tab w:val="left" w:pos="1023"/>
        </w:tabs>
        <w:spacing w:before="0"/>
        <w:ind w:left="20" w:right="20" w:firstLine="580"/>
        <w:rPr>
          <w:rFonts w:ascii="Times New Roman" w:hAnsi="Times New Roman" w:cs="Times New Roman"/>
          <w:sz w:val="24"/>
          <w:szCs w:val="24"/>
        </w:rPr>
      </w:pPr>
      <w:r w:rsidRPr="00E11FE7">
        <w:rPr>
          <w:rFonts w:ascii="Times New Roman" w:hAnsi="Times New Roman" w:cs="Times New Roman"/>
          <w:sz w:val="24"/>
          <w:szCs w:val="24"/>
        </w:rPr>
        <w:t>Работник, не получивший своевременно заработную плату в сроки, установленные настоящим коллективным договором, или получивший ее не в полном размере более 15 дней вправе приостановить работу на весь период до выплаты задержанной суммы, известив об этом работодателя в письменной форме</w:t>
      </w:r>
      <w:r w:rsidRPr="00E11FE7">
        <w:rPr>
          <w:rStyle w:val="Bodytext29"/>
          <w:rFonts w:ascii="Times New Roman" w:hAnsi="Times New Roman" w:cs="Times New Roman"/>
          <w:sz w:val="24"/>
          <w:szCs w:val="24"/>
        </w:rPr>
        <w:t xml:space="preserve"> (ст. 136 ТК РФ).</w:t>
      </w:r>
    </w:p>
    <w:p w:rsidR="002206C2" w:rsidRPr="00E11FE7" w:rsidRDefault="002206C2" w:rsidP="005D64EC">
      <w:pPr>
        <w:pStyle w:val="Bodytext20"/>
        <w:shd w:val="clear" w:color="auto" w:fill="auto"/>
        <w:spacing w:before="0"/>
        <w:ind w:left="20" w:firstLine="580"/>
        <w:rPr>
          <w:rFonts w:ascii="Times New Roman" w:hAnsi="Times New Roman" w:cs="Times New Roman"/>
          <w:sz w:val="24"/>
          <w:szCs w:val="24"/>
        </w:rPr>
      </w:pPr>
      <w:r w:rsidRPr="00E11FE7">
        <w:rPr>
          <w:rFonts w:ascii="Times New Roman" w:hAnsi="Times New Roman" w:cs="Times New Roman"/>
          <w:sz w:val="24"/>
          <w:szCs w:val="24"/>
        </w:rPr>
        <w:t>Оплата труда при этом производится как при простое по вине работодателя</w:t>
      </w:r>
      <w:r w:rsidRPr="00E11FE7">
        <w:rPr>
          <w:rStyle w:val="Bodytext29"/>
          <w:rFonts w:ascii="Times New Roman" w:hAnsi="Times New Roman" w:cs="Times New Roman"/>
          <w:sz w:val="24"/>
          <w:szCs w:val="24"/>
        </w:rPr>
        <w:t xml:space="preserve"> (ч.1 ст. 157 ТК </w:t>
      </w:r>
      <w:r w:rsidRPr="00E11FE7">
        <w:rPr>
          <w:rFonts w:ascii="Times New Roman" w:hAnsi="Times New Roman" w:cs="Times New Roman"/>
          <w:sz w:val="24"/>
          <w:szCs w:val="24"/>
        </w:rPr>
        <w:t>РФ).</w:t>
      </w:r>
    </w:p>
    <w:p w:rsidR="002206C2" w:rsidRPr="00E11FE7" w:rsidRDefault="002206C2" w:rsidP="00FF7FED">
      <w:pPr>
        <w:pStyle w:val="Bodytext20"/>
        <w:numPr>
          <w:ilvl w:val="0"/>
          <w:numId w:val="3"/>
        </w:numPr>
        <w:shd w:val="clear" w:color="auto" w:fill="auto"/>
        <w:tabs>
          <w:tab w:val="left" w:pos="989"/>
        </w:tabs>
        <w:spacing w:before="0"/>
        <w:ind w:left="20" w:firstLine="580"/>
        <w:rPr>
          <w:rFonts w:ascii="Times New Roman" w:hAnsi="Times New Roman" w:cs="Times New Roman"/>
          <w:sz w:val="24"/>
          <w:szCs w:val="24"/>
        </w:rPr>
      </w:pPr>
      <w:r w:rsidRPr="00E11FE7">
        <w:rPr>
          <w:rFonts w:ascii="Times New Roman" w:hAnsi="Times New Roman" w:cs="Times New Roman"/>
          <w:sz w:val="24"/>
          <w:szCs w:val="24"/>
        </w:rPr>
        <w:t>Изменение оплаты труда производится:</w:t>
      </w:r>
    </w:p>
    <w:p w:rsidR="002206C2" w:rsidRPr="00E11FE7" w:rsidRDefault="002206C2" w:rsidP="00FF7FED">
      <w:pPr>
        <w:pStyle w:val="Bodytext20"/>
        <w:numPr>
          <w:ilvl w:val="0"/>
          <w:numId w:val="2"/>
        </w:numPr>
        <w:shd w:val="clear" w:color="auto" w:fill="auto"/>
        <w:tabs>
          <w:tab w:val="left" w:pos="615"/>
        </w:tabs>
        <w:spacing w:before="0"/>
        <w:ind w:left="20" w:right="20"/>
        <w:rPr>
          <w:rFonts w:ascii="Times New Roman" w:hAnsi="Times New Roman" w:cs="Times New Roman"/>
          <w:sz w:val="24"/>
          <w:szCs w:val="24"/>
        </w:rPr>
      </w:pPr>
      <w:r w:rsidRPr="00E11FE7">
        <w:rPr>
          <w:rFonts w:ascii="Times New Roman" w:hAnsi="Times New Roman" w:cs="Times New Roman"/>
          <w:sz w:val="24"/>
          <w:szCs w:val="24"/>
        </w:rPr>
        <w:t>при установлении квалификационной категории - со дня вынесения решения аттестационной комиссией (приказа Министерства образования Саратовской области об устновлении квалификационной категории);</w:t>
      </w:r>
    </w:p>
    <w:p w:rsidR="002206C2" w:rsidRPr="00E11FE7" w:rsidRDefault="002206C2" w:rsidP="00FF7FED">
      <w:pPr>
        <w:pStyle w:val="Bodytext20"/>
        <w:numPr>
          <w:ilvl w:val="0"/>
          <w:numId w:val="2"/>
        </w:numPr>
        <w:shd w:val="clear" w:color="auto" w:fill="auto"/>
        <w:tabs>
          <w:tab w:val="left" w:pos="632"/>
        </w:tabs>
        <w:spacing w:before="0"/>
        <w:ind w:left="20"/>
        <w:rPr>
          <w:rFonts w:ascii="Times New Roman" w:hAnsi="Times New Roman" w:cs="Times New Roman"/>
          <w:sz w:val="24"/>
          <w:szCs w:val="24"/>
        </w:rPr>
      </w:pPr>
      <w:r w:rsidRPr="00E11FE7">
        <w:rPr>
          <w:rFonts w:ascii="Times New Roman" w:hAnsi="Times New Roman" w:cs="Times New Roman"/>
          <w:sz w:val="24"/>
          <w:szCs w:val="24"/>
        </w:rPr>
        <w:t>при присвоении почетного звания - со дня присвоения;</w:t>
      </w:r>
    </w:p>
    <w:p w:rsidR="002206C2" w:rsidRPr="00E11FE7" w:rsidRDefault="002206C2" w:rsidP="00FF7FED">
      <w:pPr>
        <w:pStyle w:val="Bodytext20"/>
        <w:numPr>
          <w:ilvl w:val="0"/>
          <w:numId w:val="2"/>
        </w:numPr>
        <w:shd w:val="clear" w:color="auto" w:fill="auto"/>
        <w:tabs>
          <w:tab w:val="left" w:pos="630"/>
        </w:tabs>
        <w:spacing w:before="0"/>
        <w:ind w:left="20" w:right="20"/>
        <w:rPr>
          <w:rFonts w:ascii="Times New Roman" w:hAnsi="Times New Roman" w:cs="Times New Roman"/>
          <w:sz w:val="24"/>
          <w:szCs w:val="24"/>
        </w:rPr>
      </w:pPr>
      <w:r w:rsidRPr="00E11FE7">
        <w:rPr>
          <w:rFonts w:ascii="Times New Roman" w:hAnsi="Times New Roman" w:cs="Times New Roman"/>
          <w:sz w:val="24"/>
          <w:szCs w:val="24"/>
        </w:rPr>
        <w:t>при присуждении ученой степени кандидата наук - со дня вынесения Высшей аттестационной комиссией (ВАК) решения о выдаче диплома;</w:t>
      </w:r>
    </w:p>
    <w:p w:rsidR="002206C2" w:rsidRPr="00E11FE7" w:rsidRDefault="002206C2" w:rsidP="00FF7FED">
      <w:pPr>
        <w:pStyle w:val="Bodytext20"/>
        <w:numPr>
          <w:ilvl w:val="0"/>
          <w:numId w:val="2"/>
        </w:numPr>
        <w:shd w:val="clear" w:color="auto" w:fill="auto"/>
        <w:tabs>
          <w:tab w:val="left" w:pos="634"/>
        </w:tabs>
        <w:spacing w:before="0"/>
        <w:ind w:left="20" w:right="20"/>
        <w:rPr>
          <w:rFonts w:ascii="Times New Roman" w:hAnsi="Times New Roman" w:cs="Times New Roman"/>
          <w:sz w:val="24"/>
          <w:szCs w:val="24"/>
        </w:rPr>
      </w:pPr>
      <w:r w:rsidRPr="00E11FE7">
        <w:rPr>
          <w:rFonts w:ascii="Times New Roman" w:hAnsi="Times New Roman" w:cs="Times New Roman"/>
          <w:sz w:val="24"/>
          <w:szCs w:val="24"/>
        </w:rPr>
        <w:t>при присуждении ученой степени доктора наук - со дня присуждения Высшей аттестационной комиссией (ВАК) ученой степени доктора наук;</w:t>
      </w:r>
    </w:p>
    <w:p w:rsidR="002206C2" w:rsidRPr="00E11FE7" w:rsidRDefault="002206C2" w:rsidP="00FF7FED">
      <w:pPr>
        <w:pStyle w:val="Bodytext20"/>
        <w:numPr>
          <w:ilvl w:val="0"/>
          <w:numId w:val="3"/>
        </w:numPr>
        <w:shd w:val="clear" w:color="auto" w:fill="auto"/>
        <w:tabs>
          <w:tab w:val="left" w:pos="1042"/>
        </w:tabs>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При наступлении у работника права на изменение разряда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
    <w:p w:rsidR="002206C2" w:rsidRPr="00E11FE7" w:rsidRDefault="002206C2" w:rsidP="00FF7FED">
      <w:pPr>
        <w:pStyle w:val="Bodytext20"/>
        <w:numPr>
          <w:ilvl w:val="0"/>
          <w:numId w:val="3"/>
        </w:numPr>
        <w:shd w:val="clear" w:color="auto" w:fill="auto"/>
        <w:tabs>
          <w:tab w:val="left" w:pos="1177"/>
        </w:tabs>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Штатное расписание учреждения формируется, с учетом установленной предельной наполняемости групп. Превышение количества обучающихся в группе компенсируется установлением доплаты.</w:t>
      </w:r>
    </w:p>
    <w:p w:rsidR="002206C2" w:rsidRPr="00E11FE7" w:rsidRDefault="002206C2" w:rsidP="00D16A6C">
      <w:pPr>
        <w:pStyle w:val="Bodytext20"/>
        <w:numPr>
          <w:ilvl w:val="0"/>
          <w:numId w:val="3"/>
        </w:numPr>
        <w:shd w:val="clear" w:color="auto" w:fill="auto"/>
        <w:tabs>
          <w:tab w:val="left" w:pos="1047"/>
        </w:tabs>
        <w:spacing w:before="0" w:after="275"/>
        <w:ind w:left="20" w:right="20" w:firstLine="600"/>
        <w:rPr>
          <w:rFonts w:ascii="Times New Roman" w:hAnsi="Times New Roman" w:cs="Times New Roman"/>
          <w:sz w:val="24"/>
          <w:szCs w:val="24"/>
        </w:rPr>
      </w:pPr>
      <w:r w:rsidRPr="00E11FE7">
        <w:rPr>
          <w:rFonts w:ascii="Times New Roman" w:hAnsi="Times New Roman" w:cs="Times New Roman"/>
          <w:sz w:val="24"/>
          <w:szCs w:val="24"/>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1/150 действующей в эьл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При этом обязанность выплаты указанной денежной компенсации возникает независимо от наличия  вины Работодателя.</w:t>
      </w:r>
    </w:p>
    <w:p w:rsidR="002206C2" w:rsidRPr="00E11FE7" w:rsidRDefault="002206C2" w:rsidP="00D16A6C">
      <w:pPr>
        <w:pStyle w:val="Bodytext20"/>
        <w:shd w:val="clear" w:color="auto" w:fill="auto"/>
        <w:tabs>
          <w:tab w:val="left" w:pos="1047"/>
        </w:tabs>
        <w:spacing w:before="0" w:after="275"/>
        <w:ind w:left="20" w:right="20" w:firstLine="520"/>
        <w:rPr>
          <w:rFonts w:ascii="Times New Roman" w:hAnsi="Times New Roman" w:cs="Times New Roman"/>
          <w:sz w:val="24"/>
          <w:szCs w:val="24"/>
        </w:rPr>
      </w:pPr>
      <w:r w:rsidRPr="00E11FE7">
        <w:rPr>
          <w:rFonts w:ascii="Times New Roman" w:hAnsi="Times New Roman" w:cs="Times New Roman"/>
          <w:sz w:val="24"/>
          <w:szCs w:val="24"/>
        </w:rPr>
        <w:t>За разрешением индивидуального трудового спора о невыплате или неполной выплате заработной платы и других выплат Работник имеет право обратиться в суд в течение одного года со дня установления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2206C2" w:rsidRPr="00E11FE7" w:rsidRDefault="002206C2" w:rsidP="00FF7FED">
      <w:pPr>
        <w:pStyle w:val="Bodytext40"/>
        <w:shd w:val="clear" w:color="auto" w:fill="auto"/>
        <w:spacing w:before="0" w:after="213" w:line="230" w:lineRule="exact"/>
        <w:ind w:left="2920"/>
        <w:rPr>
          <w:rFonts w:ascii="Times New Roman" w:hAnsi="Times New Roman" w:cs="Times New Roman"/>
          <w:sz w:val="24"/>
          <w:szCs w:val="24"/>
        </w:rPr>
      </w:pPr>
      <w:r w:rsidRPr="00E11FE7">
        <w:rPr>
          <w:rFonts w:ascii="Times New Roman" w:hAnsi="Times New Roman" w:cs="Times New Roman"/>
          <w:sz w:val="24"/>
          <w:szCs w:val="24"/>
        </w:rPr>
        <w:t>1V. РАБОЧЕЕ ВРЕМЯ И ВРЕМЯ ОТДЫХА</w:t>
      </w:r>
    </w:p>
    <w:p w:rsidR="002206C2" w:rsidRPr="00E11FE7" w:rsidRDefault="002206C2" w:rsidP="00FF7FED">
      <w:pPr>
        <w:pStyle w:val="Bodytext20"/>
        <w:shd w:val="clear" w:color="auto" w:fill="auto"/>
        <w:spacing w:before="0"/>
        <w:ind w:left="20" w:right="20" w:firstLine="600"/>
        <w:rPr>
          <w:rFonts w:ascii="Times New Roman" w:hAnsi="Times New Roman" w:cs="Times New Roman"/>
          <w:sz w:val="24"/>
          <w:szCs w:val="24"/>
        </w:rPr>
      </w:pPr>
      <w:r w:rsidRPr="00E11FE7">
        <w:rPr>
          <w:rStyle w:val="Bodytext2TrebuchetMS"/>
          <w:rFonts w:ascii="Times New Roman" w:hAnsi="Times New Roman" w:cs="Times New Roman"/>
          <w:sz w:val="24"/>
          <w:szCs w:val="24"/>
        </w:rPr>
        <w:t>4.1.</w:t>
      </w:r>
      <w:r w:rsidRPr="00E11FE7">
        <w:rPr>
          <w:rFonts w:ascii="Times New Roman" w:hAnsi="Times New Roman" w:cs="Times New Roman"/>
          <w:sz w:val="24"/>
          <w:szCs w:val="24"/>
        </w:rPr>
        <w:t xml:space="preserve"> «Работодатель» обязуется обеспечивать нормальную продолжительность рабочего времени для работников:</w:t>
      </w:r>
    </w:p>
    <w:p w:rsidR="002206C2" w:rsidRPr="00E11FE7" w:rsidRDefault="002206C2" w:rsidP="00FF7FED">
      <w:pPr>
        <w:pStyle w:val="Bodytext20"/>
        <w:numPr>
          <w:ilvl w:val="0"/>
          <w:numId w:val="2"/>
        </w:numPr>
        <w:shd w:val="clear" w:color="auto" w:fill="auto"/>
        <w:tabs>
          <w:tab w:val="left" w:pos="745"/>
        </w:tabs>
        <w:spacing w:before="0"/>
        <w:ind w:left="20" w:firstLine="600"/>
        <w:rPr>
          <w:rFonts w:ascii="Times New Roman" w:hAnsi="Times New Roman" w:cs="Times New Roman"/>
          <w:sz w:val="24"/>
          <w:szCs w:val="24"/>
        </w:rPr>
      </w:pPr>
      <w:r w:rsidRPr="00E11FE7">
        <w:rPr>
          <w:rFonts w:ascii="Times New Roman" w:hAnsi="Times New Roman" w:cs="Times New Roman"/>
          <w:sz w:val="24"/>
          <w:szCs w:val="24"/>
        </w:rPr>
        <w:t xml:space="preserve">40 часов в неделю для работников администрации и  административно-хозяйственной части </w:t>
      </w:r>
    </w:p>
    <w:p w:rsidR="002206C2" w:rsidRPr="00E11FE7" w:rsidRDefault="002206C2" w:rsidP="00AF1303">
      <w:pPr>
        <w:pStyle w:val="Bodytext20"/>
        <w:numPr>
          <w:ilvl w:val="0"/>
          <w:numId w:val="2"/>
        </w:numPr>
        <w:shd w:val="clear" w:color="auto" w:fill="auto"/>
        <w:tabs>
          <w:tab w:val="left" w:pos="745"/>
        </w:tabs>
        <w:spacing w:before="0"/>
        <w:ind w:left="20" w:firstLine="600"/>
        <w:rPr>
          <w:rFonts w:ascii="Times New Roman" w:hAnsi="Times New Roman" w:cs="Times New Roman"/>
          <w:sz w:val="24"/>
          <w:szCs w:val="24"/>
        </w:rPr>
      </w:pPr>
      <w:r w:rsidRPr="00E11FE7">
        <w:rPr>
          <w:rFonts w:ascii="Times New Roman" w:hAnsi="Times New Roman" w:cs="Times New Roman"/>
          <w:sz w:val="24"/>
          <w:szCs w:val="24"/>
        </w:rPr>
        <w:t>36 часов в неделю для педагогического состава за одну ставку (720 академических часов). (приложение №  4)</w:t>
      </w:r>
    </w:p>
    <w:p w:rsidR="002206C2" w:rsidRPr="00E11FE7" w:rsidRDefault="002206C2" w:rsidP="00FF7FED">
      <w:pPr>
        <w:pStyle w:val="Bodytext20"/>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Конкретную продолжительность ежедневной работы (смены) и трудовой распорядок определяется правилами внутреннего трудового распорядка, разработанными с учётом мнения профкома.</w:t>
      </w:r>
    </w:p>
    <w:p w:rsidR="002206C2" w:rsidRPr="00E11FE7" w:rsidRDefault="002206C2" w:rsidP="00FF7FED">
      <w:pPr>
        <w:pStyle w:val="Bodytext20"/>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Продолжительность ежегодного основного и дополнительного оплачиваемого отпуска работника исчисляется в календарных днях.</w:t>
      </w:r>
    </w:p>
    <w:p w:rsidR="002206C2" w:rsidRPr="00E11FE7" w:rsidRDefault="002206C2" w:rsidP="00FF7FED">
      <w:pPr>
        <w:pStyle w:val="Bodytext20"/>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Основной ежегодный оплачиваемый отпуск для работников администрации и  административно- хозяйственной части предоставляется в количестве 28 календарных дней с сохранением места работы (должности) и среднего заработка. Работникам в возрасте до 18 лет ежегодный основной оплачиваемый отпуск устанавливается в размере 31 календарного дня, который может быть использован ими в любое удобное для них время года.</w:t>
      </w:r>
    </w:p>
    <w:p w:rsidR="002206C2" w:rsidRPr="00E11FE7" w:rsidRDefault="002206C2" w:rsidP="00FF7FED">
      <w:pPr>
        <w:pStyle w:val="Bodytext20"/>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Педагогическим работникам предоставляется ежегодный основной удлиненный оплачиваемый отпуск, продолжительность которого составляет 56 календарных дней.</w:t>
      </w:r>
    </w:p>
    <w:p w:rsidR="002206C2" w:rsidRPr="00E11FE7" w:rsidRDefault="002206C2" w:rsidP="00FF7FED">
      <w:pPr>
        <w:pStyle w:val="Bodytext1"/>
        <w:shd w:val="clear" w:color="auto" w:fill="auto"/>
        <w:spacing w:before="0" w:line="274" w:lineRule="exact"/>
        <w:ind w:left="20" w:right="20" w:firstLine="600"/>
        <w:rPr>
          <w:rFonts w:ascii="Times New Roman" w:hAnsi="Times New Roman" w:cs="Times New Roman"/>
          <w:sz w:val="24"/>
          <w:szCs w:val="24"/>
        </w:rPr>
      </w:pPr>
      <w:r w:rsidRPr="00E11FE7">
        <w:rPr>
          <w:rStyle w:val="BodytextTimesNewRoman"/>
          <w:sz w:val="24"/>
          <w:szCs w:val="24"/>
        </w:rPr>
        <w:t>Право на использование отпуска за первый год работы возникает у работника по истечении шести месяцев его непрерывной работы.</w:t>
      </w:r>
      <w:r w:rsidRPr="00E11FE7">
        <w:rPr>
          <w:rFonts w:ascii="Times New Roman" w:hAnsi="Times New Roman" w:cs="Times New Roman"/>
          <w:sz w:val="24"/>
          <w:szCs w:val="24"/>
        </w:rPr>
        <w:t xml:space="preserve"> По соглашению сторон оплачиваемый отпуск может быть предоставлен и до истечения шести месяцев следующим категориям работников:</w:t>
      </w:r>
    </w:p>
    <w:p w:rsidR="002206C2" w:rsidRPr="00E11FE7" w:rsidRDefault="002206C2" w:rsidP="00AF1303">
      <w:pPr>
        <w:pStyle w:val="Bodytext1"/>
        <w:numPr>
          <w:ilvl w:val="0"/>
          <w:numId w:val="2"/>
        </w:numPr>
        <w:shd w:val="clear" w:color="auto" w:fill="auto"/>
        <w:tabs>
          <w:tab w:val="left" w:pos="764"/>
        </w:tabs>
        <w:spacing w:before="0"/>
        <w:ind w:left="20" w:firstLine="600"/>
        <w:rPr>
          <w:rFonts w:ascii="Times New Roman" w:hAnsi="Times New Roman" w:cs="Times New Roman"/>
          <w:sz w:val="24"/>
          <w:szCs w:val="24"/>
        </w:rPr>
      </w:pPr>
      <w:r w:rsidRPr="00E11FE7">
        <w:rPr>
          <w:rFonts w:ascii="Times New Roman" w:hAnsi="Times New Roman" w:cs="Times New Roman"/>
          <w:sz w:val="24"/>
          <w:szCs w:val="24"/>
        </w:rPr>
        <w:t>женщинам - перед отпуском по беременности и родам или непосредственно после него;</w:t>
      </w:r>
    </w:p>
    <w:p w:rsidR="002206C2" w:rsidRPr="00E11FE7" w:rsidRDefault="002206C2" w:rsidP="00FF7FED">
      <w:pPr>
        <w:pStyle w:val="Bodytext1"/>
        <w:numPr>
          <w:ilvl w:val="0"/>
          <w:numId w:val="2"/>
        </w:numPr>
        <w:shd w:val="clear" w:color="auto" w:fill="auto"/>
        <w:tabs>
          <w:tab w:val="left" w:pos="745"/>
        </w:tabs>
        <w:spacing w:before="0"/>
        <w:ind w:left="20" w:firstLine="600"/>
        <w:rPr>
          <w:rFonts w:ascii="Times New Roman" w:hAnsi="Times New Roman" w:cs="Times New Roman"/>
          <w:sz w:val="24"/>
          <w:szCs w:val="24"/>
        </w:rPr>
      </w:pPr>
      <w:r w:rsidRPr="00E11FE7">
        <w:rPr>
          <w:rFonts w:ascii="Times New Roman" w:hAnsi="Times New Roman" w:cs="Times New Roman"/>
          <w:sz w:val="24"/>
          <w:szCs w:val="24"/>
        </w:rPr>
        <w:t>работникам в возрасте до восемнадцати лет;</w:t>
      </w:r>
    </w:p>
    <w:p w:rsidR="002206C2" w:rsidRPr="00E11FE7" w:rsidRDefault="002206C2" w:rsidP="00FF7FED">
      <w:pPr>
        <w:pStyle w:val="Bodytext1"/>
        <w:numPr>
          <w:ilvl w:val="0"/>
          <w:numId w:val="2"/>
        </w:numPr>
        <w:shd w:val="clear" w:color="auto" w:fill="auto"/>
        <w:tabs>
          <w:tab w:val="left" w:pos="745"/>
        </w:tabs>
        <w:spacing w:before="0"/>
        <w:ind w:left="20" w:firstLine="600"/>
        <w:rPr>
          <w:rFonts w:ascii="Times New Roman" w:hAnsi="Times New Roman" w:cs="Times New Roman"/>
          <w:sz w:val="24"/>
          <w:szCs w:val="24"/>
        </w:rPr>
      </w:pPr>
      <w:r w:rsidRPr="00E11FE7">
        <w:rPr>
          <w:rFonts w:ascii="Times New Roman" w:hAnsi="Times New Roman" w:cs="Times New Roman"/>
          <w:sz w:val="24"/>
          <w:szCs w:val="24"/>
        </w:rPr>
        <w:t>работникам, усыновившим ребенка (детей) в возрасте до трех лет.</w:t>
      </w:r>
    </w:p>
    <w:p w:rsidR="002206C2" w:rsidRPr="00E11FE7" w:rsidRDefault="002206C2" w:rsidP="00FF7FED">
      <w:pPr>
        <w:pStyle w:val="Bodytext1"/>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с учётом мнения выборного профсоюзного комитета не позднее 15 декабря до наступления следующего календарного года. С графиком отпусков сотрудники знакомятся под роспись.</w:t>
      </w:r>
    </w:p>
    <w:p w:rsidR="002206C2" w:rsidRPr="00E11FE7" w:rsidRDefault="002206C2" w:rsidP="00FF7FED">
      <w:pPr>
        <w:pStyle w:val="Bodytext20"/>
        <w:shd w:val="clear" w:color="auto" w:fill="auto"/>
        <w:spacing w:before="0" w:line="278" w:lineRule="exact"/>
        <w:ind w:left="20" w:right="20" w:firstLine="600"/>
        <w:rPr>
          <w:rFonts w:ascii="Times New Roman" w:hAnsi="Times New Roman" w:cs="Times New Roman"/>
          <w:sz w:val="24"/>
          <w:szCs w:val="24"/>
        </w:rPr>
      </w:pPr>
      <w:r w:rsidRPr="00E11FE7">
        <w:rPr>
          <w:rFonts w:ascii="Times New Roman" w:hAnsi="Times New Roman" w:cs="Times New Roman"/>
          <w:sz w:val="24"/>
          <w:szCs w:val="24"/>
        </w:rPr>
        <w:t>Педагогическим работникам предоставляется не реже чем через каждые 10 лет непрерывной преподавательской работы длительный отпуск без сохранения заработной платы сроком до одного года.</w:t>
      </w:r>
    </w:p>
    <w:p w:rsidR="002206C2" w:rsidRPr="00E11FE7" w:rsidRDefault="002206C2" w:rsidP="00FF7FED">
      <w:pPr>
        <w:pStyle w:val="Bodytext1"/>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В соответствии с законодательством работникам «Учреждения» предоставляются ежегодные дополнительные отпуска:</w:t>
      </w:r>
    </w:p>
    <w:p w:rsidR="002206C2" w:rsidRPr="00E11FE7" w:rsidRDefault="002206C2" w:rsidP="00FF7FED">
      <w:pPr>
        <w:pStyle w:val="Bodytext1"/>
        <w:shd w:val="clear" w:color="auto" w:fill="auto"/>
        <w:spacing w:before="0"/>
        <w:ind w:left="20" w:right="20" w:firstLine="600"/>
        <w:rPr>
          <w:rFonts w:ascii="Times New Roman" w:hAnsi="Times New Roman" w:cs="Times New Roman"/>
          <w:sz w:val="24"/>
          <w:szCs w:val="24"/>
        </w:rPr>
      </w:pPr>
      <w:r w:rsidRPr="00E11FE7">
        <w:rPr>
          <w:rStyle w:val="BodytextSpacing1pt"/>
          <w:rFonts w:ascii="Times New Roman" w:hAnsi="Times New Roman" w:cs="Times New Roman"/>
          <w:sz w:val="24"/>
          <w:szCs w:val="24"/>
        </w:rPr>
        <w:t>-за</w:t>
      </w:r>
      <w:r w:rsidRPr="00E11FE7">
        <w:rPr>
          <w:rFonts w:ascii="Times New Roman" w:hAnsi="Times New Roman" w:cs="Times New Roman"/>
          <w:sz w:val="24"/>
          <w:szCs w:val="24"/>
        </w:rPr>
        <w:t xml:space="preserve"> работу с вредными и (или) опасными условиями труда, согласно Постановления Правительства России от 20.11.2008г. № 870 в количестве 7 (семи) календарных дней (приложение № 8);</w:t>
      </w:r>
    </w:p>
    <w:p w:rsidR="002206C2" w:rsidRPr="00E11FE7" w:rsidRDefault="002206C2" w:rsidP="00FF7FED">
      <w:pPr>
        <w:pStyle w:val="Bodytext1"/>
        <w:shd w:val="clear" w:color="auto" w:fill="auto"/>
        <w:spacing w:before="0" w:line="250" w:lineRule="exact"/>
        <w:ind w:right="20" w:firstLine="600"/>
        <w:rPr>
          <w:rFonts w:ascii="Times New Roman" w:hAnsi="Times New Roman" w:cs="Times New Roman"/>
          <w:sz w:val="24"/>
          <w:szCs w:val="24"/>
        </w:rPr>
      </w:pPr>
      <w:r w:rsidRPr="00E11FE7">
        <w:rPr>
          <w:rFonts w:ascii="Times New Roman" w:hAnsi="Times New Roman" w:cs="Times New Roman"/>
          <w:sz w:val="24"/>
          <w:szCs w:val="24"/>
        </w:rPr>
        <w:t>По соглашению между работником и администрацией ежегодный оплачиваемый отпуск может быть разделен на части. При этом, хотя бы одна из частей этого отпуска должна быть не менее 14 календарных дней (ч. 1 ст. 125 ТК РФ).</w:t>
      </w:r>
    </w:p>
    <w:p w:rsidR="002206C2" w:rsidRPr="00E11FE7" w:rsidRDefault="002206C2" w:rsidP="00FF7FED">
      <w:pPr>
        <w:pStyle w:val="Bodytext1"/>
        <w:shd w:val="clear" w:color="auto" w:fill="auto"/>
        <w:spacing w:before="0" w:line="250" w:lineRule="exact"/>
        <w:ind w:right="20" w:firstLine="600"/>
        <w:rPr>
          <w:rFonts w:ascii="Times New Roman" w:hAnsi="Times New Roman" w:cs="Times New Roman"/>
          <w:sz w:val="24"/>
          <w:szCs w:val="24"/>
        </w:rPr>
      </w:pPr>
      <w:r w:rsidRPr="00E11FE7">
        <w:rPr>
          <w:rFonts w:ascii="Times New Roman" w:hAnsi="Times New Roman" w:cs="Times New Roman"/>
          <w:sz w:val="24"/>
          <w:szCs w:val="24"/>
        </w:rPr>
        <w:t>Работодатель не вправе отозвать работника из отпуска. Досрочный отзыв допускается в исключительных случаях и только с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(ч. 2 ст. 125 ТК РФ).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(ч. 3 ст. 125 ТК РФ).</w:t>
      </w:r>
    </w:p>
    <w:p w:rsidR="002206C2" w:rsidRPr="00E11FE7" w:rsidRDefault="002206C2" w:rsidP="00FF7FED">
      <w:pPr>
        <w:pStyle w:val="Bodytext1"/>
        <w:shd w:val="clear" w:color="auto" w:fill="auto"/>
        <w:spacing w:before="0" w:line="250" w:lineRule="exact"/>
        <w:ind w:right="20" w:firstLine="600"/>
        <w:rPr>
          <w:rFonts w:ascii="Times New Roman" w:hAnsi="Times New Roman" w:cs="Times New Roman"/>
          <w:sz w:val="24"/>
          <w:szCs w:val="24"/>
        </w:rPr>
      </w:pPr>
      <w:r w:rsidRPr="00E11FE7">
        <w:rPr>
          <w:rFonts w:ascii="Times New Roman" w:hAnsi="Times New Roman" w:cs="Times New Roman"/>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ежегодными основными отпусками. Полный дополнительный отпуск предоставляется работникам, если они в рабочем году фактически проработали на должностях с вредными условиями труда не менее 11 месяцев. В счет времени, проработанного на должностях с вредными условиями труда, засчитываются лишь те дни, в которые работник фактически был занят в этих условиях не менее половины рабочего дня, установленного для работников данной должности. В силу части 3 статьи 121 Трудового кодекса РФ в стаж работы, дающей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2206C2" w:rsidRPr="00E11FE7" w:rsidRDefault="002206C2" w:rsidP="00FF7FED">
      <w:pPr>
        <w:pStyle w:val="Bodytext1"/>
        <w:shd w:val="clear" w:color="auto" w:fill="auto"/>
        <w:spacing w:before="0" w:line="250" w:lineRule="exact"/>
        <w:ind w:right="20" w:firstLine="360"/>
        <w:rPr>
          <w:rFonts w:ascii="Times New Roman" w:hAnsi="Times New Roman" w:cs="Times New Roman"/>
          <w:sz w:val="24"/>
          <w:szCs w:val="24"/>
        </w:rPr>
      </w:pPr>
      <w:r w:rsidRPr="00E11FE7">
        <w:rPr>
          <w:rFonts w:ascii="Times New Roman" w:hAnsi="Times New Roman" w:cs="Times New Roman"/>
          <w:sz w:val="24"/>
          <w:szCs w:val="24"/>
        </w:rPr>
        <w:t>В стаж работы, дающий право на получение дополнительного отпуска также не включаются:</w:t>
      </w:r>
    </w:p>
    <w:p w:rsidR="002206C2" w:rsidRPr="00E11FE7" w:rsidRDefault="002206C2" w:rsidP="00FF7FED">
      <w:pPr>
        <w:pStyle w:val="Bodytext1"/>
        <w:shd w:val="clear" w:color="auto" w:fill="auto"/>
        <w:tabs>
          <w:tab w:val="left" w:pos="595"/>
        </w:tabs>
        <w:spacing w:before="0" w:line="250" w:lineRule="exact"/>
        <w:ind w:firstLine="360"/>
        <w:rPr>
          <w:rFonts w:ascii="Times New Roman" w:hAnsi="Times New Roman" w:cs="Times New Roman"/>
          <w:sz w:val="24"/>
          <w:szCs w:val="24"/>
        </w:rPr>
      </w:pPr>
      <w:r w:rsidRPr="00E11FE7">
        <w:rPr>
          <w:rFonts w:ascii="Times New Roman" w:hAnsi="Times New Roman" w:cs="Times New Roman"/>
          <w:sz w:val="24"/>
          <w:szCs w:val="24"/>
        </w:rPr>
        <w:t>а)</w:t>
      </w:r>
      <w:r w:rsidRPr="00E11FE7">
        <w:rPr>
          <w:rFonts w:ascii="Times New Roman" w:hAnsi="Times New Roman" w:cs="Times New Roman"/>
          <w:sz w:val="24"/>
          <w:szCs w:val="24"/>
        </w:rPr>
        <w:tab/>
        <w:t>период временной нетрудоспособности;</w:t>
      </w:r>
    </w:p>
    <w:p w:rsidR="002206C2" w:rsidRPr="00E11FE7" w:rsidRDefault="002206C2" w:rsidP="00FF7FED">
      <w:pPr>
        <w:pStyle w:val="Bodytext1"/>
        <w:shd w:val="clear" w:color="auto" w:fill="auto"/>
        <w:tabs>
          <w:tab w:val="left" w:pos="605"/>
        </w:tabs>
        <w:spacing w:before="0" w:line="250" w:lineRule="exact"/>
        <w:ind w:right="20" w:firstLine="360"/>
        <w:rPr>
          <w:rFonts w:ascii="Times New Roman" w:hAnsi="Times New Roman" w:cs="Times New Roman"/>
          <w:sz w:val="24"/>
          <w:szCs w:val="24"/>
        </w:rPr>
      </w:pPr>
      <w:r w:rsidRPr="00E11FE7">
        <w:rPr>
          <w:rFonts w:ascii="Times New Roman" w:hAnsi="Times New Roman" w:cs="Times New Roman"/>
          <w:sz w:val="24"/>
          <w:szCs w:val="24"/>
        </w:rPr>
        <w:t>б)</w:t>
      </w:r>
      <w:r w:rsidRPr="00E11FE7">
        <w:rPr>
          <w:rFonts w:ascii="Times New Roman" w:hAnsi="Times New Roman" w:cs="Times New Roman"/>
          <w:sz w:val="24"/>
          <w:szCs w:val="24"/>
        </w:rPr>
        <w:tab/>
        <w:t>время отпуска по беременности и родам, время выполнения женщинами легких работ в связи с беременностью, а также время выполнения женщинами других работ, на которые они были переведены в связи с кормлением ребенка грудью или наличием детей в возрасте до одного года;</w:t>
      </w:r>
    </w:p>
    <w:p w:rsidR="002206C2" w:rsidRPr="00E11FE7" w:rsidRDefault="002206C2" w:rsidP="00FF7FED">
      <w:pPr>
        <w:pStyle w:val="Bodytext1"/>
        <w:shd w:val="clear" w:color="auto" w:fill="auto"/>
        <w:tabs>
          <w:tab w:val="left" w:pos="586"/>
        </w:tabs>
        <w:spacing w:before="0" w:line="250" w:lineRule="exact"/>
        <w:ind w:firstLine="360"/>
        <w:rPr>
          <w:rFonts w:ascii="Times New Roman" w:hAnsi="Times New Roman" w:cs="Times New Roman"/>
          <w:sz w:val="24"/>
          <w:szCs w:val="24"/>
        </w:rPr>
      </w:pPr>
      <w:r w:rsidRPr="00E11FE7">
        <w:rPr>
          <w:rFonts w:ascii="Times New Roman" w:hAnsi="Times New Roman" w:cs="Times New Roman"/>
          <w:sz w:val="24"/>
          <w:szCs w:val="24"/>
        </w:rPr>
        <w:t>в)</w:t>
      </w:r>
      <w:r w:rsidRPr="00E11FE7">
        <w:rPr>
          <w:rFonts w:ascii="Times New Roman" w:hAnsi="Times New Roman" w:cs="Times New Roman"/>
          <w:sz w:val="24"/>
          <w:szCs w:val="24"/>
        </w:rPr>
        <w:tab/>
        <w:t>время выполнения государственных и общественных обязанностей.</w:t>
      </w:r>
    </w:p>
    <w:p w:rsidR="002206C2" w:rsidRPr="00E11FE7" w:rsidRDefault="002206C2" w:rsidP="00FF7FED">
      <w:pPr>
        <w:pStyle w:val="Bodytext1"/>
        <w:shd w:val="clear" w:color="auto" w:fill="auto"/>
        <w:spacing w:before="0" w:line="250" w:lineRule="exact"/>
        <w:ind w:right="20" w:firstLine="600"/>
        <w:rPr>
          <w:rFonts w:ascii="Times New Roman" w:hAnsi="Times New Roman" w:cs="Times New Roman"/>
          <w:sz w:val="24"/>
          <w:szCs w:val="24"/>
        </w:rPr>
      </w:pPr>
      <w:r w:rsidRPr="00E11FE7">
        <w:rPr>
          <w:rFonts w:ascii="Times New Roman" w:hAnsi="Times New Roman" w:cs="Times New Roman"/>
          <w:sz w:val="24"/>
          <w:szCs w:val="24"/>
        </w:rPr>
        <w:t>В соответствии со ст. 128 ТК РФ работнику по семейным обстоятельствам и другим уважительным причинам по письменному заявлению работника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206C2" w:rsidRPr="00E11FE7" w:rsidRDefault="002206C2" w:rsidP="00FF7FED">
      <w:pPr>
        <w:pStyle w:val="Bodytext1"/>
        <w:shd w:val="clear" w:color="auto" w:fill="auto"/>
        <w:spacing w:before="0" w:line="250" w:lineRule="exact"/>
        <w:ind w:right="20" w:firstLine="600"/>
        <w:rPr>
          <w:rFonts w:ascii="Times New Roman" w:hAnsi="Times New Roman" w:cs="Times New Roman"/>
          <w:sz w:val="24"/>
          <w:szCs w:val="24"/>
        </w:rPr>
      </w:pPr>
      <w:r w:rsidRPr="00E11FE7">
        <w:rPr>
          <w:rFonts w:ascii="Times New Roman" w:hAnsi="Times New Roman" w:cs="Times New Roman"/>
          <w:sz w:val="24"/>
          <w:szCs w:val="24"/>
        </w:rPr>
        <w:t>Дополнительный отпуск без сохранения заработной платы предоставляется следующим категориям работников в удобное для них время:</w:t>
      </w:r>
    </w:p>
    <w:p w:rsidR="002206C2" w:rsidRPr="00E11FE7" w:rsidRDefault="002206C2" w:rsidP="00FF7FED">
      <w:pPr>
        <w:pStyle w:val="Bodytext1"/>
        <w:numPr>
          <w:ilvl w:val="0"/>
          <w:numId w:val="2"/>
        </w:numPr>
        <w:shd w:val="clear" w:color="auto" w:fill="auto"/>
        <w:tabs>
          <w:tab w:val="left" w:pos="734"/>
        </w:tabs>
        <w:spacing w:before="0" w:line="250" w:lineRule="exact"/>
        <w:ind w:right="20" w:firstLine="600"/>
        <w:rPr>
          <w:rFonts w:ascii="Times New Roman" w:hAnsi="Times New Roman" w:cs="Times New Roman"/>
          <w:sz w:val="24"/>
          <w:szCs w:val="24"/>
        </w:rPr>
      </w:pPr>
      <w:r w:rsidRPr="00E11FE7">
        <w:rPr>
          <w:rFonts w:ascii="Times New Roman" w:hAnsi="Times New Roman" w:cs="Times New Roman"/>
          <w:sz w:val="24"/>
          <w:szCs w:val="24"/>
        </w:rPr>
        <w:t>участникам ВОВ и лицам, к ним приравненным по льготам и в удобное для них время сроком до 35 календарных дней в году;</w:t>
      </w:r>
    </w:p>
    <w:p w:rsidR="002206C2" w:rsidRPr="00E11FE7" w:rsidRDefault="002206C2" w:rsidP="00FF7FED">
      <w:pPr>
        <w:pStyle w:val="Bodytext1"/>
        <w:numPr>
          <w:ilvl w:val="0"/>
          <w:numId w:val="2"/>
        </w:numPr>
        <w:shd w:val="clear" w:color="auto" w:fill="auto"/>
        <w:tabs>
          <w:tab w:val="left" w:pos="811"/>
        </w:tabs>
        <w:spacing w:before="0" w:line="250" w:lineRule="exact"/>
        <w:ind w:right="20" w:firstLine="600"/>
        <w:rPr>
          <w:rFonts w:ascii="Times New Roman" w:hAnsi="Times New Roman" w:cs="Times New Roman"/>
          <w:sz w:val="24"/>
          <w:szCs w:val="24"/>
        </w:rPr>
      </w:pPr>
      <w:r w:rsidRPr="00E11FE7">
        <w:rPr>
          <w:rFonts w:ascii="Times New Roman" w:hAnsi="Times New Roman" w:cs="Times New Roman"/>
          <w:sz w:val="24"/>
          <w:szCs w:val="24"/>
        </w:rPr>
        <w:t>работающим пенсионерам (по возрасту) продолжительностью до 14 календарных дней в году;</w:t>
      </w:r>
    </w:p>
    <w:p w:rsidR="002206C2" w:rsidRPr="00E11FE7" w:rsidRDefault="002206C2" w:rsidP="00FF7FED">
      <w:pPr>
        <w:pStyle w:val="Bodytext1"/>
        <w:numPr>
          <w:ilvl w:val="0"/>
          <w:numId w:val="2"/>
        </w:numPr>
        <w:shd w:val="clear" w:color="auto" w:fill="auto"/>
        <w:tabs>
          <w:tab w:val="left" w:pos="734"/>
        </w:tabs>
        <w:spacing w:before="0" w:line="250" w:lineRule="exact"/>
        <w:ind w:firstLine="600"/>
        <w:rPr>
          <w:rFonts w:ascii="Times New Roman" w:hAnsi="Times New Roman" w:cs="Times New Roman"/>
          <w:sz w:val="24"/>
          <w:szCs w:val="24"/>
        </w:rPr>
      </w:pPr>
      <w:r w:rsidRPr="00E11FE7">
        <w:rPr>
          <w:rFonts w:ascii="Times New Roman" w:hAnsi="Times New Roman" w:cs="Times New Roman"/>
          <w:sz w:val="24"/>
          <w:szCs w:val="24"/>
        </w:rPr>
        <w:t>работающим инвалидам продолжительностью до 60 календарных дней в году;</w:t>
      </w:r>
    </w:p>
    <w:p w:rsidR="002206C2" w:rsidRPr="00E11FE7" w:rsidRDefault="002206C2" w:rsidP="00FF7FED">
      <w:pPr>
        <w:pStyle w:val="Bodytext1"/>
        <w:numPr>
          <w:ilvl w:val="0"/>
          <w:numId w:val="2"/>
        </w:numPr>
        <w:shd w:val="clear" w:color="auto" w:fill="auto"/>
        <w:tabs>
          <w:tab w:val="left" w:pos="768"/>
        </w:tabs>
        <w:spacing w:before="0" w:line="250" w:lineRule="exact"/>
        <w:ind w:right="20" w:firstLine="600"/>
        <w:rPr>
          <w:rFonts w:ascii="Times New Roman" w:hAnsi="Times New Roman" w:cs="Times New Roman"/>
          <w:sz w:val="24"/>
          <w:szCs w:val="24"/>
        </w:rPr>
      </w:pPr>
      <w:r w:rsidRPr="00E11FE7">
        <w:rPr>
          <w:rFonts w:ascii="Times New Roman" w:hAnsi="Times New Roman" w:cs="Times New Roman"/>
          <w:sz w:val="24"/>
          <w:szCs w:val="24"/>
        </w:rPr>
        <w:t>работнику, имеющему двух и более детей в возрасте до 14 лет продолжительностью до 14 календарных дней;</w:t>
      </w:r>
    </w:p>
    <w:p w:rsidR="002206C2" w:rsidRPr="00E11FE7" w:rsidRDefault="002206C2" w:rsidP="00FF7FED">
      <w:pPr>
        <w:pStyle w:val="Bodytext1"/>
        <w:numPr>
          <w:ilvl w:val="0"/>
          <w:numId w:val="2"/>
        </w:numPr>
        <w:shd w:val="clear" w:color="auto" w:fill="auto"/>
        <w:tabs>
          <w:tab w:val="left" w:pos="778"/>
        </w:tabs>
        <w:spacing w:before="0" w:line="250" w:lineRule="exact"/>
        <w:ind w:right="20" w:firstLine="600"/>
        <w:rPr>
          <w:rFonts w:ascii="Times New Roman" w:hAnsi="Times New Roman" w:cs="Times New Roman"/>
          <w:sz w:val="24"/>
          <w:szCs w:val="24"/>
        </w:rPr>
      </w:pPr>
      <w:r w:rsidRPr="00E11FE7">
        <w:rPr>
          <w:rFonts w:ascii="Times New Roman" w:hAnsi="Times New Roman" w:cs="Times New Roman"/>
          <w:sz w:val="24"/>
          <w:szCs w:val="24"/>
        </w:rPr>
        <w:t>работнику, имеющему ребёнка-инвалида в возрасте до 18 лет продолжительностью до 14 календарных дней;</w:t>
      </w:r>
    </w:p>
    <w:p w:rsidR="002206C2" w:rsidRPr="00E11FE7" w:rsidRDefault="002206C2" w:rsidP="00FF7FED">
      <w:pPr>
        <w:pStyle w:val="Bodytext1"/>
        <w:numPr>
          <w:ilvl w:val="0"/>
          <w:numId w:val="2"/>
        </w:numPr>
        <w:shd w:val="clear" w:color="auto" w:fill="auto"/>
        <w:tabs>
          <w:tab w:val="left" w:pos="811"/>
        </w:tabs>
        <w:spacing w:before="0" w:line="250" w:lineRule="exact"/>
        <w:ind w:right="20" w:firstLine="600"/>
        <w:rPr>
          <w:rFonts w:ascii="Times New Roman" w:hAnsi="Times New Roman" w:cs="Times New Roman"/>
          <w:sz w:val="24"/>
          <w:szCs w:val="24"/>
        </w:rPr>
      </w:pPr>
      <w:r w:rsidRPr="00E11FE7">
        <w:rPr>
          <w:rFonts w:ascii="Times New Roman" w:hAnsi="Times New Roman" w:cs="Times New Roman"/>
          <w:sz w:val="24"/>
          <w:szCs w:val="24"/>
        </w:rPr>
        <w:t>одинокой матери, воспитывающей ребёнка в возрасте до 14 лет, а также отцу, воспитывающему ребенка в возрасте до 14 лет без матери продолжительностью до 14 календарных дней;</w:t>
      </w:r>
    </w:p>
    <w:p w:rsidR="002206C2" w:rsidRPr="00E11FE7" w:rsidRDefault="002206C2" w:rsidP="00B724A8">
      <w:pPr>
        <w:pStyle w:val="Bodytext1"/>
        <w:numPr>
          <w:ilvl w:val="0"/>
          <w:numId w:val="2"/>
        </w:numPr>
        <w:shd w:val="clear" w:color="auto" w:fill="auto"/>
        <w:tabs>
          <w:tab w:val="left" w:pos="811"/>
        </w:tabs>
        <w:spacing w:before="0" w:line="250" w:lineRule="exact"/>
        <w:ind w:right="20" w:firstLine="600"/>
        <w:rPr>
          <w:rFonts w:ascii="Times New Roman" w:hAnsi="Times New Roman" w:cs="Times New Roman"/>
          <w:sz w:val="24"/>
          <w:szCs w:val="24"/>
        </w:rPr>
      </w:pPr>
      <w:r w:rsidRPr="00E11FE7">
        <w:rPr>
          <w:rFonts w:ascii="Times New Roman" w:hAnsi="Times New Roman" w:cs="Times New Roman"/>
          <w:sz w:val="24"/>
          <w:szCs w:val="24"/>
        </w:rPr>
        <w:t>в День знаний (1 сентября) матерям или другим лицам, воспитывающим детей школьников младших классов (1-4 класс);</w:t>
      </w:r>
    </w:p>
    <w:p w:rsidR="002206C2" w:rsidRPr="00E11FE7" w:rsidRDefault="002206C2" w:rsidP="00FF7FED">
      <w:pPr>
        <w:pStyle w:val="Bodytext1"/>
        <w:shd w:val="clear" w:color="auto" w:fill="auto"/>
        <w:spacing w:before="0" w:line="250" w:lineRule="exact"/>
        <w:ind w:right="20" w:firstLine="600"/>
        <w:rPr>
          <w:rFonts w:ascii="Times New Roman" w:hAnsi="Times New Roman" w:cs="Times New Roman"/>
          <w:sz w:val="24"/>
          <w:szCs w:val="24"/>
        </w:rPr>
      </w:pPr>
      <w:r w:rsidRPr="00E11FE7">
        <w:rPr>
          <w:rFonts w:ascii="Times New Roman" w:hAnsi="Times New Roman" w:cs="Times New Roman"/>
          <w:sz w:val="24"/>
          <w:szCs w:val="24"/>
        </w:rPr>
        <w:t>Дополнительный отпуск с сохранением средней заработной платы предоставляется следующим категориям работников:</w:t>
      </w:r>
    </w:p>
    <w:p w:rsidR="002206C2" w:rsidRPr="00E11FE7" w:rsidRDefault="002206C2" w:rsidP="00FF7FED">
      <w:pPr>
        <w:pStyle w:val="Bodytext1"/>
        <w:numPr>
          <w:ilvl w:val="0"/>
          <w:numId w:val="2"/>
        </w:numPr>
        <w:shd w:val="clear" w:color="auto" w:fill="auto"/>
        <w:tabs>
          <w:tab w:val="left" w:pos="864"/>
        </w:tabs>
        <w:spacing w:before="0" w:line="250" w:lineRule="exact"/>
        <w:ind w:right="20" w:firstLine="600"/>
        <w:rPr>
          <w:rFonts w:ascii="Times New Roman" w:hAnsi="Times New Roman" w:cs="Times New Roman"/>
          <w:sz w:val="24"/>
          <w:szCs w:val="24"/>
        </w:rPr>
      </w:pPr>
      <w:r w:rsidRPr="00E11FE7">
        <w:rPr>
          <w:rFonts w:ascii="Times New Roman" w:hAnsi="Times New Roman" w:cs="Times New Roman"/>
          <w:sz w:val="24"/>
          <w:szCs w:val="24"/>
        </w:rPr>
        <w:t>работникам в случаях рождения ребенка, регистрации брака, смерти близких родственников продолжительность до 3 календарных дней;</w:t>
      </w:r>
    </w:p>
    <w:p w:rsidR="002206C2" w:rsidRPr="00E11FE7" w:rsidRDefault="002206C2" w:rsidP="00FF7FED">
      <w:pPr>
        <w:pStyle w:val="Bodytext1"/>
        <w:numPr>
          <w:ilvl w:val="0"/>
          <w:numId w:val="2"/>
        </w:numPr>
        <w:shd w:val="clear" w:color="auto" w:fill="auto"/>
        <w:tabs>
          <w:tab w:val="left" w:pos="870"/>
        </w:tabs>
        <w:spacing w:before="0" w:line="250" w:lineRule="exact"/>
        <w:ind w:left="20" w:right="20" w:firstLine="600"/>
        <w:rPr>
          <w:rFonts w:ascii="Times New Roman" w:hAnsi="Times New Roman" w:cs="Times New Roman"/>
          <w:sz w:val="24"/>
          <w:szCs w:val="24"/>
        </w:rPr>
      </w:pPr>
      <w:r w:rsidRPr="00E11FE7">
        <w:rPr>
          <w:rFonts w:ascii="Times New Roman" w:hAnsi="Times New Roman" w:cs="Times New Roman"/>
          <w:sz w:val="24"/>
          <w:szCs w:val="24"/>
        </w:rPr>
        <w:t>одному из родителей (опекуну, попечителю) для ухода за детьми-инвалидами продолжительностью 4 календарных дня в месяц;</w:t>
      </w:r>
    </w:p>
    <w:p w:rsidR="002206C2" w:rsidRPr="00E11FE7" w:rsidRDefault="002206C2" w:rsidP="00FF7FED">
      <w:pPr>
        <w:pStyle w:val="Bodytext1"/>
        <w:shd w:val="clear" w:color="auto" w:fill="auto"/>
        <w:spacing w:before="0" w:line="250" w:lineRule="exact"/>
        <w:ind w:left="20" w:right="20" w:firstLine="600"/>
        <w:rPr>
          <w:rFonts w:ascii="Times New Roman" w:hAnsi="Times New Roman" w:cs="Times New Roman"/>
          <w:sz w:val="24"/>
          <w:szCs w:val="24"/>
        </w:rPr>
      </w:pPr>
      <w:r w:rsidRPr="00E11FE7">
        <w:rPr>
          <w:rFonts w:ascii="Times New Roman" w:hAnsi="Times New Roman" w:cs="Times New Roman"/>
          <w:sz w:val="24"/>
          <w:szCs w:val="24"/>
        </w:rPr>
        <w:t>Женщинам предоставляется отпуск по беременности и родам (ст. 255 ТК РФ) и дополнительный отпуск по достижении ребёнком 3-лет (ст. 256 ТК РФ). Отпуска работникам, усыновившим ребёнка, предоставлять согласно ст. 257 ТК РФ.</w:t>
      </w:r>
    </w:p>
    <w:p w:rsidR="002206C2" w:rsidRPr="00E11FE7" w:rsidRDefault="002206C2" w:rsidP="00FF7FED">
      <w:pPr>
        <w:pStyle w:val="Bodytext1"/>
        <w:shd w:val="clear" w:color="auto" w:fill="auto"/>
        <w:spacing w:before="0" w:line="250" w:lineRule="exact"/>
        <w:ind w:left="20" w:right="20" w:firstLine="600"/>
        <w:rPr>
          <w:rFonts w:ascii="Times New Roman" w:hAnsi="Times New Roman" w:cs="Times New Roman"/>
          <w:sz w:val="24"/>
          <w:szCs w:val="24"/>
        </w:rPr>
      </w:pPr>
      <w:r w:rsidRPr="00E11FE7">
        <w:rPr>
          <w:rFonts w:ascii="Times New Roman" w:hAnsi="Times New Roman" w:cs="Times New Roman"/>
          <w:sz w:val="24"/>
          <w:szCs w:val="24"/>
        </w:rPr>
        <w:t>«Работодатель» не вправе заставить работника идти в отпуск без сохранения заработной платы при закрытии ГАПОУ СО «Саратовский техникум отраслевых технологий»   (на ремонт, по решению исполнительных органов на основании решения суда) без его согласия.</w:t>
      </w:r>
    </w:p>
    <w:p w:rsidR="002206C2" w:rsidRPr="00E11FE7" w:rsidRDefault="002206C2" w:rsidP="00FF7FED">
      <w:pPr>
        <w:pStyle w:val="Bodytext20"/>
        <w:shd w:val="clear" w:color="auto" w:fill="auto"/>
        <w:spacing w:before="0" w:after="275"/>
        <w:ind w:left="20" w:right="20" w:firstLine="600"/>
        <w:rPr>
          <w:rFonts w:ascii="Times New Roman" w:hAnsi="Times New Roman" w:cs="Times New Roman"/>
          <w:sz w:val="24"/>
          <w:szCs w:val="24"/>
        </w:rPr>
      </w:pPr>
      <w:r w:rsidRPr="00E11FE7">
        <w:rPr>
          <w:rFonts w:ascii="Times New Roman" w:hAnsi="Times New Roman" w:cs="Times New Roman"/>
          <w:sz w:val="24"/>
          <w:szCs w:val="24"/>
        </w:rPr>
        <w:t>«Работодатель» устанавливает сокращенный рабочий день для работников, не осуществляющих дежурства по графику в последний день рабочей недели на 1 час и в предпраздничные дни на 1 час с сохранением зарплаты за полный рабочий день.</w:t>
      </w:r>
    </w:p>
    <w:p w:rsidR="002206C2" w:rsidRPr="00E11FE7" w:rsidRDefault="002206C2" w:rsidP="00A347B1">
      <w:pPr>
        <w:pStyle w:val="Bodytext40"/>
        <w:shd w:val="clear" w:color="auto" w:fill="auto"/>
        <w:spacing w:before="0" w:after="254" w:line="230" w:lineRule="exact"/>
        <w:ind w:left="20" w:firstLine="600"/>
        <w:jc w:val="center"/>
        <w:rPr>
          <w:rFonts w:ascii="Times New Roman" w:hAnsi="Times New Roman" w:cs="Times New Roman"/>
          <w:sz w:val="24"/>
          <w:szCs w:val="24"/>
        </w:rPr>
      </w:pPr>
      <w:r w:rsidRPr="00E11FE7">
        <w:rPr>
          <w:rFonts w:ascii="Times New Roman" w:hAnsi="Times New Roman" w:cs="Times New Roman"/>
          <w:sz w:val="24"/>
          <w:szCs w:val="24"/>
        </w:rPr>
        <w:t>V. СОЦИАЛЬНЫЕ ГАРАНТИИ, ЛЬГОТЫ И КОМПЕНСАЦИИ</w:t>
      </w:r>
    </w:p>
    <w:p w:rsidR="002206C2" w:rsidRPr="00E11FE7" w:rsidRDefault="002206C2" w:rsidP="00FF7FED">
      <w:pPr>
        <w:pStyle w:val="Bodytext1"/>
        <w:shd w:val="clear" w:color="auto" w:fill="auto"/>
        <w:spacing w:before="0" w:after="185" w:line="210" w:lineRule="exact"/>
        <w:ind w:left="20" w:firstLine="600"/>
        <w:rPr>
          <w:rFonts w:ascii="Times New Roman" w:hAnsi="Times New Roman" w:cs="Times New Roman"/>
          <w:sz w:val="24"/>
          <w:szCs w:val="24"/>
        </w:rPr>
      </w:pPr>
      <w:r w:rsidRPr="00E11FE7">
        <w:rPr>
          <w:rFonts w:ascii="Times New Roman" w:hAnsi="Times New Roman" w:cs="Times New Roman"/>
          <w:sz w:val="24"/>
          <w:szCs w:val="24"/>
        </w:rPr>
        <w:t>«Работодатель» обязуется:</w:t>
      </w:r>
    </w:p>
    <w:p w:rsidR="002206C2" w:rsidRPr="00E11FE7" w:rsidRDefault="002206C2" w:rsidP="00FF7FED">
      <w:pPr>
        <w:pStyle w:val="Bodytext1"/>
        <w:numPr>
          <w:ilvl w:val="0"/>
          <w:numId w:val="2"/>
        </w:numPr>
        <w:shd w:val="clear" w:color="auto" w:fill="auto"/>
        <w:tabs>
          <w:tab w:val="left" w:pos="956"/>
        </w:tabs>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своевременно перечислять страховые взносы в размере, определенном законодательством, в фонд социального страхования, пенсионный фонд и на обязательное медицинское страхование;</w:t>
      </w:r>
    </w:p>
    <w:p w:rsidR="002206C2" w:rsidRPr="00E11FE7" w:rsidRDefault="002206C2" w:rsidP="00FF7FED">
      <w:pPr>
        <w:pStyle w:val="Bodytext1"/>
        <w:numPr>
          <w:ilvl w:val="0"/>
          <w:numId w:val="2"/>
        </w:numPr>
        <w:shd w:val="clear" w:color="auto" w:fill="auto"/>
        <w:tabs>
          <w:tab w:val="left" w:pos="841"/>
        </w:tabs>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своевременно и достоверно оформлять сведения о стаже и заработной плате работающих для представления их в Пенсионный фонд;</w:t>
      </w:r>
    </w:p>
    <w:p w:rsidR="002206C2" w:rsidRPr="00E11FE7" w:rsidRDefault="002206C2" w:rsidP="00FF7FED">
      <w:pPr>
        <w:pStyle w:val="Bodytext1"/>
        <w:numPr>
          <w:ilvl w:val="0"/>
          <w:numId w:val="2"/>
        </w:numPr>
        <w:shd w:val="clear" w:color="auto" w:fill="auto"/>
        <w:tabs>
          <w:tab w:val="left" w:pos="841"/>
        </w:tabs>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обеспечивать сохранность архивных документов, дающих право работникам на оформление пенсии, инвалидности, получение дополнительных льгот;</w:t>
      </w:r>
    </w:p>
    <w:p w:rsidR="002206C2" w:rsidRPr="00E11FE7" w:rsidRDefault="002206C2" w:rsidP="00FF7FED">
      <w:pPr>
        <w:pStyle w:val="Bodytext1"/>
        <w:numPr>
          <w:ilvl w:val="0"/>
          <w:numId w:val="2"/>
        </w:numPr>
        <w:shd w:val="clear" w:color="auto" w:fill="auto"/>
        <w:tabs>
          <w:tab w:val="left" w:pos="831"/>
        </w:tabs>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оказывать материальную поддержку и дополнительные льготы для многодетных семей, а также матерям, воспитывающим ребенка одни;</w:t>
      </w:r>
    </w:p>
    <w:p w:rsidR="002206C2" w:rsidRPr="00E11FE7" w:rsidRDefault="002206C2" w:rsidP="00FF7FED">
      <w:pPr>
        <w:pStyle w:val="Bodytext1"/>
        <w:numPr>
          <w:ilvl w:val="0"/>
          <w:numId w:val="2"/>
        </w:numPr>
        <w:shd w:val="clear" w:color="auto" w:fill="auto"/>
        <w:tabs>
          <w:tab w:val="left" w:pos="750"/>
        </w:tabs>
        <w:spacing w:before="0"/>
        <w:ind w:left="20" w:firstLine="600"/>
        <w:rPr>
          <w:rFonts w:ascii="Times New Roman" w:hAnsi="Times New Roman" w:cs="Times New Roman"/>
          <w:sz w:val="24"/>
          <w:szCs w:val="24"/>
        </w:rPr>
      </w:pPr>
      <w:r w:rsidRPr="00E11FE7">
        <w:rPr>
          <w:rFonts w:ascii="Times New Roman" w:hAnsi="Times New Roman" w:cs="Times New Roman"/>
          <w:sz w:val="24"/>
          <w:szCs w:val="24"/>
        </w:rPr>
        <w:t>сохранять непрерывный стаж работы для матерей, имеющих детей до 14 лет;</w:t>
      </w:r>
    </w:p>
    <w:p w:rsidR="002206C2" w:rsidRPr="00E11FE7" w:rsidRDefault="002206C2" w:rsidP="00F21883">
      <w:pPr>
        <w:pStyle w:val="Bodytext1"/>
        <w:numPr>
          <w:ilvl w:val="0"/>
          <w:numId w:val="2"/>
        </w:numPr>
        <w:shd w:val="clear" w:color="auto" w:fill="auto"/>
        <w:tabs>
          <w:tab w:val="left" w:pos="754"/>
        </w:tabs>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 xml:space="preserve"> в соответсвии с соглашением между Министерством образования Саратовской области и Саратовской областной организацией Профессионального собза работников народного образования и науки Российской Федерации сохранять уровень оплаты труда по ранее имевшейся квалификационной категории сроком до одного года по заявлению при выходе на работе после:</w:t>
      </w:r>
    </w:p>
    <w:p w:rsidR="002206C2" w:rsidRPr="00E11FE7" w:rsidRDefault="002206C2" w:rsidP="00F21883">
      <w:pPr>
        <w:pStyle w:val="Bodytext1"/>
        <w:numPr>
          <w:ilvl w:val="0"/>
          <w:numId w:val="26"/>
        </w:numPr>
        <w:shd w:val="clear" w:color="auto" w:fill="auto"/>
        <w:spacing w:before="0"/>
        <w:ind w:right="20"/>
        <w:rPr>
          <w:rFonts w:ascii="Times New Roman" w:hAnsi="Times New Roman" w:cs="Times New Roman"/>
          <w:sz w:val="24"/>
          <w:szCs w:val="24"/>
        </w:rPr>
      </w:pPr>
      <w:r w:rsidRPr="00E11FE7">
        <w:rPr>
          <w:rFonts w:ascii="Times New Roman" w:hAnsi="Times New Roman" w:cs="Times New Roman"/>
          <w:sz w:val="24"/>
          <w:szCs w:val="24"/>
        </w:rPr>
        <w:t>длительной временной нетрудоспособности;</w:t>
      </w:r>
    </w:p>
    <w:p w:rsidR="002206C2" w:rsidRPr="00E11FE7" w:rsidRDefault="002206C2" w:rsidP="00F21883">
      <w:pPr>
        <w:pStyle w:val="Bodytext1"/>
        <w:numPr>
          <w:ilvl w:val="0"/>
          <w:numId w:val="26"/>
        </w:numPr>
        <w:shd w:val="clear" w:color="auto" w:fill="auto"/>
        <w:spacing w:before="0"/>
        <w:ind w:right="20"/>
        <w:rPr>
          <w:rFonts w:ascii="Times New Roman" w:hAnsi="Times New Roman" w:cs="Times New Roman"/>
          <w:sz w:val="24"/>
          <w:szCs w:val="24"/>
        </w:rPr>
      </w:pPr>
      <w:r w:rsidRPr="00E11FE7">
        <w:rPr>
          <w:rFonts w:ascii="Times New Roman" w:hAnsi="Times New Roman" w:cs="Times New Roman"/>
          <w:sz w:val="24"/>
          <w:szCs w:val="24"/>
        </w:rPr>
        <w:t>нахождения в отпуске по беременности и родам, по уходу за ребенком;</w:t>
      </w:r>
    </w:p>
    <w:p w:rsidR="002206C2" w:rsidRPr="00E11FE7" w:rsidRDefault="002206C2" w:rsidP="00F21883">
      <w:pPr>
        <w:pStyle w:val="Bodytext1"/>
        <w:numPr>
          <w:ilvl w:val="0"/>
          <w:numId w:val="26"/>
        </w:numPr>
        <w:shd w:val="clear" w:color="auto" w:fill="auto"/>
        <w:spacing w:before="0"/>
        <w:ind w:right="20"/>
        <w:rPr>
          <w:rFonts w:ascii="Times New Roman" w:hAnsi="Times New Roman" w:cs="Times New Roman"/>
          <w:sz w:val="24"/>
          <w:szCs w:val="24"/>
        </w:rPr>
      </w:pPr>
      <w:r w:rsidRPr="00E11FE7">
        <w:rPr>
          <w:rFonts w:ascii="Times New Roman" w:hAnsi="Times New Roman" w:cs="Times New Roman"/>
          <w:sz w:val="24"/>
          <w:szCs w:val="24"/>
        </w:rPr>
        <w:t>нахождения в командировке на работе по специальности за рубежлом;</w:t>
      </w:r>
    </w:p>
    <w:p w:rsidR="002206C2" w:rsidRPr="00E11FE7" w:rsidRDefault="002206C2" w:rsidP="00F21883">
      <w:pPr>
        <w:pStyle w:val="Bodytext1"/>
        <w:numPr>
          <w:ilvl w:val="0"/>
          <w:numId w:val="26"/>
        </w:numPr>
        <w:shd w:val="clear" w:color="auto" w:fill="auto"/>
        <w:spacing w:before="0"/>
        <w:ind w:right="20"/>
        <w:rPr>
          <w:rFonts w:ascii="Times New Roman" w:hAnsi="Times New Roman" w:cs="Times New Roman"/>
          <w:sz w:val="24"/>
          <w:szCs w:val="24"/>
        </w:rPr>
      </w:pPr>
      <w:r w:rsidRPr="00E11FE7">
        <w:rPr>
          <w:rFonts w:ascii="Times New Roman" w:hAnsi="Times New Roman" w:cs="Times New Roman"/>
          <w:sz w:val="24"/>
          <w:szCs w:val="24"/>
        </w:rPr>
        <w:t>нахождения в отпуске, предусмотренном  пунктом 5 статьи 55 Закона Российской Федерации «Об образовании;</w:t>
      </w:r>
    </w:p>
    <w:p w:rsidR="002206C2" w:rsidRPr="00E11FE7" w:rsidRDefault="002206C2" w:rsidP="00F21883">
      <w:pPr>
        <w:pStyle w:val="Bodytext1"/>
        <w:numPr>
          <w:ilvl w:val="0"/>
          <w:numId w:val="26"/>
        </w:numPr>
        <w:shd w:val="clear" w:color="auto" w:fill="auto"/>
        <w:spacing w:before="0"/>
        <w:ind w:right="20"/>
        <w:rPr>
          <w:rFonts w:ascii="Times New Roman" w:hAnsi="Times New Roman" w:cs="Times New Roman"/>
          <w:sz w:val="24"/>
          <w:szCs w:val="24"/>
        </w:rPr>
      </w:pPr>
      <w:r w:rsidRPr="00E11FE7">
        <w:rPr>
          <w:rFonts w:ascii="Times New Roman" w:hAnsi="Times New Roman" w:cs="Times New Roman"/>
          <w:sz w:val="24"/>
          <w:szCs w:val="24"/>
        </w:rPr>
        <w:t>службы в рядах Российской Армии.</w:t>
      </w:r>
    </w:p>
    <w:p w:rsidR="002206C2" w:rsidRPr="00E11FE7" w:rsidRDefault="002206C2" w:rsidP="00FF7FED">
      <w:pPr>
        <w:pStyle w:val="Bodytext1"/>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Денежные средства учреждения, полученные за  счет средств по предпринимательской и иной приносящей доход деятельности, могут быть направлены на:</w:t>
      </w:r>
    </w:p>
    <w:p w:rsidR="002206C2" w:rsidRPr="00E11FE7" w:rsidRDefault="002206C2" w:rsidP="00FF7FED">
      <w:pPr>
        <w:pStyle w:val="Bodytext1"/>
        <w:numPr>
          <w:ilvl w:val="0"/>
          <w:numId w:val="2"/>
        </w:numPr>
        <w:shd w:val="clear" w:color="auto" w:fill="auto"/>
        <w:tabs>
          <w:tab w:val="left" w:pos="745"/>
        </w:tabs>
        <w:spacing w:before="0"/>
        <w:ind w:left="20" w:firstLine="600"/>
        <w:rPr>
          <w:rFonts w:ascii="Times New Roman" w:hAnsi="Times New Roman" w:cs="Times New Roman"/>
          <w:sz w:val="24"/>
          <w:szCs w:val="24"/>
        </w:rPr>
      </w:pPr>
      <w:r w:rsidRPr="00E11FE7">
        <w:rPr>
          <w:rFonts w:ascii="Times New Roman" w:hAnsi="Times New Roman" w:cs="Times New Roman"/>
          <w:sz w:val="24"/>
          <w:szCs w:val="24"/>
        </w:rPr>
        <w:t>финансирование обучения и переобучения сотрудников;</w:t>
      </w:r>
    </w:p>
    <w:p w:rsidR="002206C2" w:rsidRPr="00E11FE7" w:rsidRDefault="002206C2" w:rsidP="00FF7FED">
      <w:pPr>
        <w:pStyle w:val="Bodytext1"/>
        <w:numPr>
          <w:ilvl w:val="0"/>
          <w:numId w:val="2"/>
        </w:numPr>
        <w:shd w:val="clear" w:color="auto" w:fill="auto"/>
        <w:tabs>
          <w:tab w:val="left" w:pos="798"/>
        </w:tabs>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материальную помощь в связи с непредвиденными обстоятельствами (несчастный случай, стихийное бедствие и т.д.);</w:t>
      </w:r>
    </w:p>
    <w:p w:rsidR="002206C2" w:rsidRPr="00E11FE7" w:rsidRDefault="002206C2" w:rsidP="00FF7FED">
      <w:pPr>
        <w:pStyle w:val="Bodytext1"/>
        <w:numPr>
          <w:ilvl w:val="0"/>
          <w:numId w:val="2"/>
        </w:numPr>
        <w:shd w:val="clear" w:color="auto" w:fill="auto"/>
        <w:tabs>
          <w:tab w:val="left" w:pos="822"/>
        </w:tabs>
        <w:spacing w:before="0" w:after="500"/>
        <w:ind w:left="20" w:right="20" w:firstLine="600"/>
        <w:rPr>
          <w:rFonts w:ascii="Times New Roman" w:hAnsi="Times New Roman" w:cs="Times New Roman"/>
          <w:sz w:val="24"/>
          <w:szCs w:val="24"/>
        </w:rPr>
      </w:pPr>
      <w:r w:rsidRPr="00E11FE7">
        <w:rPr>
          <w:rFonts w:ascii="Times New Roman" w:hAnsi="Times New Roman" w:cs="Times New Roman"/>
          <w:sz w:val="24"/>
          <w:szCs w:val="24"/>
        </w:rPr>
        <w:t>оказание материальной помощи семье умершего работника или погибшего при несчастном случае.</w:t>
      </w:r>
    </w:p>
    <w:p w:rsidR="002206C2" w:rsidRPr="00E11FE7" w:rsidRDefault="002206C2" w:rsidP="00FF7FED">
      <w:pPr>
        <w:pStyle w:val="Bodytext40"/>
        <w:shd w:val="clear" w:color="auto" w:fill="auto"/>
        <w:spacing w:before="0" w:after="244" w:line="230" w:lineRule="exact"/>
        <w:ind w:left="4100"/>
        <w:rPr>
          <w:rFonts w:ascii="Times New Roman" w:hAnsi="Times New Roman" w:cs="Times New Roman"/>
          <w:sz w:val="24"/>
          <w:szCs w:val="24"/>
        </w:rPr>
      </w:pPr>
      <w:r w:rsidRPr="00E11FE7">
        <w:rPr>
          <w:rFonts w:ascii="Times New Roman" w:hAnsi="Times New Roman" w:cs="Times New Roman"/>
          <w:sz w:val="24"/>
          <w:szCs w:val="24"/>
        </w:rPr>
        <w:t>VI. ОХРАНА ТРУДА</w:t>
      </w:r>
    </w:p>
    <w:p w:rsidR="002206C2" w:rsidRPr="00E11FE7" w:rsidRDefault="002206C2" w:rsidP="00FF7FED">
      <w:pPr>
        <w:pStyle w:val="Bodytext1"/>
        <w:shd w:val="clear" w:color="auto" w:fill="auto"/>
        <w:spacing w:before="0" w:after="223" w:line="210" w:lineRule="exact"/>
        <w:ind w:left="20" w:firstLine="600"/>
        <w:rPr>
          <w:rFonts w:ascii="Times New Roman" w:hAnsi="Times New Roman" w:cs="Times New Roman"/>
          <w:sz w:val="24"/>
          <w:szCs w:val="24"/>
        </w:rPr>
      </w:pPr>
      <w:r w:rsidRPr="00E11FE7">
        <w:rPr>
          <w:rFonts w:ascii="Times New Roman" w:hAnsi="Times New Roman" w:cs="Times New Roman"/>
          <w:sz w:val="24"/>
          <w:szCs w:val="24"/>
        </w:rPr>
        <w:t>«Работодатель»:</w:t>
      </w:r>
    </w:p>
    <w:p w:rsidR="002206C2" w:rsidRPr="00E11FE7" w:rsidRDefault="002206C2" w:rsidP="00FF7FED">
      <w:pPr>
        <w:pStyle w:val="Bodytext1"/>
        <w:numPr>
          <w:ilvl w:val="0"/>
          <w:numId w:val="2"/>
        </w:numPr>
        <w:shd w:val="clear" w:color="auto" w:fill="auto"/>
        <w:tabs>
          <w:tab w:val="left" w:pos="807"/>
        </w:tabs>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создаёт на паритетной основе из представителей «Работодателя» и профкома комиссию по охране труда. Финансирует работу комиссии по охране труда, выделяет помещения, представляет средства связи и другое материальное обеспечение; обеспечивает необходимой нормативно-технической документацией, организует обучение членов комиссии по охране труда за счёт средств полученных от внебюджетной деятельности ;</w:t>
      </w:r>
    </w:p>
    <w:p w:rsidR="002206C2" w:rsidRPr="00E11FE7" w:rsidRDefault="002206C2" w:rsidP="00FF7FED">
      <w:pPr>
        <w:pStyle w:val="Bodytext1"/>
        <w:numPr>
          <w:ilvl w:val="0"/>
          <w:numId w:val="2"/>
        </w:numPr>
        <w:shd w:val="clear" w:color="auto" w:fill="auto"/>
        <w:tabs>
          <w:tab w:val="left" w:pos="879"/>
        </w:tabs>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создаёт и укрепляет работу уголков по охране труда в соответствии с Постановлением Минтруда РФ №7 от 17.01.2001г. «Об утверждении рекомендаций по организации работы кабинета по охране труда и уголка охраны труда»;</w:t>
      </w:r>
    </w:p>
    <w:p w:rsidR="002206C2" w:rsidRPr="00E11FE7" w:rsidRDefault="002206C2" w:rsidP="00FF7FED">
      <w:pPr>
        <w:pStyle w:val="Bodytext1"/>
        <w:numPr>
          <w:ilvl w:val="0"/>
          <w:numId w:val="2"/>
        </w:numPr>
        <w:shd w:val="clear" w:color="auto" w:fill="auto"/>
        <w:tabs>
          <w:tab w:val="left" w:pos="865"/>
        </w:tabs>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оказывает помощь в работе уполномоченных по охране труда профсоюза, предоставляет им время 2 часа в неделю для осуществления функций контроля и надзора с сохранением средней заработной платой. Обеспечивает гарантии их деятельности в соответствии с ФЗ «О профессиональных союзах, их правах и гарантиях деятельности» от 12.01.1996г. №10-ФЗ;</w:t>
      </w:r>
    </w:p>
    <w:p w:rsidR="002206C2" w:rsidRPr="00E11FE7" w:rsidRDefault="002206C2" w:rsidP="00FF7FED">
      <w:pPr>
        <w:pStyle w:val="Bodytext1"/>
        <w:numPr>
          <w:ilvl w:val="0"/>
          <w:numId w:val="2"/>
        </w:numPr>
        <w:shd w:val="clear" w:color="auto" w:fill="auto"/>
        <w:tabs>
          <w:tab w:val="left" w:pos="783"/>
        </w:tabs>
        <w:spacing w:before="0" w:line="250" w:lineRule="exact"/>
        <w:ind w:left="20" w:right="20" w:firstLine="600"/>
        <w:rPr>
          <w:rFonts w:ascii="Times New Roman" w:hAnsi="Times New Roman" w:cs="Times New Roman"/>
          <w:sz w:val="24"/>
          <w:szCs w:val="24"/>
        </w:rPr>
      </w:pPr>
      <w:r w:rsidRPr="00E11FE7">
        <w:rPr>
          <w:rFonts w:ascii="Times New Roman" w:hAnsi="Times New Roman" w:cs="Times New Roman"/>
          <w:sz w:val="24"/>
          <w:szCs w:val="24"/>
        </w:rPr>
        <w:t>ведёт учёт и анализ производственного травматизма, аварий и профзаболеваний в перинатальном центре, совместно с профкомом разрабатывает и контролирует выполнение мероприятий по их выполнению;</w:t>
      </w:r>
    </w:p>
    <w:p w:rsidR="002206C2" w:rsidRPr="00E11FE7" w:rsidRDefault="002206C2" w:rsidP="00FF7FED">
      <w:pPr>
        <w:pStyle w:val="Bodytext1"/>
        <w:numPr>
          <w:ilvl w:val="0"/>
          <w:numId w:val="2"/>
        </w:numPr>
        <w:shd w:val="clear" w:color="auto" w:fill="auto"/>
        <w:tabs>
          <w:tab w:val="left" w:pos="817"/>
        </w:tabs>
        <w:spacing w:before="0" w:line="250" w:lineRule="exact"/>
        <w:ind w:left="20" w:right="20" w:firstLine="600"/>
        <w:rPr>
          <w:rFonts w:ascii="Times New Roman" w:hAnsi="Times New Roman" w:cs="Times New Roman"/>
          <w:sz w:val="24"/>
          <w:szCs w:val="24"/>
        </w:rPr>
      </w:pPr>
      <w:r w:rsidRPr="00E11FE7">
        <w:rPr>
          <w:rFonts w:ascii="Times New Roman" w:hAnsi="Times New Roman" w:cs="Times New Roman"/>
          <w:sz w:val="24"/>
          <w:szCs w:val="24"/>
        </w:rPr>
        <w:t>обеспечивает участие профкома в расследовании аварий, несчастных случаев и профессиональных заболеваний. Об авариях, групповых, тяжёлых и несчастных случаях со смертельным исходом в течение суток информирует территориальные объединения профсоюза, обеспечивает участие их представителей в составе комиссий по расследованию аварий и несчастных случаев. Представляет информацию в соответствующие профсоюзные органы о выполнении мероприятий по устранению причин аварий, несчастных случаев в установленные сроки;</w:t>
      </w:r>
    </w:p>
    <w:p w:rsidR="002206C2" w:rsidRPr="00E11FE7" w:rsidRDefault="002206C2" w:rsidP="00FF7FED">
      <w:pPr>
        <w:pStyle w:val="Bodytext1"/>
        <w:numPr>
          <w:ilvl w:val="0"/>
          <w:numId w:val="2"/>
        </w:numPr>
        <w:shd w:val="clear" w:color="auto" w:fill="auto"/>
        <w:tabs>
          <w:tab w:val="left" w:pos="774"/>
        </w:tabs>
        <w:spacing w:before="0" w:line="250" w:lineRule="exact"/>
        <w:ind w:left="20" w:right="20" w:firstLine="600"/>
        <w:rPr>
          <w:rFonts w:ascii="Times New Roman" w:hAnsi="Times New Roman" w:cs="Times New Roman"/>
          <w:sz w:val="24"/>
          <w:szCs w:val="24"/>
        </w:rPr>
      </w:pPr>
      <w:r w:rsidRPr="00E11FE7">
        <w:rPr>
          <w:rFonts w:ascii="Times New Roman" w:hAnsi="Times New Roman" w:cs="Times New Roman"/>
          <w:sz w:val="24"/>
          <w:szCs w:val="24"/>
        </w:rPr>
        <w:t>обеспечивает информирование работающих о степени риска повреждения здоровья на рабочем месте;</w:t>
      </w:r>
    </w:p>
    <w:p w:rsidR="002206C2" w:rsidRPr="00E11FE7" w:rsidRDefault="002206C2" w:rsidP="00FF7FED">
      <w:pPr>
        <w:pStyle w:val="Bodytext1"/>
        <w:numPr>
          <w:ilvl w:val="0"/>
          <w:numId w:val="2"/>
        </w:numPr>
        <w:shd w:val="clear" w:color="auto" w:fill="auto"/>
        <w:tabs>
          <w:tab w:val="left" w:pos="807"/>
        </w:tabs>
        <w:spacing w:before="0" w:line="250" w:lineRule="exact"/>
        <w:ind w:left="20" w:right="20" w:firstLine="600"/>
        <w:rPr>
          <w:rFonts w:ascii="Times New Roman" w:hAnsi="Times New Roman" w:cs="Times New Roman"/>
          <w:sz w:val="24"/>
          <w:szCs w:val="24"/>
        </w:rPr>
      </w:pPr>
      <w:r w:rsidRPr="00E11FE7">
        <w:rPr>
          <w:rFonts w:ascii="Times New Roman" w:hAnsi="Times New Roman" w:cs="Times New Roman"/>
          <w:sz w:val="24"/>
          <w:szCs w:val="24"/>
        </w:rPr>
        <w:t>совместно с профкомом ежегодно разрабатывает соглашения по охране труда и ежегодных планов мероприятий по охране труда, обеспечивает финансирование и выполнение включенных в них мероприятий (приложение №  6);</w:t>
      </w:r>
    </w:p>
    <w:p w:rsidR="002206C2" w:rsidRPr="00E11FE7" w:rsidRDefault="002206C2" w:rsidP="00FF7FED">
      <w:pPr>
        <w:pStyle w:val="Bodytext1"/>
        <w:numPr>
          <w:ilvl w:val="0"/>
          <w:numId w:val="2"/>
        </w:numPr>
        <w:shd w:val="clear" w:color="auto" w:fill="auto"/>
        <w:tabs>
          <w:tab w:val="left" w:pos="783"/>
        </w:tabs>
        <w:spacing w:before="0" w:line="250" w:lineRule="exact"/>
        <w:ind w:left="20" w:right="20" w:firstLine="600"/>
        <w:rPr>
          <w:rFonts w:ascii="Times New Roman" w:hAnsi="Times New Roman" w:cs="Times New Roman"/>
          <w:sz w:val="24"/>
          <w:szCs w:val="24"/>
        </w:rPr>
      </w:pPr>
      <w:r w:rsidRPr="00E11FE7">
        <w:rPr>
          <w:rFonts w:ascii="Times New Roman" w:hAnsi="Times New Roman" w:cs="Times New Roman"/>
          <w:sz w:val="24"/>
          <w:szCs w:val="24"/>
        </w:rPr>
        <w:t>соблюдает порядок прове</w:t>
      </w:r>
      <w:r>
        <w:rPr>
          <w:rFonts w:ascii="Times New Roman" w:hAnsi="Times New Roman" w:cs="Times New Roman"/>
          <w:sz w:val="24"/>
          <w:szCs w:val="24"/>
        </w:rPr>
        <w:t>дения спецальной оценки условий</w:t>
      </w:r>
      <w:r w:rsidRPr="00E11FE7">
        <w:rPr>
          <w:rFonts w:ascii="Times New Roman" w:hAnsi="Times New Roman" w:cs="Times New Roman"/>
          <w:sz w:val="24"/>
          <w:szCs w:val="24"/>
        </w:rPr>
        <w:t xml:space="preserve"> труда и их отнесения к категориям с вредными и тяжёлыми условиями труда. Если по результатам аттестации рабочее место не соответствует гигиеническим требованиям и признано условно аттестованным, разрабатывает с профкомом план мероприятий по улучшению и оздоровлению условий труда на рабочем месте;</w:t>
      </w:r>
    </w:p>
    <w:p w:rsidR="002206C2" w:rsidRPr="00E11FE7" w:rsidRDefault="002206C2" w:rsidP="00FF7FED">
      <w:pPr>
        <w:pStyle w:val="Bodytext1"/>
        <w:numPr>
          <w:ilvl w:val="0"/>
          <w:numId w:val="2"/>
        </w:numPr>
        <w:shd w:val="clear" w:color="auto" w:fill="auto"/>
        <w:tabs>
          <w:tab w:val="left" w:pos="841"/>
        </w:tabs>
        <w:spacing w:before="0" w:line="250" w:lineRule="exact"/>
        <w:ind w:left="20" w:right="20" w:firstLine="600"/>
        <w:rPr>
          <w:rFonts w:ascii="Times New Roman" w:hAnsi="Times New Roman" w:cs="Times New Roman"/>
          <w:sz w:val="24"/>
          <w:szCs w:val="24"/>
        </w:rPr>
      </w:pPr>
      <w:r w:rsidRPr="00E11FE7">
        <w:rPr>
          <w:rFonts w:ascii="Times New Roman" w:hAnsi="Times New Roman" w:cs="Times New Roman"/>
          <w:sz w:val="24"/>
          <w:szCs w:val="24"/>
        </w:rPr>
        <w:t>обеспечивает проведение обязательных предварительных (при поступлении на работу) и периодических (в течение трудовой деятельности) медицинских осмотров (обследования работников 1 раз в год), а также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(часть 12 статья 212 ТК РФ);</w:t>
      </w:r>
    </w:p>
    <w:p w:rsidR="002206C2" w:rsidRPr="00E11FE7" w:rsidRDefault="002206C2" w:rsidP="00FF7FED">
      <w:pPr>
        <w:pStyle w:val="Bodytext1"/>
        <w:numPr>
          <w:ilvl w:val="0"/>
          <w:numId w:val="2"/>
        </w:numPr>
        <w:shd w:val="clear" w:color="auto" w:fill="auto"/>
        <w:tabs>
          <w:tab w:val="left" w:pos="774"/>
        </w:tabs>
        <w:spacing w:before="0" w:line="250" w:lineRule="exact"/>
        <w:ind w:left="20" w:right="20" w:firstLine="600"/>
        <w:rPr>
          <w:rFonts w:ascii="Times New Roman" w:hAnsi="Times New Roman" w:cs="Times New Roman"/>
          <w:sz w:val="24"/>
          <w:szCs w:val="24"/>
        </w:rPr>
      </w:pPr>
      <w:r w:rsidRPr="00E11FE7">
        <w:rPr>
          <w:rFonts w:ascii="Times New Roman" w:hAnsi="Times New Roman" w:cs="Times New Roman"/>
          <w:sz w:val="24"/>
          <w:szCs w:val="24"/>
        </w:rPr>
        <w:t>проводит за счёт средств, полученных от внебюджетной деятельности обязательное обучение безопасным методам и приемам выполнения работ и оказанию первой помощи пострадавшим в учреждении, проведение инструктажа по охране труда, стажировки на рабочем месте и проверки знания требований охраны труда (часть 8 статья 212 ТК РФ);</w:t>
      </w:r>
    </w:p>
    <w:p w:rsidR="002206C2" w:rsidRPr="00E11FE7" w:rsidRDefault="002206C2" w:rsidP="00FF7FED">
      <w:pPr>
        <w:pStyle w:val="Bodytext1"/>
        <w:numPr>
          <w:ilvl w:val="0"/>
          <w:numId w:val="2"/>
        </w:numPr>
        <w:shd w:val="clear" w:color="auto" w:fill="auto"/>
        <w:tabs>
          <w:tab w:val="left" w:pos="754"/>
        </w:tabs>
        <w:spacing w:before="0" w:line="250" w:lineRule="exact"/>
        <w:ind w:left="20" w:right="20" w:firstLine="600"/>
        <w:rPr>
          <w:rFonts w:ascii="Times New Roman" w:hAnsi="Times New Roman" w:cs="Times New Roman"/>
          <w:sz w:val="24"/>
          <w:szCs w:val="24"/>
        </w:rPr>
      </w:pPr>
      <w:r w:rsidRPr="00E11FE7">
        <w:rPr>
          <w:rFonts w:ascii="Times New Roman" w:hAnsi="Times New Roman" w:cs="Times New Roman"/>
          <w:sz w:val="24"/>
          <w:szCs w:val="24"/>
        </w:rPr>
        <w:t>обеспечивает порядок обязательного страхования работников от несчастных случаев (гарантии и компенсации при несчастном случае на производстве или профессиональном заболевании в соответствии со ст. 184 ТК РФ);</w:t>
      </w:r>
    </w:p>
    <w:p w:rsidR="002206C2" w:rsidRPr="00E11FE7" w:rsidRDefault="002206C2" w:rsidP="00FF7FED">
      <w:pPr>
        <w:pStyle w:val="Bodytext1"/>
        <w:numPr>
          <w:ilvl w:val="0"/>
          <w:numId w:val="2"/>
        </w:numPr>
        <w:shd w:val="clear" w:color="auto" w:fill="auto"/>
        <w:tabs>
          <w:tab w:val="left" w:pos="812"/>
        </w:tabs>
        <w:spacing w:before="0" w:line="250" w:lineRule="exact"/>
        <w:ind w:left="20" w:right="20" w:firstLine="600"/>
        <w:rPr>
          <w:rFonts w:ascii="Times New Roman" w:hAnsi="Times New Roman" w:cs="Times New Roman"/>
          <w:sz w:val="24"/>
          <w:szCs w:val="24"/>
        </w:rPr>
      </w:pPr>
      <w:r w:rsidRPr="00E11FE7">
        <w:rPr>
          <w:rFonts w:ascii="Times New Roman" w:hAnsi="Times New Roman" w:cs="Times New Roman"/>
          <w:sz w:val="24"/>
          <w:szCs w:val="24"/>
        </w:rPr>
        <w:t>обеспечивает качественное обучение и проведение всех видов инструктажей по технике безопасности работников в соответствии с ГОСТом;</w:t>
      </w:r>
    </w:p>
    <w:p w:rsidR="002206C2" w:rsidRPr="00E11FE7" w:rsidRDefault="002206C2" w:rsidP="00FF7FED">
      <w:pPr>
        <w:pStyle w:val="Bodytext1"/>
        <w:numPr>
          <w:ilvl w:val="0"/>
          <w:numId w:val="2"/>
        </w:numPr>
        <w:shd w:val="clear" w:color="auto" w:fill="auto"/>
        <w:tabs>
          <w:tab w:val="left" w:pos="850"/>
        </w:tabs>
        <w:spacing w:before="0" w:line="250" w:lineRule="exact"/>
        <w:ind w:left="20" w:right="20" w:firstLine="600"/>
        <w:rPr>
          <w:rFonts w:ascii="Times New Roman" w:hAnsi="Times New Roman" w:cs="Times New Roman"/>
          <w:sz w:val="24"/>
          <w:szCs w:val="24"/>
        </w:rPr>
      </w:pPr>
      <w:r w:rsidRPr="00E11FE7">
        <w:rPr>
          <w:rFonts w:ascii="Times New Roman" w:hAnsi="Times New Roman" w:cs="Times New Roman"/>
          <w:sz w:val="24"/>
          <w:szCs w:val="24"/>
        </w:rPr>
        <w:t>формирует фонд охраны труда на мероприятия по охране труда и технике безопасности, на выполнение Соглашения по охране труда, направляя в него необходимые средства, в соответствии с Соглашением и планами мероприятий по охране труда, но не менее 0,25 % средств всех источников финансирования учреждения (ст. 226 ТК РФ). Профком осуществляет контроль за охраной труда, участвует в расследовании несчастных случаев;</w:t>
      </w:r>
    </w:p>
    <w:p w:rsidR="002206C2" w:rsidRPr="00E11FE7" w:rsidRDefault="002206C2" w:rsidP="00FF7FED">
      <w:pPr>
        <w:pStyle w:val="Bodytext1"/>
        <w:numPr>
          <w:ilvl w:val="0"/>
          <w:numId w:val="2"/>
        </w:numPr>
        <w:shd w:val="clear" w:color="auto" w:fill="auto"/>
        <w:tabs>
          <w:tab w:val="left" w:pos="750"/>
        </w:tabs>
        <w:spacing w:before="0" w:line="250" w:lineRule="exact"/>
        <w:ind w:left="20" w:firstLine="600"/>
        <w:rPr>
          <w:rFonts w:ascii="Times New Roman" w:hAnsi="Times New Roman" w:cs="Times New Roman"/>
          <w:sz w:val="24"/>
          <w:szCs w:val="24"/>
        </w:rPr>
      </w:pPr>
      <w:r w:rsidRPr="00E11FE7">
        <w:rPr>
          <w:rFonts w:ascii="Times New Roman" w:hAnsi="Times New Roman" w:cs="Times New Roman"/>
          <w:sz w:val="24"/>
          <w:szCs w:val="24"/>
        </w:rPr>
        <w:t>обеспечивает нормальную бесперебойную работу санитарно-бытовых устройств;</w:t>
      </w:r>
    </w:p>
    <w:p w:rsidR="002206C2" w:rsidRPr="00E11FE7" w:rsidRDefault="002206C2" w:rsidP="00FF7FED">
      <w:pPr>
        <w:pStyle w:val="Bodytext1"/>
        <w:numPr>
          <w:ilvl w:val="0"/>
          <w:numId w:val="2"/>
        </w:numPr>
        <w:shd w:val="clear" w:color="auto" w:fill="auto"/>
        <w:tabs>
          <w:tab w:val="left" w:pos="793"/>
        </w:tabs>
        <w:spacing w:before="0" w:line="250" w:lineRule="exact"/>
        <w:ind w:left="20" w:right="20" w:firstLine="600"/>
        <w:rPr>
          <w:rFonts w:ascii="Times New Roman" w:hAnsi="Times New Roman" w:cs="Times New Roman"/>
          <w:sz w:val="24"/>
          <w:szCs w:val="24"/>
        </w:rPr>
      </w:pPr>
      <w:r w:rsidRPr="00E11FE7">
        <w:rPr>
          <w:rFonts w:ascii="Times New Roman" w:hAnsi="Times New Roman" w:cs="Times New Roman"/>
          <w:sz w:val="24"/>
          <w:szCs w:val="24"/>
        </w:rPr>
        <w:t>допускает к работе вновь поступивших работников только после получения ими предварительного вводного инструктажа по правилам техники безопасности и производственной санитарии и прохождения глубокого медицинского осмотра;</w:t>
      </w:r>
    </w:p>
    <w:p w:rsidR="002206C2" w:rsidRPr="00E11FE7" w:rsidRDefault="002206C2" w:rsidP="00FF7FED">
      <w:pPr>
        <w:pStyle w:val="Bodytext1"/>
        <w:numPr>
          <w:ilvl w:val="0"/>
          <w:numId w:val="2"/>
        </w:numPr>
        <w:shd w:val="clear" w:color="auto" w:fill="auto"/>
        <w:tabs>
          <w:tab w:val="left" w:pos="798"/>
        </w:tabs>
        <w:spacing w:before="0" w:line="250" w:lineRule="exact"/>
        <w:ind w:left="20" w:right="20" w:firstLine="600"/>
        <w:rPr>
          <w:rFonts w:ascii="Times New Roman" w:hAnsi="Times New Roman" w:cs="Times New Roman"/>
          <w:sz w:val="24"/>
          <w:szCs w:val="24"/>
        </w:rPr>
      </w:pPr>
      <w:r w:rsidRPr="00E11FE7">
        <w:rPr>
          <w:rFonts w:ascii="Times New Roman" w:hAnsi="Times New Roman" w:cs="Times New Roman"/>
          <w:sz w:val="24"/>
          <w:szCs w:val="24"/>
        </w:rPr>
        <w:t>обеспечивает проведение на рабочих местах повторного инструктажа по технике безопасности не реже одного раза в 6 месяцев.</w:t>
      </w:r>
    </w:p>
    <w:p w:rsidR="002206C2" w:rsidRPr="00E11FE7" w:rsidRDefault="002206C2" w:rsidP="00FF7FED">
      <w:pPr>
        <w:pStyle w:val="Bodytext1"/>
        <w:shd w:val="clear" w:color="auto" w:fill="auto"/>
        <w:spacing w:before="0" w:line="250" w:lineRule="exact"/>
        <w:ind w:left="20" w:firstLine="600"/>
        <w:rPr>
          <w:rFonts w:ascii="Times New Roman" w:hAnsi="Times New Roman" w:cs="Times New Roman"/>
          <w:sz w:val="24"/>
          <w:szCs w:val="24"/>
        </w:rPr>
      </w:pPr>
      <w:r w:rsidRPr="00E11FE7">
        <w:rPr>
          <w:rFonts w:ascii="Times New Roman" w:hAnsi="Times New Roman" w:cs="Times New Roman"/>
          <w:sz w:val="24"/>
          <w:szCs w:val="24"/>
        </w:rPr>
        <w:t>«Работодатель» совместно с профкомом:</w:t>
      </w:r>
    </w:p>
    <w:p w:rsidR="002206C2" w:rsidRPr="00E11FE7" w:rsidRDefault="002206C2" w:rsidP="00FF7FED">
      <w:pPr>
        <w:pStyle w:val="Bodytext1"/>
        <w:numPr>
          <w:ilvl w:val="0"/>
          <w:numId w:val="2"/>
        </w:numPr>
        <w:shd w:val="clear" w:color="auto" w:fill="auto"/>
        <w:tabs>
          <w:tab w:val="left" w:pos="836"/>
        </w:tabs>
        <w:spacing w:before="0" w:line="250" w:lineRule="exact"/>
        <w:ind w:left="20" w:right="20" w:firstLine="600"/>
        <w:rPr>
          <w:rFonts w:ascii="Times New Roman" w:hAnsi="Times New Roman" w:cs="Times New Roman"/>
          <w:sz w:val="24"/>
          <w:szCs w:val="24"/>
        </w:rPr>
      </w:pPr>
      <w:r w:rsidRPr="00E11FE7">
        <w:rPr>
          <w:rFonts w:ascii="Times New Roman" w:hAnsi="Times New Roman" w:cs="Times New Roman"/>
          <w:sz w:val="24"/>
          <w:szCs w:val="24"/>
        </w:rPr>
        <w:t>организует условия труда, соответствующие требованиям сохранения жизни и здоровья работников в процессе трудовой деятельности («Об основах охраны труда в Российской федерации» от 17.07.1999 № 181-ФЗ)</w:t>
      </w:r>
    </w:p>
    <w:p w:rsidR="002206C2" w:rsidRPr="00E11FE7" w:rsidRDefault="002206C2" w:rsidP="00FF7FED">
      <w:pPr>
        <w:pStyle w:val="Bodytext1"/>
        <w:numPr>
          <w:ilvl w:val="0"/>
          <w:numId w:val="2"/>
        </w:numPr>
        <w:shd w:val="clear" w:color="auto" w:fill="auto"/>
        <w:tabs>
          <w:tab w:val="left" w:pos="750"/>
        </w:tabs>
        <w:spacing w:before="0" w:after="272" w:line="250" w:lineRule="exact"/>
        <w:ind w:left="20" w:right="20" w:firstLine="600"/>
        <w:rPr>
          <w:rFonts w:ascii="Times New Roman" w:hAnsi="Times New Roman" w:cs="Times New Roman"/>
          <w:sz w:val="24"/>
          <w:szCs w:val="24"/>
        </w:rPr>
      </w:pPr>
      <w:r w:rsidRPr="00E11FE7">
        <w:rPr>
          <w:rFonts w:ascii="Times New Roman" w:hAnsi="Times New Roman" w:cs="Times New Roman"/>
          <w:sz w:val="24"/>
          <w:szCs w:val="24"/>
        </w:rPr>
        <w:t>участвует в рассмотрении споров, связанных с нарушением законодательства о труде и охране труда, обязательств, установленных коллективным договором, изменением условий труда и установлением размера доплат.</w:t>
      </w:r>
    </w:p>
    <w:p w:rsidR="002206C2" w:rsidRPr="00E11FE7" w:rsidRDefault="002206C2" w:rsidP="00FF7FED">
      <w:pPr>
        <w:pStyle w:val="Bodytext1"/>
        <w:shd w:val="clear" w:color="auto" w:fill="auto"/>
        <w:spacing w:before="0" w:after="253" w:line="210" w:lineRule="exact"/>
        <w:ind w:left="20" w:firstLine="600"/>
        <w:rPr>
          <w:rFonts w:ascii="Times New Roman" w:hAnsi="Times New Roman" w:cs="Times New Roman"/>
          <w:sz w:val="24"/>
          <w:szCs w:val="24"/>
        </w:rPr>
      </w:pPr>
      <w:r w:rsidRPr="00E11FE7">
        <w:rPr>
          <w:rFonts w:ascii="Times New Roman" w:hAnsi="Times New Roman" w:cs="Times New Roman"/>
          <w:sz w:val="24"/>
          <w:szCs w:val="24"/>
        </w:rPr>
        <w:t>Права и обязанности работников:</w:t>
      </w:r>
    </w:p>
    <w:p w:rsidR="002206C2" w:rsidRPr="00E11FE7" w:rsidRDefault="002206C2" w:rsidP="00FF7FED">
      <w:pPr>
        <w:pStyle w:val="Bodytext1"/>
        <w:numPr>
          <w:ilvl w:val="0"/>
          <w:numId w:val="2"/>
        </w:numPr>
        <w:shd w:val="clear" w:color="auto" w:fill="auto"/>
        <w:tabs>
          <w:tab w:val="left" w:pos="745"/>
        </w:tabs>
        <w:spacing w:before="0" w:line="210" w:lineRule="exact"/>
        <w:ind w:left="20" w:firstLine="600"/>
        <w:rPr>
          <w:rFonts w:ascii="Times New Roman" w:hAnsi="Times New Roman" w:cs="Times New Roman"/>
          <w:sz w:val="24"/>
          <w:szCs w:val="24"/>
        </w:rPr>
      </w:pPr>
      <w:r w:rsidRPr="00E11FE7">
        <w:rPr>
          <w:rFonts w:ascii="Times New Roman" w:hAnsi="Times New Roman" w:cs="Times New Roman"/>
          <w:sz w:val="24"/>
          <w:szCs w:val="24"/>
        </w:rPr>
        <w:t>соблюдать нормы, правила и инструкции по охране труда;</w:t>
      </w:r>
    </w:p>
    <w:p w:rsidR="002206C2" w:rsidRPr="00E11FE7" w:rsidRDefault="002206C2" w:rsidP="00FF7FED">
      <w:pPr>
        <w:pStyle w:val="Bodytext1"/>
        <w:numPr>
          <w:ilvl w:val="0"/>
          <w:numId w:val="2"/>
        </w:numPr>
        <w:shd w:val="clear" w:color="auto" w:fill="auto"/>
        <w:tabs>
          <w:tab w:val="left" w:pos="769"/>
        </w:tabs>
        <w:spacing w:before="0" w:line="250" w:lineRule="exact"/>
        <w:ind w:left="20" w:right="20" w:firstLine="600"/>
        <w:rPr>
          <w:rFonts w:ascii="Times New Roman" w:hAnsi="Times New Roman" w:cs="Times New Roman"/>
          <w:sz w:val="24"/>
          <w:szCs w:val="24"/>
        </w:rPr>
      </w:pPr>
      <w:r w:rsidRPr="00E11FE7">
        <w:rPr>
          <w:rFonts w:ascii="Times New Roman" w:hAnsi="Times New Roman" w:cs="Times New Roman"/>
          <w:sz w:val="24"/>
          <w:szCs w:val="24"/>
        </w:rPr>
        <w:t>немедленно сообщать своему непосредственному руководителю о любом несчастном случае, происшедшем на производстве;</w:t>
      </w:r>
    </w:p>
    <w:p w:rsidR="002206C2" w:rsidRPr="00E11FE7" w:rsidRDefault="002206C2" w:rsidP="00FF7FED">
      <w:pPr>
        <w:pStyle w:val="Bodytext1"/>
        <w:numPr>
          <w:ilvl w:val="0"/>
          <w:numId w:val="2"/>
        </w:numPr>
        <w:shd w:val="clear" w:color="auto" w:fill="auto"/>
        <w:tabs>
          <w:tab w:val="left" w:pos="774"/>
        </w:tabs>
        <w:spacing w:before="0" w:after="70" w:line="250" w:lineRule="exact"/>
        <w:ind w:left="20" w:right="20" w:firstLine="600"/>
        <w:rPr>
          <w:rFonts w:ascii="Times New Roman" w:hAnsi="Times New Roman" w:cs="Times New Roman"/>
          <w:sz w:val="24"/>
          <w:szCs w:val="24"/>
        </w:rPr>
      </w:pPr>
      <w:r w:rsidRPr="00E11FE7">
        <w:rPr>
          <w:rFonts w:ascii="Times New Roman" w:hAnsi="Times New Roman" w:cs="Times New Roman"/>
          <w:sz w:val="24"/>
          <w:szCs w:val="24"/>
        </w:rPr>
        <w:t>отказаться от выполнения работ в случае возникновения непосредственной опасности для их жизни и здоровья до устранения этой опасности, при этом за работником сохраняется рабочее место и заработная плата.</w:t>
      </w:r>
    </w:p>
    <w:p w:rsidR="002206C2" w:rsidRPr="00E11FE7" w:rsidRDefault="002206C2" w:rsidP="00050671">
      <w:pPr>
        <w:pStyle w:val="Bodytext1"/>
        <w:shd w:val="clear" w:color="auto" w:fill="auto"/>
        <w:tabs>
          <w:tab w:val="left" w:pos="774"/>
        </w:tabs>
        <w:spacing w:before="0" w:after="70" w:line="250" w:lineRule="exact"/>
        <w:ind w:left="20" w:right="20"/>
        <w:jc w:val="center"/>
        <w:rPr>
          <w:rFonts w:ascii="Times New Roman" w:hAnsi="Times New Roman" w:cs="Times New Roman"/>
          <w:b/>
          <w:bCs/>
          <w:sz w:val="24"/>
          <w:szCs w:val="24"/>
        </w:rPr>
      </w:pPr>
      <w:r w:rsidRPr="00E11FE7">
        <w:rPr>
          <w:rFonts w:ascii="Times New Roman" w:hAnsi="Times New Roman" w:cs="Times New Roman"/>
          <w:b/>
          <w:bCs/>
          <w:sz w:val="24"/>
          <w:szCs w:val="24"/>
          <w:lang w:val="en-US"/>
        </w:rPr>
        <w:t>V</w:t>
      </w:r>
      <w:r w:rsidRPr="00E11FE7">
        <w:rPr>
          <w:rFonts w:ascii="Times New Roman" w:hAnsi="Times New Roman" w:cs="Times New Roman"/>
          <w:b/>
          <w:bCs/>
          <w:sz w:val="24"/>
          <w:szCs w:val="24"/>
        </w:rPr>
        <w:t>П. ГАРАНТИИ ПРОФСОЮЗНОЙ ДЕЯТЕЛЬНОСТИ</w:t>
      </w:r>
    </w:p>
    <w:p w:rsidR="002206C2" w:rsidRPr="00E11FE7" w:rsidRDefault="002206C2" w:rsidP="00050671">
      <w:pPr>
        <w:pStyle w:val="Bodytext40"/>
        <w:shd w:val="clear" w:color="auto" w:fill="auto"/>
        <w:spacing w:before="0" w:after="0" w:line="538" w:lineRule="exact"/>
        <w:ind w:left="620" w:right="4660"/>
        <w:rPr>
          <w:rFonts w:ascii="Times New Roman" w:hAnsi="Times New Roman" w:cs="Times New Roman"/>
          <w:sz w:val="24"/>
          <w:szCs w:val="24"/>
        </w:rPr>
      </w:pPr>
      <w:r w:rsidRPr="00E11FE7">
        <w:rPr>
          <w:rStyle w:val="Bodytext4TrebuchetMS"/>
          <w:rFonts w:ascii="Times New Roman" w:hAnsi="Times New Roman" w:cs="Times New Roman"/>
          <w:sz w:val="24"/>
          <w:szCs w:val="24"/>
        </w:rPr>
        <w:t>«Работодатель»:</w:t>
      </w:r>
    </w:p>
    <w:p w:rsidR="002206C2" w:rsidRPr="00E11FE7" w:rsidRDefault="002206C2" w:rsidP="00FF7FED">
      <w:pPr>
        <w:pStyle w:val="Bodytext1"/>
        <w:numPr>
          <w:ilvl w:val="0"/>
          <w:numId w:val="2"/>
        </w:numPr>
        <w:shd w:val="clear" w:color="auto" w:fill="auto"/>
        <w:tabs>
          <w:tab w:val="left" w:pos="812"/>
        </w:tabs>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признаёт профком единственным представителем и защитником прав и интересов работников в вопросах, связанных с трудовыми, социальными, экономическими отношениями (ст.29,30,31 ТК. РФ);</w:t>
      </w:r>
    </w:p>
    <w:p w:rsidR="002206C2" w:rsidRPr="00E11FE7" w:rsidRDefault="002206C2" w:rsidP="00FF7FED">
      <w:pPr>
        <w:pStyle w:val="Bodytext1"/>
        <w:numPr>
          <w:ilvl w:val="0"/>
          <w:numId w:val="2"/>
        </w:numPr>
        <w:shd w:val="clear" w:color="auto" w:fill="auto"/>
        <w:tabs>
          <w:tab w:val="left" w:pos="754"/>
        </w:tabs>
        <w:spacing w:before="0"/>
        <w:ind w:left="620" w:right="3120"/>
        <w:jc w:val="left"/>
        <w:rPr>
          <w:rFonts w:ascii="Times New Roman" w:hAnsi="Times New Roman" w:cs="Times New Roman"/>
          <w:sz w:val="24"/>
          <w:szCs w:val="24"/>
        </w:rPr>
      </w:pPr>
      <w:r w:rsidRPr="00E11FE7">
        <w:rPr>
          <w:rFonts w:ascii="Times New Roman" w:hAnsi="Times New Roman" w:cs="Times New Roman"/>
          <w:sz w:val="24"/>
          <w:szCs w:val="24"/>
        </w:rPr>
        <w:t xml:space="preserve">признаёт'право профкома на получение информации об: </w:t>
      </w:r>
    </w:p>
    <w:p w:rsidR="002206C2" w:rsidRPr="00E11FE7" w:rsidRDefault="002206C2" w:rsidP="004E5FAF">
      <w:pPr>
        <w:pStyle w:val="Bodytext1"/>
        <w:shd w:val="clear" w:color="auto" w:fill="auto"/>
        <w:tabs>
          <w:tab w:val="left" w:pos="754"/>
        </w:tabs>
        <w:spacing w:before="0"/>
        <w:ind w:left="620" w:right="3120"/>
        <w:jc w:val="left"/>
        <w:rPr>
          <w:rFonts w:ascii="Times New Roman" w:hAnsi="Times New Roman" w:cs="Times New Roman"/>
          <w:sz w:val="24"/>
          <w:szCs w:val="24"/>
        </w:rPr>
      </w:pPr>
      <w:r w:rsidRPr="00E11FE7">
        <w:rPr>
          <w:rFonts w:ascii="Times New Roman" w:hAnsi="Times New Roman" w:cs="Times New Roman"/>
          <w:sz w:val="24"/>
          <w:szCs w:val="24"/>
        </w:rPr>
        <w:t>а/ экономическом положении учреждения;</w:t>
      </w:r>
    </w:p>
    <w:p w:rsidR="002206C2" w:rsidRPr="00E11FE7" w:rsidRDefault="002206C2" w:rsidP="00FF7FED">
      <w:pPr>
        <w:pStyle w:val="Bodytext1"/>
        <w:shd w:val="clear" w:color="auto" w:fill="auto"/>
        <w:spacing w:before="0"/>
        <w:ind w:left="20" w:firstLine="600"/>
        <w:rPr>
          <w:rFonts w:ascii="Times New Roman" w:hAnsi="Times New Roman" w:cs="Times New Roman"/>
          <w:sz w:val="24"/>
          <w:szCs w:val="24"/>
        </w:rPr>
      </w:pPr>
      <w:r w:rsidRPr="00E11FE7">
        <w:rPr>
          <w:rFonts w:ascii="Times New Roman" w:hAnsi="Times New Roman" w:cs="Times New Roman"/>
          <w:sz w:val="24"/>
          <w:szCs w:val="24"/>
        </w:rPr>
        <w:t>б/ реорганизации или ликвидации учреждения;</w:t>
      </w:r>
    </w:p>
    <w:p w:rsidR="002206C2" w:rsidRPr="00E11FE7" w:rsidRDefault="002206C2" w:rsidP="00FF7FED">
      <w:pPr>
        <w:pStyle w:val="Bodytext1"/>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в/ предполагаемом высвобождении работников в связи с сокращением рабочих мест, реорганизацией или ликвидацией учреждения;</w:t>
      </w:r>
    </w:p>
    <w:p w:rsidR="002206C2" w:rsidRPr="00E11FE7" w:rsidRDefault="002206C2" w:rsidP="00FF7FED">
      <w:pPr>
        <w:pStyle w:val="Bodytext1"/>
        <w:shd w:val="clear" w:color="auto" w:fill="auto"/>
        <w:spacing w:before="0"/>
        <w:ind w:left="20" w:right="20" w:firstLine="600"/>
        <w:jc w:val="left"/>
        <w:rPr>
          <w:rFonts w:ascii="Times New Roman" w:hAnsi="Times New Roman" w:cs="Times New Roman"/>
          <w:sz w:val="24"/>
          <w:szCs w:val="24"/>
        </w:rPr>
      </w:pPr>
      <w:r w:rsidRPr="00E11FE7">
        <w:rPr>
          <w:rFonts w:ascii="Times New Roman" w:hAnsi="Times New Roman" w:cs="Times New Roman"/>
          <w:sz w:val="24"/>
          <w:szCs w:val="24"/>
        </w:rPr>
        <w:t>г/предполагаемого введения или изменения норм и оплаты труда; д/введения технологических изменений, влекущих за собой изменения условий труда работников;</w:t>
      </w:r>
    </w:p>
    <w:p w:rsidR="002206C2" w:rsidRPr="00E11FE7" w:rsidRDefault="002206C2" w:rsidP="00FF7FED">
      <w:pPr>
        <w:pStyle w:val="Bodytext1"/>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е/профессиональной подготовки, переподготовки и повышения квалификации работников;</w:t>
      </w:r>
    </w:p>
    <w:p w:rsidR="002206C2" w:rsidRPr="00E11FE7" w:rsidRDefault="002206C2" w:rsidP="00FF7FED">
      <w:pPr>
        <w:pStyle w:val="Bodytext1"/>
        <w:numPr>
          <w:ilvl w:val="0"/>
          <w:numId w:val="2"/>
        </w:numPr>
        <w:shd w:val="clear" w:color="auto" w:fill="auto"/>
        <w:tabs>
          <w:tab w:val="left" w:pos="831"/>
        </w:tabs>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признаёт право профкома на осуществление контроля за соблюдением трудового законодательства и иных нормативных актов, содержащих нормы трудового права и право требовать устранения выявленных нарушений.</w:t>
      </w:r>
    </w:p>
    <w:p w:rsidR="002206C2" w:rsidRPr="00E11FE7" w:rsidRDefault="002206C2" w:rsidP="00FF7FED">
      <w:pPr>
        <w:pStyle w:val="Bodytext1"/>
        <w:shd w:val="clear" w:color="auto" w:fill="auto"/>
        <w:spacing w:before="0"/>
        <w:ind w:left="20" w:right="20" w:firstLine="600"/>
        <w:jc w:val="left"/>
        <w:rPr>
          <w:rFonts w:ascii="Times New Roman" w:hAnsi="Times New Roman" w:cs="Times New Roman"/>
          <w:sz w:val="24"/>
          <w:szCs w:val="24"/>
        </w:rPr>
      </w:pPr>
      <w:r w:rsidRPr="00E11FE7">
        <w:rPr>
          <w:rFonts w:ascii="Times New Roman" w:hAnsi="Times New Roman" w:cs="Times New Roman"/>
          <w:sz w:val="24"/>
          <w:szCs w:val="24"/>
        </w:rPr>
        <w:t xml:space="preserve">В целях создания условий деятельности профкома «Работодатель»: </w:t>
      </w:r>
    </w:p>
    <w:p w:rsidR="002206C2" w:rsidRPr="00E11FE7" w:rsidRDefault="002206C2" w:rsidP="00FF7FED">
      <w:pPr>
        <w:pStyle w:val="Bodytext1"/>
        <w:shd w:val="clear" w:color="auto" w:fill="auto"/>
        <w:spacing w:before="0"/>
        <w:ind w:left="20" w:right="20" w:firstLine="600"/>
        <w:jc w:val="left"/>
        <w:rPr>
          <w:rFonts w:ascii="Times New Roman" w:hAnsi="Times New Roman" w:cs="Times New Roman"/>
          <w:sz w:val="24"/>
          <w:szCs w:val="24"/>
        </w:rPr>
      </w:pPr>
      <w:r w:rsidRPr="00E11FE7">
        <w:rPr>
          <w:rFonts w:ascii="Times New Roman" w:hAnsi="Times New Roman" w:cs="Times New Roman"/>
          <w:sz w:val="24"/>
          <w:szCs w:val="24"/>
        </w:rPr>
        <w:t>а/предоставляет информацию, характеризующую экономическое состояние учреждения;</w:t>
      </w:r>
    </w:p>
    <w:p w:rsidR="002206C2" w:rsidRPr="00E11FE7" w:rsidRDefault="002206C2" w:rsidP="00FF7FED">
      <w:pPr>
        <w:pStyle w:val="Bodytext1"/>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б/предоставляет право участия в принятии решений о перспективах развития учреждения (размещение капиталовложений, рационализации производства и т.д.);</w:t>
      </w:r>
    </w:p>
    <w:p w:rsidR="002206C2" w:rsidRPr="00E11FE7" w:rsidRDefault="002206C2" w:rsidP="00FF7FED">
      <w:pPr>
        <w:pStyle w:val="Bodytext1"/>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в/ не освобождённым от основной работы членам профкома предоставлять до 4 часов рабочего времени в неделю для выполнения общественной работы с сохранением среднего заработка;</w:t>
      </w:r>
    </w:p>
    <w:p w:rsidR="002206C2" w:rsidRPr="00E11FE7" w:rsidRDefault="002206C2" w:rsidP="00FF7FED">
      <w:pPr>
        <w:pStyle w:val="Bodytext1"/>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г/разрешает проведение в рабочее время профсоюзных собраний и для принятия коллективного договора;</w:t>
      </w:r>
    </w:p>
    <w:p w:rsidR="002206C2" w:rsidRPr="00E11FE7" w:rsidRDefault="002206C2" w:rsidP="00FF7FED">
      <w:pPr>
        <w:pStyle w:val="Bodytext1"/>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д/ предоставляет в пользование транспортные средства и средства связи, помещения для проведения собраний, конференций, торжественных заседаний;</w:t>
      </w:r>
    </w:p>
    <w:p w:rsidR="002206C2" w:rsidRPr="00E11FE7" w:rsidRDefault="002206C2" w:rsidP="00FF7FED">
      <w:pPr>
        <w:pStyle w:val="Bodytext1"/>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е/ ежемесячно обеспечивает безналичную уплату членских профсоюзных взносов через бухгалтерию по личным заявлениям работников, являющихся членами профсоюза. Администрация учреждения не имеет права задерживать перечисление указанных средств;</w:t>
      </w:r>
    </w:p>
    <w:p w:rsidR="002206C2" w:rsidRPr="00E11FE7" w:rsidRDefault="002206C2" w:rsidP="00FF7FED">
      <w:pPr>
        <w:pStyle w:val="Bodytext1"/>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ж/ освобождать членов профсоюза, делегированные для участия в съездах, конференциях, ссовываемых профсоюзами, освобождать от работы с сохранением средней заработной платы за все время участия в съезде, конференции (сроком до 3-х дней);</w:t>
      </w:r>
    </w:p>
    <w:p w:rsidR="002206C2" w:rsidRPr="00E11FE7" w:rsidRDefault="002206C2" w:rsidP="00FF7FED">
      <w:pPr>
        <w:pStyle w:val="Bodytext1"/>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з/ рассматривать предложения, выдвинутые в течение недели. Решения по данным предложениям должны быть сообщены письменно.</w:t>
      </w:r>
    </w:p>
    <w:p w:rsidR="002206C2" w:rsidRPr="00E11FE7" w:rsidRDefault="002206C2" w:rsidP="00FF7FED">
      <w:pPr>
        <w:pStyle w:val="Bodytext1"/>
        <w:shd w:val="clear" w:color="auto" w:fill="auto"/>
        <w:spacing w:before="0" w:after="320"/>
        <w:ind w:left="20" w:right="20" w:firstLine="600"/>
        <w:rPr>
          <w:rFonts w:ascii="Times New Roman" w:hAnsi="Times New Roman" w:cs="Times New Roman"/>
          <w:sz w:val="24"/>
          <w:szCs w:val="24"/>
        </w:rPr>
      </w:pPr>
      <w:r w:rsidRPr="00E11FE7">
        <w:rPr>
          <w:rFonts w:ascii="Times New Roman" w:hAnsi="Times New Roman" w:cs="Times New Roman"/>
          <w:sz w:val="24"/>
          <w:szCs w:val="24"/>
        </w:rPr>
        <w:t>Для создания условий, необходимых для нормальной деятельности профкома, администрация учреждения обязуется предоставлять ПК в пользование оргтехнику (компьютер, сканер, находящиеся в отделе кадров), средства связи (телефон, факс, интернет), размещать информационный стенд профсоюзной организации в доступном для работников месте, а также все необходимые нормативные правовые документы.</w:t>
      </w:r>
    </w:p>
    <w:p w:rsidR="002206C2" w:rsidRPr="00E11FE7" w:rsidRDefault="002206C2" w:rsidP="00FF7FED">
      <w:pPr>
        <w:pStyle w:val="Bodytext40"/>
        <w:shd w:val="clear" w:color="auto" w:fill="auto"/>
        <w:spacing w:before="0" w:after="219" w:line="230" w:lineRule="exact"/>
        <w:ind w:left="2700"/>
        <w:rPr>
          <w:rFonts w:ascii="Times New Roman" w:hAnsi="Times New Roman" w:cs="Times New Roman"/>
          <w:sz w:val="24"/>
          <w:szCs w:val="24"/>
        </w:rPr>
      </w:pPr>
      <w:r w:rsidRPr="00E11FE7">
        <w:rPr>
          <w:rFonts w:ascii="Times New Roman" w:hAnsi="Times New Roman" w:cs="Times New Roman"/>
          <w:sz w:val="24"/>
          <w:szCs w:val="24"/>
        </w:rPr>
        <w:t>VIII. ЗАКЛЮЧИТЕЛЬНЫЕ ПОЛОЖЕНИЯ</w:t>
      </w:r>
    </w:p>
    <w:p w:rsidR="002206C2" w:rsidRPr="00E11FE7" w:rsidRDefault="002206C2" w:rsidP="00FF7FED">
      <w:pPr>
        <w:pStyle w:val="Bodytext1"/>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Коллективный договор, а также изменения и дополнения в коллективный договор, подписывается сторонами и проходит уведомительную регистрацию в комитете по труду.</w:t>
      </w:r>
    </w:p>
    <w:p w:rsidR="002206C2" w:rsidRPr="00E11FE7" w:rsidRDefault="002206C2" w:rsidP="00FF7FED">
      <w:pPr>
        <w:pStyle w:val="Bodytext1"/>
        <w:shd w:val="clear" w:color="auto" w:fill="auto"/>
        <w:spacing w:before="0" w:line="250" w:lineRule="exact"/>
        <w:ind w:left="20" w:right="40" w:firstLine="620"/>
        <w:rPr>
          <w:rFonts w:ascii="Times New Roman" w:hAnsi="Times New Roman" w:cs="Times New Roman"/>
          <w:sz w:val="24"/>
          <w:szCs w:val="24"/>
        </w:rPr>
      </w:pPr>
      <w:r w:rsidRPr="00E11FE7">
        <w:rPr>
          <w:rFonts w:ascii="Times New Roman" w:hAnsi="Times New Roman" w:cs="Times New Roman"/>
          <w:sz w:val="24"/>
          <w:szCs w:val="24"/>
        </w:rPr>
        <w:t>Стороны, подписавшие коллективный договор, в сроки, предусмотренные в коллективном договоре, отчитываются на общем собрании трудового коллектива.</w:t>
      </w:r>
    </w:p>
    <w:p w:rsidR="002206C2" w:rsidRPr="00E11FE7" w:rsidRDefault="002206C2" w:rsidP="00FF7FED">
      <w:pPr>
        <w:pStyle w:val="Bodytext1"/>
        <w:shd w:val="clear" w:color="auto" w:fill="auto"/>
        <w:spacing w:before="0" w:line="250" w:lineRule="exact"/>
        <w:ind w:left="20" w:right="40" w:firstLine="620"/>
        <w:rPr>
          <w:rFonts w:ascii="Times New Roman" w:hAnsi="Times New Roman" w:cs="Times New Roman"/>
          <w:sz w:val="24"/>
          <w:szCs w:val="24"/>
        </w:rPr>
      </w:pPr>
      <w:r w:rsidRPr="00E11FE7">
        <w:rPr>
          <w:rFonts w:ascii="Times New Roman" w:hAnsi="Times New Roman" w:cs="Times New Roman"/>
          <w:sz w:val="24"/>
          <w:szCs w:val="24"/>
        </w:rPr>
        <w:t>Контроль за исполнением коллективного договора осуществляется комиссией, состоящей из равного числа представителей сторон. Коллективный договор (дополнения или изменения) доводится до сведения всех работников в течение 3-х дней с момента его подписания.</w:t>
      </w:r>
    </w:p>
    <w:p w:rsidR="002206C2" w:rsidRPr="00E11FE7" w:rsidRDefault="002206C2" w:rsidP="00FF7FED">
      <w:pPr>
        <w:pStyle w:val="Bodytext1"/>
        <w:shd w:val="clear" w:color="auto" w:fill="auto"/>
        <w:spacing w:before="0" w:line="250" w:lineRule="exact"/>
        <w:ind w:left="20" w:right="40" w:firstLine="620"/>
        <w:rPr>
          <w:rFonts w:ascii="Times New Roman" w:hAnsi="Times New Roman" w:cs="Times New Roman"/>
          <w:sz w:val="24"/>
          <w:szCs w:val="24"/>
        </w:rPr>
      </w:pPr>
      <w:r w:rsidRPr="00E11FE7">
        <w:rPr>
          <w:rFonts w:ascii="Times New Roman" w:hAnsi="Times New Roman" w:cs="Times New Roman"/>
          <w:sz w:val="24"/>
          <w:szCs w:val="24"/>
        </w:rPr>
        <w:t>Стороны несут дисциплинарную и административную ответственность за нарушение законодательства о коллективных договорах и соглашениях:</w:t>
      </w:r>
    </w:p>
    <w:p w:rsidR="002206C2" w:rsidRPr="00E11FE7" w:rsidRDefault="002206C2" w:rsidP="00FF7FED">
      <w:pPr>
        <w:pStyle w:val="Bodytext1"/>
        <w:numPr>
          <w:ilvl w:val="0"/>
          <w:numId w:val="2"/>
        </w:numPr>
        <w:shd w:val="clear" w:color="auto" w:fill="auto"/>
        <w:tabs>
          <w:tab w:val="left" w:pos="765"/>
        </w:tabs>
        <w:spacing w:before="0" w:line="250" w:lineRule="exact"/>
        <w:ind w:left="20" w:firstLine="620"/>
        <w:rPr>
          <w:rFonts w:ascii="Times New Roman" w:hAnsi="Times New Roman" w:cs="Times New Roman"/>
          <w:sz w:val="24"/>
          <w:szCs w:val="24"/>
        </w:rPr>
      </w:pPr>
      <w:r w:rsidRPr="00E11FE7">
        <w:rPr>
          <w:rFonts w:ascii="Times New Roman" w:hAnsi="Times New Roman" w:cs="Times New Roman"/>
          <w:sz w:val="24"/>
          <w:szCs w:val="24"/>
        </w:rPr>
        <w:t>уклонение от участия в переговорах (ст.54 ТК РФ);</w:t>
      </w:r>
    </w:p>
    <w:p w:rsidR="002206C2" w:rsidRPr="00E11FE7" w:rsidRDefault="002206C2" w:rsidP="00FF7FED">
      <w:pPr>
        <w:pStyle w:val="Bodytext1"/>
        <w:numPr>
          <w:ilvl w:val="0"/>
          <w:numId w:val="2"/>
        </w:numPr>
        <w:shd w:val="clear" w:color="auto" w:fill="auto"/>
        <w:tabs>
          <w:tab w:val="left" w:pos="841"/>
        </w:tabs>
        <w:spacing w:before="0" w:line="250" w:lineRule="exact"/>
        <w:ind w:left="20" w:right="40" w:firstLine="620"/>
        <w:rPr>
          <w:rFonts w:ascii="Times New Roman" w:hAnsi="Times New Roman" w:cs="Times New Roman"/>
          <w:sz w:val="24"/>
          <w:szCs w:val="24"/>
        </w:rPr>
      </w:pPr>
      <w:r w:rsidRPr="00E11FE7">
        <w:rPr>
          <w:rFonts w:ascii="Times New Roman" w:hAnsi="Times New Roman" w:cs="Times New Roman"/>
          <w:sz w:val="24"/>
          <w:szCs w:val="24"/>
        </w:rPr>
        <w:t>не предоставление информации, необходимой для коллективных переговоров и осуществления контроля за соблюдением коллективного договора, соглашения (ст.54 ТК РФ;</w:t>
      </w:r>
    </w:p>
    <w:p w:rsidR="002206C2" w:rsidRPr="00E11FE7" w:rsidRDefault="002206C2" w:rsidP="00FF7FED">
      <w:pPr>
        <w:jc w:val="both"/>
        <w:rPr>
          <w:rFonts w:ascii="Times New Roman" w:hAnsi="Times New Roman" w:cs="Times New Roman"/>
          <w:sz w:val="24"/>
          <w:szCs w:val="24"/>
        </w:rPr>
      </w:pPr>
      <w:r w:rsidRPr="00E11FE7">
        <w:rPr>
          <w:rFonts w:ascii="Times New Roman" w:hAnsi="Times New Roman" w:cs="Times New Roman"/>
          <w:sz w:val="24"/>
          <w:szCs w:val="24"/>
        </w:rPr>
        <w:t>невыполнение условий коллективного договора (ст.55 ТК РФ).</w:t>
      </w:r>
    </w:p>
    <w:p w:rsidR="002206C2" w:rsidRPr="00E11FE7" w:rsidRDefault="002206C2" w:rsidP="00FF7FED">
      <w:pPr>
        <w:jc w:val="both"/>
        <w:rPr>
          <w:rFonts w:ascii="Times New Roman" w:hAnsi="Times New Roman" w:cs="Times New Roman"/>
          <w:sz w:val="24"/>
          <w:szCs w:val="24"/>
        </w:rPr>
      </w:pPr>
    </w:p>
    <w:p w:rsidR="002206C2" w:rsidRPr="00E11FE7" w:rsidRDefault="002206C2" w:rsidP="00FF7FED">
      <w:pPr>
        <w:jc w:val="both"/>
        <w:rPr>
          <w:rFonts w:ascii="Times New Roman" w:hAnsi="Times New Roman" w:cs="Times New Roman"/>
          <w:sz w:val="24"/>
          <w:szCs w:val="24"/>
        </w:rPr>
      </w:pPr>
    </w:p>
    <w:p w:rsidR="002206C2" w:rsidRPr="00E11FE7" w:rsidRDefault="002206C2" w:rsidP="00FF7FED">
      <w:pPr>
        <w:jc w:val="both"/>
        <w:rPr>
          <w:rFonts w:ascii="Times New Roman" w:hAnsi="Times New Roman" w:cs="Times New Roman"/>
          <w:sz w:val="24"/>
          <w:szCs w:val="24"/>
        </w:rPr>
      </w:pPr>
    </w:p>
    <w:p w:rsidR="002206C2" w:rsidRPr="00E11FE7" w:rsidRDefault="002206C2" w:rsidP="00FF7FED">
      <w:pPr>
        <w:jc w:val="both"/>
        <w:rPr>
          <w:rFonts w:ascii="Times New Roman" w:hAnsi="Times New Roman" w:cs="Times New Roman"/>
          <w:sz w:val="24"/>
          <w:szCs w:val="24"/>
        </w:rPr>
      </w:pPr>
    </w:p>
    <w:p w:rsidR="002206C2" w:rsidRPr="00E11FE7" w:rsidRDefault="002206C2" w:rsidP="00FF7FED">
      <w:pPr>
        <w:jc w:val="both"/>
        <w:rPr>
          <w:rFonts w:ascii="Times New Roman" w:hAnsi="Times New Roman" w:cs="Times New Roman"/>
          <w:sz w:val="24"/>
          <w:szCs w:val="24"/>
        </w:rPr>
      </w:pPr>
    </w:p>
    <w:p w:rsidR="002206C2" w:rsidRPr="00E11FE7" w:rsidRDefault="002206C2" w:rsidP="00FF7FED">
      <w:pPr>
        <w:jc w:val="both"/>
        <w:rPr>
          <w:rFonts w:ascii="Times New Roman" w:hAnsi="Times New Roman" w:cs="Times New Roman"/>
          <w:sz w:val="24"/>
          <w:szCs w:val="24"/>
        </w:rPr>
      </w:pPr>
    </w:p>
    <w:p w:rsidR="002206C2" w:rsidRPr="00E11FE7" w:rsidRDefault="002206C2" w:rsidP="00783E89">
      <w:pPr>
        <w:tabs>
          <w:tab w:val="left" w:pos="6972"/>
        </w:tabs>
        <w:jc w:val="both"/>
        <w:rPr>
          <w:rFonts w:ascii="Times New Roman" w:hAnsi="Times New Roman" w:cs="Times New Roman"/>
          <w:sz w:val="24"/>
          <w:szCs w:val="24"/>
        </w:rPr>
      </w:pPr>
      <w:r w:rsidRPr="00E11FE7">
        <w:rPr>
          <w:rFonts w:ascii="Times New Roman" w:hAnsi="Times New Roman" w:cs="Times New Roman"/>
          <w:sz w:val="24"/>
          <w:szCs w:val="24"/>
        </w:rPr>
        <w:tab/>
      </w:r>
    </w:p>
    <w:p w:rsidR="002206C2" w:rsidRPr="00E11FE7" w:rsidRDefault="002206C2" w:rsidP="00783E89">
      <w:pPr>
        <w:tabs>
          <w:tab w:val="left" w:pos="6972"/>
        </w:tabs>
        <w:jc w:val="both"/>
        <w:rPr>
          <w:rFonts w:ascii="Times New Roman" w:hAnsi="Times New Roman" w:cs="Times New Roman"/>
          <w:sz w:val="24"/>
          <w:szCs w:val="24"/>
        </w:rPr>
      </w:pPr>
    </w:p>
    <w:p w:rsidR="002206C2" w:rsidRPr="00E11FE7" w:rsidRDefault="002206C2" w:rsidP="00783E89">
      <w:pPr>
        <w:tabs>
          <w:tab w:val="left" w:pos="6972"/>
        </w:tabs>
        <w:jc w:val="both"/>
        <w:rPr>
          <w:rFonts w:ascii="Times New Roman" w:hAnsi="Times New Roman" w:cs="Times New Roman"/>
          <w:sz w:val="24"/>
          <w:szCs w:val="24"/>
        </w:rPr>
      </w:pPr>
    </w:p>
    <w:p w:rsidR="002206C2" w:rsidRPr="00E11FE7" w:rsidRDefault="002206C2" w:rsidP="00783E89">
      <w:pPr>
        <w:tabs>
          <w:tab w:val="left" w:pos="6972"/>
        </w:tabs>
        <w:jc w:val="both"/>
        <w:rPr>
          <w:rFonts w:ascii="Times New Roman" w:hAnsi="Times New Roman" w:cs="Times New Roman"/>
          <w:sz w:val="24"/>
          <w:szCs w:val="24"/>
        </w:rPr>
      </w:pPr>
    </w:p>
    <w:p w:rsidR="002206C2" w:rsidRPr="00E11FE7" w:rsidRDefault="002206C2" w:rsidP="00783E89">
      <w:pPr>
        <w:tabs>
          <w:tab w:val="left" w:pos="6972"/>
        </w:tabs>
        <w:jc w:val="both"/>
        <w:rPr>
          <w:rFonts w:ascii="Times New Roman" w:hAnsi="Times New Roman" w:cs="Times New Roman"/>
          <w:sz w:val="24"/>
          <w:szCs w:val="24"/>
        </w:rPr>
      </w:pPr>
    </w:p>
    <w:p w:rsidR="002206C2" w:rsidRPr="00E11FE7" w:rsidRDefault="002206C2" w:rsidP="00783E89">
      <w:pPr>
        <w:tabs>
          <w:tab w:val="left" w:pos="6972"/>
        </w:tabs>
        <w:jc w:val="both"/>
        <w:rPr>
          <w:rFonts w:ascii="Times New Roman" w:hAnsi="Times New Roman" w:cs="Times New Roman"/>
          <w:sz w:val="24"/>
          <w:szCs w:val="24"/>
        </w:rPr>
      </w:pPr>
    </w:p>
    <w:p w:rsidR="002206C2" w:rsidRPr="00E11FE7" w:rsidRDefault="002206C2" w:rsidP="00783E89">
      <w:pPr>
        <w:tabs>
          <w:tab w:val="left" w:pos="6972"/>
        </w:tabs>
        <w:jc w:val="both"/>
        <w:rPr>
          <w:rFonts w:ascii="Times New Roman" w:hAnsi="Times New Roman" w:cs="Times New Roman"/>
          <w:sz w:val="24"/>
          <w:szCs w:val="24"/>
        </w:rPr>
      </w:pPr>
    </w:p>
    <w:p w:rsidR="002206C2" w:rsidRPr="00E11FE7" w:rsidRDefault="002206C2" w:rsidP="00783E89">
      <w:pPr>
        <w:tabs>
          <w:tab w:val="left" w:pos="6972"/>
        </w:tabs>
        <w:jc w:val="both"/>
        <w:rPr>
          <w:rFonts w:ascii="Times New Roman" w:hAnsi="Times New Roman" w:cs="Times New Roman"/>
          <w:sz w:val="24"/>
          <w:szCs w:val="24"/>
        </w:rPr>
      </w:pPr>
    </w:p>
    <w:p w:rsidR="002206C2" w:rsidRPr="00E11FE7" w:rsidRDefault="002206C2" w:rsidP="00783E89">
      <w:pPr>
        <w:tabs>
          <w:tab w:val="left" w:pos="6972"/>
        </w:tabs>
        <w:jc w:val="both"/>
        <w:rPr>
          <w:rFonts w:ascii="Times New Roman" w:hAnsi="Times New Roman" w:cs="Times New Roman"/>
          <w:sz w:val="24"/>
          <w:szCs w:val="24"/>
        </w:rPr>
      </w:pPr>
    </w:p>
    <w:p w:rsidR="002206C2" w:rsidRPr="00E11FE7" w:rsidRDefault="002206C2" w:rsidP="00050671">
      <w:pPr>
        <w:tabs>
          <w:tab w:val="left" w:pos="7860"/>
          <w:tab w:val="right" w:pos="9920"/>
        </w:tabs>
        <w:spacing w:after="0"/>
        <w:rPr>
          <w:rFonts w:ascii="Times New Roman" w:hAnsi="Times New Roman" w:cs="Times New Roman"/>
          <w:sz w:val="24"/>
          <w:szCs w:val="24"/>
        </w:rPr>
      </w:pPr>
      <w:r w:rsidRPr="00E11FE7">
        <w:rPr>
          <w:rFonts w:ascii="Times New Roman" w:hAnsi="Times New Roman" w:cs="Times New Roman"/>
          <w:sz w:val="24"/>
          <w:szCs w:val="24"/>
        </w:rPr>
        <w:tab/>
      </w:r>
    </w:p>
    <w:p w:rsidR="002206C2" w:rsidRPr="00E11FE7" w:rsidRDefault="002206C2" w:rsidP="00050671">
      <w:pPr>
        <w:tabs>
          <w:tab w:val="left" w:pos="7860"/>
          <w:tab w:val="right" w:pos="9920"/>
        </w:tabs>
        <w:spacing w:after="0"/>
        <w:rPr>
          <w:rFonts w:ascii="Times New Roman" w:hAnsi="Times New Roman" w:cs="Times New Roman"/>
          <w:sz w:val="24"/>
          <w:szCs w:val="24"/>
        </w:rPr>
      </w:pPr>
    </w:p>
    <w:p w:rsidR="002206C2" w:rsidRPr="00E11FE7" w:rsidRDefault="002206C2" w:rsidP="00050671">
      <w:pPr>
        <w:tabs>
          <w:tab w:val="left" w:pos="7860"/>
          <w:tab w:val="right" w:pos="9920"/>
        </w:tabs>
        <w:spacing w:after="0"/>
        <w:rPr>
          <w:rFonts w:ascii="Times New Roman" w:hAnsi="Times New Roman" w:cs="Times New Roman"/>
          <w:sz w:val="24"/>
          <w:szCs w:val="24"/>
        </w:rPr>
      </w:pPr>
    </w:p>
    <w:p w:rsidR="002206C2" w:rsidRPr="00E11FE7" w:rsidRDefault="002206C2" w:rsidP="00050671">
      <w:pPr>
        <w:tabs>
          <w:tab w:val="left" w:pos="7860"/>
          <w:tab w:val="right" w:pos="9920"/>
        </w:tabs>
        <w:spacing w:after="0"/>
        <w:rPr>
          <w:rFonts w:ascii="Times New Roman" w:hAnsi="Times New Roman" w:cs="Times New Roman"/>
          <w:sz w:val="24"/>
          <w:szCs w:val="24"/>
        </w:rPr>
      </w:pPr>
    </w:p>
    <w:p w:rsidR="002206C2" w:rsidRPr="00E11FE7" w:rsidRDefault="002206C2" w:rsidP="00050671">
      <w:pPr>
        <w:tabs>
          <w:tab w:val="left" w:pos="7860"/>
          <w:tab w:val="right" w:pos="9920"/>
        </w:tabs>
        <w:spacing w:after="0"/>
        <w:rPr>
          <w:rFonts w:ascii="Times New Roman" w:hAnsi="Times New Roman" w:cs="Times New Roman"/>
          <w:sz w:val="24"/>
          <w:szCs w:val="24"/>
        </w:rPr>
      </w:pPr>
    </w:p>
    <w:p w:rsidR="002206C2" w:rsidRPr="00E11FE7" w:rsidRDefault="002206C2" w:rsidP="00050671">
      <w:pPr>
        <w:tabs>
          <w:tab w:val="left" w:pos="7860"/>
          <w:tab w:val="right" w:pos="9920"/>
        </w:tabs>
        <w:spacing w:after="0"/>
        <w:rPr>
          <w:rFonts w:ascii="Times New Roman" w:hAnsi="Times New Roman" w:cs="Times New Roman"/>
          <w:sz w:val="24"/>
          <w:szCs w:val="24"/>
        </w:rPr>
      </w:pPr>
    </w:p>
    <w:p w:rsidR="002206C2" w:rsidRPr="00E11FE7" w:rsidRDefault="002206C2" w:rsidP="00050671">
      <w:pPr>
        <w:tabs>
          <w:tab w:val="left" w:pos="7860"/>
          <w:tab w:val="right" w:pos="9920"/>
        </w:tabs>
        <w:spacing w:after="0"/>
        <w:rPr>
          <w:rFonts w:ascii="Times New Roman" w:hAnsi="Times New Roman" w:cs="Times New Roman"/>
          <w:sz w:val="24"/>
          <w:szCs w:val="24"/>
        </w:rPr>
      </w:pPr>
    </w:p>
    <w:p w:rsidR="002206C2" w:rsidRPr="00E11FE7" w:rsidRDefault="002206C2" w:rsidP="00050671">
      <w:pPr>
        <w:tabs>
          <w:tab w:val="left" w:pos="7860"/>
          <w:tab w:val="right" w:pos="9920"/>
        </w:tabs>
        <w:spacing w:after="0"/>
        <w:rPr>
          <w:rFonts w:ascii="Times New Roman" w:hAnsi="Times New Roman" w:cs="Times New Roman"/>
          <w:sz w:val="24"/>
          <w:szCs w:val="24"/>
        </w:rPr>
      </w:pPr>
    </w:p>
    <w:p w:rsidR="002206C2" w:rsidRPr="00E11FE7" w:rsidRDefault="002206C2" w:rsidP="00050671">
      <w:pPr>
        <w:tabs>
          <w:tab w:val="left" w:pos="7860"/>
          <w:tab w:val="right" w:pos="9920"/>
        </w:tabs>
        <w:spacing w:after="0"/>
        <w:rPr>
          <w:rFonts w:ascii="Times New Roman" w:hAnsi="Times New Roman" w:cs="Times New Roman"/>
          <w:sz w:val="24"/>
          <w:szCs w:val="24"/>
        </w:rPr>
      </w:pPr>
    </w:p>
    <w:p w:rsidR="002206C2" w:rsidRPr="00E11FE7" w:rsidRDefault="002206C2" w:rsidP="00050671">
      <w:pPr>
        <w:tabs>
          <w:tab w:val="left" w:pos="7860"/>
          <w:tab w:val="right" w:pos="9920"/>
        </w:tabs>
        <w:spacing w:after="0"/>
        <w:rPr>
          <w:rFonts w:ascii="Times New Roman" w:hAnsi="Times New Roman" w:cs="Times New Roman"/>
          <w:sz w:val="24"/>
          <w:szCs w:val="24"/>
        </w:rPr>
      </w:pPr>
    </w:p>
    <w:p w:rsidR="002206C2" w:rsidRPr="00E11FE7" w:rsidRDefault="002206C2" w:rsidP="00050671">
      <w:pPr>
        <w:tabs>
          <w:tab w:val="left" w:pos="7860"/>
          <w:tab w:val="right" w:pos="9920"/>
        </w:tabs>
        <w:spacing w:after="0"/>
        <w:rPr>
          <w:rFonts w:ascii="Times New Roman" w:hAnsi="Times New Roman" w:cs="Times New Roman"/>
          <w:sz w:val="24"/>
          <w:szCs w:val="24"/>
        </w:rPr>
      </w:pPr>
    </w:p>
    <w:p w:rsidR="002206C2" w:rsidRPr="00E11FE7" w:rsidRDefault="002206C2" w:rsidP="00050671">
      <w:pPr>
        <w:tabs>
          <w:tab w:val="left" w:pos="7860"/>
          <w:tab w:val="right" w:pos="9920"/>
        </w:tabs>
        <w:spacing w:after="0"/>
        <w:rPr>
          <w:rFonts w:ascii="Times New Roman" w:hAnsi="Times New Roman" w:cs="Times New Roman"/>
          <w:sz w:val="24"/>
          <w:szCs w:val="24"/>
        </w:rPr>
      </w:pPr>
      <w:r w:rsidRPr="00E11FE7">
        <w:rPr>
          <w:rFonts w:ascii="Times New Roman" w:hAnsi="Times New Roman" w:cs="Times New Roman"/>
          <w:sz w:val="24"/>
          <w:szCs w:val="24"/>
        </w:rPr>
        <w:tab/>
        <w:t>Приложение № 1</w:t>
      </w:r>
    </w:p>
    <w:p w:rsidR="002206C2" w:rsidRPr="00E11FE7" w:rsidRDefault="002206C2" w:rsidP="00DE0ADF">
      <w:pPr>
        <w:spacing w:after="0"/>
        <w:jc w:val="right"/>
        <w:rPr>
          <w:rFonts w:ascii="Times New Roman" w:hAnsi="Times New Roman" w:cs="Times New Roman"/>
          <w:sz w:val="24"/>
          <w:szCs w:val="24"/>
        </w:rPr>
      </w:pPr>
      <w:r w:rsidRPr="00E11FE7">
        <w:rPr>
          <w:rFonts w:ascii="Times New Roman" w:hAnsi="Times New Roman" w:cs="Times New Roman"/>
          <w:sz w:val="24"/>
          <w:szCs w:val="24"/>
        </w:rPr>
        <w:t>к коллективному договору</w:t>
      </w:r>
    </w:p>
    <w:p w:rsidR="002206C2" w:rsidRPr="00E11FE7" w:rsidRDefault="002206C2" w:rsidP="00DE0ADF">
      <w:pPr>
        <w:spacing w:after="0"/>
        <w:jc w:val="both"/>
        <w:rPr>
          <w:rFonts w:ascii="Times New Roman" w:hAnsi="Times New Roman" w:cs="Times New Roman"/>
          <w:sz w:val="24"/>
          <w:szCs w:val="24"/>
        </w:rPr>
      </w:pPr>
    </w:p>
    <w:p w:rsidR="002206C2" w:rsidRPr="00E11FE7" w:rsidRDefault="002206C2" w:rsidP="00DE0ADF">
      <w:pPr>
        <w:spacing w:after="0"/>
        <w:jc w:val="both"/>
        <w:rPr>
          <w:rFonts w:ascii="Times New Roman" w:hAnsi="Times New Roman" w:cs="Times New Roman"/>
          <w:sz w:val="24"/>
          <w:szCs w:val="24"/>
        </w:rPr>
      </w:pPr>
      <w:r w:rsidRPr="00E11FE7">
        <w:rPr>
          <w:rFonts w:ascii="Times New Roman" w:hAnsi="Times New Roman" w:cs="Times New Roman"/>
          <w:sz w:val="24"/>
          <w:szCs w:val="24"/>
        </w:rPr>
        <w:t>Председатель профкома</w:t>
      </w:r>
      <w:r w:rsidRPr="00E11FE7">
        <w:rPr>
          <w:rFonts w:ascii="Times New Roman" w:hAnsi="Times New Roman" w:cs="Times New Roman"/>
          <w:sz w:val="24"/>
          <w:szCs w:val="24"/>
        </w:rPr>
        <w:tab/>
      </w:r>
      <w:r w:rsidRPr="00E11FE7">
        <w:rPr>
          <w:rFonts w:ascii="Times New Roman" w:hAnsi="Times New Roman" w:cs="Times New Roman"/>
          <w:sz w:val="24"/>
          <w:szCs w:val="24"/>
        </w:rPr>
        <w:tab/>
      </w:r>
      <w:r w:rsidRPr="00E11FE7">
        <w:rPr>
          <w:rFonts w:ascii="Times New Roman" w:hAnsi="Times New Roman" w:cs="Times New Roman"/>
          <w:sz w:val="24"/>
          <w:szCs w:val="24"/>
        </w:rPr>
        <w:tab/>
      </w:r>
      <w:r w:rsidRPr="00E11FE7">
        <w:rPr>
          <w:rFonts w:ascii="Times New Roman" w:hAnsi="Times New Roman" w:cs="Times New Roman"/>
          <w:sz w:val="24"/>
          <w:szCs w:val="24"/>
        </w:rPr>
        <w:tab/>
        <w:t xml:space="preserve">                        Директор ГАПОУ СО «СТОТ»</w:t>
      </w:r>
    </w:p>
    <w:p w:rsidR="002206C2" w:rsidRPr="00E11FE7" w:rsidRDefault="002206C2" w:rsidP="00DE0ADF">
      <w:pPr>
        <w:spacing w:after="0"/>
        <w:jc w:val="both"/>
        <w:rPr>
          <w:rFonts w:ascii="Times New Roman" w:hAnsi="Times New Roman" w:cs="Times New Roman"/>
          <w:sz w:val="24"/>
          <w:szCs w:val="24"/>
        </w:rPr>
      </w:pPr>
      <w:r w:rsidRPr="00E11FE7">
        <w:rPr>
          <w:rFonts w:ascii="Times New Roman" w:hAnsi="Times New Roman" w:cs="Times New Roman"/>
          <w:sz w:val="24"/>
          <w:szCs w:val="24"/>
        </w:rPr>
        <w:t>ГАПОУ СО «СТОТ»</w:t>
      </w:r>
      <w:r w:rsidRPr="00E11FE7">
        <w:rPr>
          <w:rFonts w:ascii="Times New Roman" w:hAnsi="Times New Roman" w:cs="Times New Roman"/>
          <w:sz w:val="24"/>
          <w:szCs w:val="24"/>
        </w:rPr>
        <w:tab/>
      </w:r>
      <w:r w:rsidRPr="00E11FE7">
        <w:rPr>
          <w:rFonts w:ascii="Times New Roman" w:hAnsi="Times New Roman" w:cs="Times New Roman"/>
          <w:sz w:val="24"/>
          <w:szCs w:val="24"/>
        </w:rPr>
        <w:tab/>
      </w:r>
      <w:r w:rsidRPr="00E11FE7">
        <w:rPr>
          <w:rFonts w:ascii="Times New Roman" w:hAnsi="Times New Roman" w:cs="Times New Roman"/>
          <w:sz w:val="24"/>
          <w:szCs w:val="24"/>
        </w:rPr>
        <w:tab/>
      </w:r>
      <w:r w:rsidRPr="00E11FE7">
        <w:rPr>
          <w:rFonts w:ascii="Times New Roman" w:hAnsi="Times New Roman" w:cs="Times New Roman"/>
          <w:sz w:val="24"/>
          <w:szCs w:val="24"/>
        </w:rPr>
        <w:tab/>
      </w:r>
    </w:p>
    <w:p w:rsidR="002206C2" w:rsidRPr="00E11FE7" w:rsidRDefault="002206C2" w:rsidP="00DE0ADF">
      <w:pPr>
        <w:spacing w:after="0"/>
        <w:jc w:val="both"/>
        <w:rPr>
          <w:rFonts w:ascii="Times New Roman" w:hAnsi="Times New Roman" w:cs="Times New Roman"/>
          <w:sz w:val="24"/>
          <w:szCs w:val="24"/>
        </w:rPr>
      </w:pPr>
      <w:r>
        <w:rPr>
          <w:rFonts w:ascii="Times New Roman" w:hAnsi="Times New Roman" w:cs="Times New Roman"/>
          <w:sz w:val="24"/>
          <w:szCs w:val="24"/>
        </w:rPr>
        <w:t>_____________ С.В.Соломатина</w:t>
      </w:r>
      <w:r w:rsidRPr="00E11FE7">
        <w:rPr>
          <w:rFonts w:ascii="Times New Roman" w:hAnsi="Times New Roman" w:cs="Times New Roman"/>
          <w:sz w:val="24"/>
          <w:szCs w:val="24"/>
        </w:rPr>
        <w:tab/>
      </w:r>
      <w:r w:rsidRPr="00E11FE7">
        <w:rPr>
          <w:rFonts w:ascii="Times New Roman" w:hAnsi="Times New Roman" w:cs="Times New Roman"/>
          <w:sz w:val="24"/>
          <w:szCs w:val="24"/>
        </w:rPr>
        <w:tab/>
      </w:r>
      <w:r w:rsidRPr="00E11FE7">
        <w:rPr>
          <w:rFonts w:ascii="Times New Roman" w:hAnsi="Times New Roman" w:cs="Times New Roman"/>
          <w:sz w:val="24"/>
          <w:szCs w:val="24"/>
        </w:rPr>
        <w:tab/>
        <w:t xml:space="preserve">                    ________________ В.И. Абеляшев</w:t>
      </w:r>
    </w:p>
    <w:p w:rsidR="002206C2" w:rsidRPr="00E11FE7" w:rsidRDefault="002206C2" w:rsidP="00DE0ADF">
      <w:pPr>
        <w:spacing w:after="0"/>
        <w:jc w:val="both"/>
        <w:rPr>
          <w:rFonts w:ascii="Times New Roman" w:hAnsi="Times New Roman" w:cs="Times New Roman"/>
          <w:sz w:val="24"/>
          <w:szCs w:val="24"/>
        </w:rPr>
      </w:pPr>
      <w:r w:rsidRPr="00E11FE7">
        <w:rPr>
          <w:rFonts w:ascii="Times New Roman" w:hAnsi="Times New Roman" w:cs="Times New Roman"/>
          <w:sz w:val="24"/>
          <w:szCs w:val="24"/>
        </w:rPr>
        <w:t>«_______» апреля 2017 г.</w:t>
      </w:r>
      <w:r w:rsidRPr="00E11FE7">
        <w:rPr>
          <w:rFonts w:ascii="Times New Roman" w:hAnsi="Times New Roman" w:cs="Times New Roman"/>
          <w:sz w:val="24"/>
          <w:szCs w:val="24"/>
        </w:rPr>
        <w:tab/>
      </w:r>
      <w:r w:rsidRPr="00E11FE7">
        <w:rPr>
          <w:rFonts w:ascii="Times New Roman" w:hAnsi="Times New Roman" w:cs="Times New Roman"/>
          <w:sz w:val="24"/>
          <w:szCs w:val="24"/>
        </w:rPr>
        <w:tab/>
      </w:r>
      <w:r w:rsidRPr="00E11FE7">
        <w:rPr>
          <w:rFonts w:ascii="Times New Roman" w:hAnsi="Times New Roman" w:cs="Times New Roman"/>
          <w:sz w:val="24"/>
          <w:szCs w:val="24"/>
        </w:rPr>
        <w:tab/>
      </w:r>
      <w:r w:rsidRPr="00E11FE7">
        <w:rPr>
          <w:rFonts w:ascii="Times New Roman" w:hAnsi="Times New Roman" w:cs="Times New Roman"/>
          <w:sz w:val="24"/>
          <w:szCs w:val="24"/>
        </w:rPr>
        <w:tab/>
      </w:r>
      <w:r w:rsidRPr="00E11FE7">
        <w:rPr>
          <w:rFonts w:ascii="Times New Roman" w:hAnsi="Times New Roman" w:cs="Times New Roman"/>
          <w:sz w:val="24"/>
          <w:szCs w:val="24"/>
        </w:rPr>
        <w:tab/>
        <w:t xml:space="preserve">         «_________» апреля 2017 г.</w:t>
      </w:r>
    </w:p>
    <w:p w:rsidR="002206C2" w:rsidRPr="00E11FE7" w:rsidRDefault="002206C2" w:rsidP="00DE0ADF">
      <w:pPr>
        <w:spacing w:after="0"/>
        <w:jc w:val="center"/>
        <w:rPr>
          <w:rFonts w:ascii="Times New Roman" w:hAnsi="Times New Roman" w:cs="Times New Roman"/>
          <w:b/>
          <w:bCs/>
          <w:sz w:val="24"/>
          <w:szCs w:val="24"/>
        </w:rPr>
      </w:pPr>
    </w:p>
    <w:p w:rsidR="002206C2" w:rsidRPr="00E11FE7" w:rsidRDefault="002206C2" w:rsidP="00DE0ADF">
      <w:pPr>
        <w:spacing w:after="0"/>
        <w:jc w:val="center"/>
        <w:rPr>
          <w:rFonts w:ascii="Times New Roman" w:hAnsi="Times New Roman" w:cs="Times New Roman"/>
          <w:b/>
          <w:bCs/>
          <w:sz w:val="24"/>
          <w:szCs w:val="24"/>
        </w:rPr>
      </w:pPr>
      <w:r w:rsidRPr="00E11FE7">
        <w:rPr>
          <w:rFonts w:ascii="Times New Roman" w:hAnsi="Times New Roman" w:cs="Times New Roman"/>
          <w:b/>
          <w:bCs/>
          <w:sz w:val="24"/>
          <w:szCs w:val="24"/>
        </w:rPr>
        <w:t>ПРАВИЛА</w:t>
      </w:r>
    </w:p>
    <w:p w:rsidR="002206C2" w:rsidRPr="00E11FE7" w:rsidRDefault="002206C2" w:rsidP="00DE0ADF">
      <w:pPr>
        <w:spacing w:after="0"/>
        <w:jc w:val="center"/>
        <w:rPr>
          <w:rFonts w:ascii="Times New Roman" w:hAnsi="Times New Roman" w:cs="Times New Roman"/>
          <w:b/>
          <w:bCs/>
          <w:sz w:val="24"/>
          <w:szCs w:val="24"/>
        </w:rPr>
      </w:pPr>
      <w:r w:rsidRPr="00E11FE7">
        <w:rPr>
          <w:rFonts w:ascii="Times New Roman" w:hAnsi="Times New Roman" w:cs="Times New Roman"/>
          <w:b/>
          <w:bCs/>
          <w:sz w:val="24"/>
          <w:szCs w:val="24"/>
        </w:rPr>
        <w:t>ВНУТРЕННЕГО ТРУДОВОГО РАСПОРЯДКА ДЛЯ РАБОТНИКОВ</w:t>
      </w:r>
    </w:p>
    <w:p w:rsidR="002206C2" w:rsidRPr="00E11FE7" w:rsidRDefault="002206C2" w:rsidP="009A0A68">
      <w:pPr>
        <w:spacing w:after="0"/>
        <w:jc w:val="center"/>
        <w:rPr>
          <w:rFonts w:ascii="Times New Roman" w:hAnsi="Times New Roman" w:cs="Times New Roman"/>
          <w:b/>
          <w:bCs/>
          <w:sz w:val="24"/>
          <w:szCs w:val="24"/>
        </w:rPr>
      </w:pPr>
      <w:r w:rsidRPr="00E11FE7">
        <w:rPr>
          <w:rFonts w:ascii="Times New Roman" w:hAnsi="Times New Roman" w:cs="Times New Roman"/>
          <w:b/>
          <w:bCs/>
          <w:sz w:val="24"/>
          <w:szCs w:val="24"/>
        </w:rPr>
        <w:t>ГОСУДАРСТВЕННОГО АВТОНОМНОГО ПРОФЕССИОНАЛЬНОГО ОБРАЗОВАТЕЛЬНОГО УЧРЕЖДЕНИЯ САРАТОВСКОЙ ОБЛАСТИ</w:t>
      </w:r>
    </w:p>
    <w:p w:rsidR="002206C2" w:rsidRPr="00E11FE7" w:rsidRDefault="002206C2" w:rsidP="009A0A68">
      <w:pPr>
        <w:spacing w:after="0"/>
        <w:jc w:val="center"/>
        <w:rPr>
          <w:rFonts w:ascii="Times New Roman" w:hAnsi="Times New Roman" w:cs="Times New Roman"/>
          <w:b/>
          <w:bCs/>
          <w:sz w:val="24"/>
          <w:szCs w:val="24"/>
        </w:rPr>
      </w:pPr>
      <w:r w:rsidRPr="00E11FE7">
        <w:rPr>
          <w:rFonts w:ascii="Times New Roman" w:hAnsi="Times New Roman" w:cs="Times New Roman"/>
          <w:b/>
          <w:bCs/>
          <w:sz w:val="24"/>
          <w:szCs w:val="24"/>
        </w:rPr>
        <w:t xml:space="preserve">«САРАТОВСКИЙ ТЕХНИКУМ ОТРАСЛЕВЫХ ТЕХНОЛОГИЙ» </w:t>
      </w:r>
    </w:p>
    <w:p w:rsidR="002206C2" w:rsidRPr="00E11FE7" w:rsidRDefault="002206C2" w:rsidP="00DE0ADF">
      <w:pPr>
        <w:spacing w:after="0"/>
        <w:jc w:val="both"/>
        <w:rPr>
          <w:rFonts w:ascii="Times New Roman" w:hAnsi="Times New Roman" w:cs="Times New Roman"/>
          <w:sz w:val="24"/>
          <w:szCs w:val="24"/>
        </w:rPr>
      </w:pPr>
    </w:p>
    <w:p w:rsidR="002206C2" w:rsidRPr="00E11FE7" w:rsidRDefault="002206C2" w:rsidP="00DE0ADF">
      <w:pPr>
        <w:spacing w:after="0"/>
        <w:jc w:val="both"/>
        <w:rPr>
          <w:rFonts w:ascii="Times New Roman" w:hAnsi="Times New Roman" w:cs="Times New Roman"/>
          <w:sz w:val="24"/>
          <w:szCs w:val="24"/>
        </w:rPr>
      </w:pPr>
      <w:r w:rsidRPr="00E11FE7">
        <w:rPr>
          <w:rFonts w:ascii="Times New Roman" w:hAnsi="Times New Roman" w:cs="Times New Roman"/>
          <w:sz w:val="24"/>
          <w:szCs w:val="24"/>
        </w:rPr>
        <w:t>1. Общие положения.</w:t>
      </w:r>
    </w:p>
    <w:p w:rsidR="002206C2" w:rsidRPr="00E11FE7" w:rsidRDefault="002206C2" w:rsidP="00DE0ADF">
      <w:pPr>
        <w:spacing w:after="0"/>
        <w:jc w:val="both"/>
        <w:rPr>
          <w:rFonts w:ascii="Times New Roman" w:hAnsi="Times New Roman" w:cs="Times New Roman"/>
          <w:sz w:val="24"/>
          <w:szCs w:val="24"/>
        </w:rPr>
      </w:pPr>
      <w:r w:rsidRPr="00E11FE7">
        <w:rPr>
          <w:rFonts w:ascii="Times New Roman" w:hAnsi="Times New Roman" w:cs="Times New Roman"/>
          <w:sz w:val="24"/>
          <w:szCs w:val="24"/>
        </w:rPr>
        <w:t>2. Порядок приема на работу, перевода и увольнения.</w:t>
      </w:r>
    </w:p>
    <w:p w:rsidR="002206C2" w:rsidRPr="00E11FE7" w:rsidRDefault="002206C2" w:rsidP="00DE0ADF">
      <w:pPr>
        <w:spacing w:after="0"/>
        <w:jc w:val="both"/>
        <w:rPr>
          <w:rFonts w:ascii="Times New Roman" w:hAnsi="Times New Roman" w:cs="Times New Roman"/>
          <w:sz w:val="24"/>
          <w:szCs w:val="24"/>
        </w:rPr>
      </w:pPr>
      <w:r w:rsidRPr="00E11FE7">
        <w:rPr>
          <w:rFonts w:ascii="Times New Roman" w:hAnsi="Times New Roman" w:cs="Times New Roman"/>
          <w:sz w:val="24"/>
          <w:szCs w:val="24"/>
        </w:rPr>
        <w:t>3. Основные обязанности работников.</w:t>
      </w:r>
    </w:p>
    <w:p w:rsidR="002206C2" w:rsidRPr="00E11FE7" w:rsidRDefault="002206C2" w:rsidP="00DE0ADF">
      <w:pPr>
        <w:spacing w:after="0"/>
        <w:jc w:val="both"/>
        <w:rPr>
          <w:rFonts w:ascii="Times New Roman" w:hAnsi="Times New Roman" w:cs="Times New Roman"/>
          <w:sz w:val="24"/>
          <w:szCs w:val="24"/>
        </w:rPr>
      </w:pPr>
      <w:r w:rsidRPr="00E11FE7">
        <w:rPr>
          <w:rFonts w:ascii="Times New Roman" w:hAnsi="Times New Roman" w:cs="Times New Roman"/>
          <w:sz w:val="24"/>
          <w:szCs w:val="24"/>
        </w:rPr>
        <w:t>4. Основные права и обязанности работодателя.</w:t>
      </w:r>
    </w:p>
    <w:p w:rsidR="002206C2" w:rsidRPr="00E11FE7" w:rsidRDefault="002206C2" w:rsidP="00DE0ADF">
      <w:pPr>
        <w:spacing w:after="0"/>
        <w:jc w:val="both"/>
        <w:rPr>
          <w:rFonts w:ascii="Times New Roman" w:hAnsi="Times New Roman" w:cs="Times New Roman"/>
          <w:sz w:val="24"/>
          <w:szCs w:val="24"/>
        </w:rPr>
      </w:pPr>
      <w:r w:rsidRPr="00E11FE7">
        <w:rPr>
          <w:rFonts w:ascii="Times New Roman" w:hAnsi="Times New Roman" w:cs="Times New Roman"/>
          <w:sz w:val="24"/>
          <w:szCs w:val="24"/>
        </w:rPr>
        <w:t>5. Рабочее время и время отдыха.</w:t>
      </w:r>
    </w:p>
    <w:p w:rsidR="002206C2" w:rsidRPr="00E11FE7" w:rsidRDefault="002206C2" w:rsidP="00DE0ADF">
      <w:pPr>
        <w:spacing w:after="0"/>
        <w:jc w:val="both"/>
        <w:rPr>
          <w:rFonts w:ascii="Times New Roman" w:hAnsi="Times New Roman" w:cs="Times New Roman"/>
          <w:sz w:val="24"/>
          <w:szCs w:val="24"/>
        </w:rPr>
      </w:pPr>
      <w:r w:rsidRPr="00E11FE7">
        <w:rPr>
          <w:rFonts w:ascii="Times New Roman" w:hAnsi="Times New Roman" w:cs="Times New Roman"/>
          <w:sz w:val="24"/>
          <w:szCs w:val="24"/>
        </w:rPr>
        <w:t>6. Поощрения за успехи в работе.</w:t>
      </w:r>
    </w:p>
    <w:p w:rsidR="002206C2" w:rsidRPr="00E11FE7" w:rsidRDefault="002206C2" w:rsidP="00DE0ADF">
      <w:pPr>
        <w:spacing w:after="0"/>
        <w:jc w:val="both"/>
        <w:rPr>
          <w:rFonts w:ascii="Times New Roman" w:hAnsi="Times New Roman" w:cs="Times New Roman"/>
          <w:sz w:val="24"/>
          <w:szCs w:val="24"/>
        </w:rPr>
      </w:pPr>
      <w:r w:rsidRPr="00E11FE7">
        <w:rPr>
          <w:rFonts w:ascii="Times New Roman" w:hAnsi="Times New Roman" w:cs="Times New Roman"/>
          <w:sz w:val="24"/>
          <w:szCs w:val="24"/>
        </w:rPr>
        <w:t>7. Ответственность за нарушение трудовой дисциплины.</w:t>
      </w:r>
    </w:p>
    <w:p w:rsidR="002206C2" w:rsidRPr="00E11FE7" w:rsidRDefault="002206C2" w:rsidP="00DE0ADF">
      <w:pPr>
        <w:spacing w:after="0"/>
        <w:jc w:val="both"/>
        <w:rPr>
          <w:rFonts w:ascii="Times New Roman" w:hAnsi="Times New Roman" w:cs="Times New Roman"/>
          <w:sz w:val="24"/>
          <w:szCs w:val="24"/>
        </w:rPr>
      </w:pPr>
    </w:p>
    <w:p w:rsidR="002206C2" w:rsidRPr="00E11FE7" w:rsidRDefault="002206C2" w:rsidP="00DE0ADF">
      <w:pPr>
        <w:spacing w:after="0"/>
        <w:jc w:val="both"/>
        <w:rPr>
          <w:rFonts w:ascii="Times New Roman" w:hAnsi="Times New Roman" w:cs="Times New Roman"/>
          <w:b/>
          <w:bCs/>
          <w:sz w:val="24"/>
          <w:szCs w:val="24"/>
        </w:rPr>
      </w:pPr>
      <w:r w:rsidRPr="00E11FE7">
        <w:rPr>
          <w:rFonts w:ascii="Times New Roman" w:hAnsi="Times New Roman" w:cs="Times New Roman"/>
          <w:b/>
          <w:bCs/>
          <w:sz w:val="24"/>
          <w:szCs w:val="24"/>
        </w:rPr>
        <w:t>1.Общие положения.</w:t>
      </w:r>
    </w:p>
    <w:p w:rsidR="002206C2" w:rsidRPr="00E11FE7" w:rsidRDefault="002206C2" w:rsidP="00DE0ADF">
      <w:pPr>
        <w:spacing w:after="0"/>
        <w:jc w:val="both"/>
        <w:rPr>
          <w:rFonts w:ascii="Times New Roman" w:hAnsi="Times New Roman" w:cs="Times New Roman"/>
          <w:sz w:val="24"/>
          <w:szCs w:val="24"/>
        </w:rPr>
      </w:pPr>
      <w:r w:rsidRPr="00E11FE7">
        <w:rPr>
          <w:rFonts w:ascii="Times New Roman" w:hAnsi="Times New Roman" w:cs="Times New Roman"/>
          <w:sz w:val="24"/>
          <w:szCs w:val="24"/>
        </w:rPr>
        <w:tab/>
        <w:t>Трудовая дисциплина в ГАПОУ СО «Саратовский техникум отраслевых технологий»  обеспечивается созданием необходимых организационных и экономических условий для добросовестного отношения к труду, методами убеждения, воспитания, а также поощрениями за добросовестный труд. К нарушителям трудовой дисциплины применяются меры дисциплинарного и общественного воздействия.</w:t>
      </w:r>
    </w:p>
    <w:p w:rsidR="002206C2" w:rsidRPr="00E11FE7" w:rsidRDefault="002206C2" w:rsidP="00C77494">
      <w:pPr>
        <w:tabs>
          <w:tab w:val="left" w:pos="720"/>
        </w:tabs>
        <w:spacing w:after="0"/>
        <w:ind w:firstLine="720"/>
        <w:jc w:val="both"/>
        <w:rPr>
          <w:rFonts w:ascii="Times New Roman" w:hAnsi="Times New Roman" w:cs="Times New Roman"/>
          <w:sz w:val="24"/>
          <w:szCs w:val="24"/>
        </w:rPr>
      </w:pPr>
      <w:r w:rsidRPr="00E11FE7">
        <w:rPr>
          <w:rFonts w:ascii="Times New Roman" w:hAnsi="Times New Roman" w:cs="Times New Roman"/>
          <w:sz w:val="24"/>
          <w:szCs w:val="24"/>
        </w:rPr>
        <w:t>Правила внутреннего распорядка ГАПОУ СО «Саратовский техникум отраслевых технологий»  имеют целью способствовать воспитанию работников в духе укрепления трудовой дисциплины, организации труда на научной основе, рациональному использованию рабочего времени, высокому качеству работ.</w:t>
      </w:r>
    </w:p>
    <w:p w:rsidR="002206C2" w:rsidRPr="00E11FE7" w:rsidRDefault="002206C2" w:rsidP="00DE0ADF">
      <w:pPr>
        <w:spacing w:after="0"/>
        <w:jc w:val="both"/>
        <w:rPr>
          <w:rFonts w:ascii="Times New Roman" w:hAnsi="Times New Roman" w:cs="Times New Roman"/>
          <w:sz w:val="24"/>
          <w:szCs w:val="24"/>
        </w:rPr>
      </w:pPr>
      <w:r w:rsidRPr="00E11FE7">
        <w:rPr>
          <w:rFonts w:ascii="Times New Roman" w:hAnsi="Times New Roman" w:cs="Times New Roman"/>
          <w:sz w:val="24"/>
          <w:szCs w:val="24"/>
        </w:rPr>
        <w:tab/>
        <w:t>Дисциплина труда – обязательное для всех работников подчинение правилам поведения, определенным в соответствии с Трудовым кодексом РФ, иными законами, локальными нормативными актами ГАПОУ СО «Саратовский техникум отраслевых технологий», а также сознательное, творческое отношение к своей работе.</w:t>
      </w:r>
    </w:p>
    <w:p w:rsidR="002206C2" w:rsidRPr="00E11FE7" w:rsidRDefault="002206C2" w:rsidP="008E1718">
      <w:pPr>
        <w:spacing w:after="0" w:line="240" w:lineRule="auto"/>
        <w:jc w:val="both"/>
        <w:rPr>
          <w:rFonts w:ascii="Times New Roman" w:hAnsi="Times New Roman" w:cs="Times New Roman"/>
          <w:sz w:val="24"/>
          <w:szCs w:val="24"/>
        </w:rPr>
      </w:pPr>
      <w:r w:rsidRPr="00E11FE7">
        <w:rPr>
          <w:rFonts w:ascii="Times New Roman" w:hAnsi="Times New Roman" w:cs="Times New Roman"/>
          <w:sz w:val="24"/>
          <w:szCs w:val="24"/>
        </w:rPr>
        <w:tab/>
        <w:t xml:space="preserve">Правила внутреннего распорядка ГАПОУ СО «Саратовский техникум отраслевых технологий» - это локальный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ГАПОУ СО «Саратовский техникум отраслевых технологий» </w:t>
      </w:r>
    </w:p>
    <w:p w:rsidR="002206C2" w:rsidRPr="00E11FE7" w:rsidRDefault="002206C2" w:rsidP="008E1718">
      <w:pPr>
        <w:spacing w:after="0" w:line="240" w:lineRule="auto"/>
        <w:jc w:val="both"/>
        <w:rPr>
          <w:rFonts w:ascii="Times New Roman" w:hAnsi="Times New Roman" w:cs="Times New Roman"/>
          <w:sz w:val="24"/>
          <w:szCs w:val="24"/>
        </w:rPr>
      </w:pPr>
      <w:r w:rsidRPr="00E11FE7">
        <w:rPr>
          <w:rFonts w:ascii="Times New Roman" w:hAnsi="Times New Roman" w:cs="Times New Roman"/>
          <w:sz w:val="24"/>
          <w:szCs w:val="24"/>
        </w:rPr>
        <w:tab/>
        <w:t>Директор ГАПОУ СО «Саратовский техникум отраслевых технологий» обязан действовать в соответствии с Трудовым кодексом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rsidR="002206C2" w:rsidRPr="00E11FE7" w:rsidRDefault="002206C2" w:rsidP="008F0BA4">
      <w:pPr>
        <w:pStyle w:val="Bodytext1"/>
        <w:shd w:val="clear" w:color="auto" w:fill="auto"/>
        <w:ind w:left="60" w:right="20" w:firstLine="660"/>
        <w:rPr>
          <w:rFonts w:ascii="Times New Roman" w:hAnsi="Times New Roman" w:cs="Times New Roman"/>
          <w:sz w:val="24"/>
          <w:szCs w:val="24"/>
        </w:rPr>
      </w:pPr>
      <w:r w:rsidRPr="00E11FE7">
        <w:rPr>
          <w:rFonts w:ascii="Times New Roman" w:hAnsi="Times New Roman" w:cs="Times New Roman"/>
          <w:sz w:val="24"/>
          <w:szCs w:val="24"/>
        </w:rPr>
        <w:t>Вопросы, связанные с применением Правил внутреннего трудового распорядка решаются директором в пределах предоставленных ему прав, а случаях, предусмотренных действующим законодательством и правилами внутреннего трудового распорядка, - совместно или по согласованию с профсоюзным комитетом. Эти вопросы решаются также трудовым коллективом в соответствии с его полномочиями.</w:t>
      </w:r>
    </w:p>
    <w:p w:rsidR="002206C2" w:rsidRPr="00E11FE7" w:rsidRDefault="002206C2" w:rsidP="00F5282A">
      <w:pPr>
        <w:pStyle w:val="Bodytext20"/>
        <w:shd w:val="clear" w:color="auto" w:fill="auto"/>
        <w:spacing w:before="0"/>
        <w:ind w:left="60"/>
        <w:rPr>
          <w:rFonts w:ascii="Times New Roman" w:hAnsi="Times New Roman" w:cs="Times New Roman"/>
          <w:sz w:val="24"/>
          <w:szCs w:val="24"/>
        </w:rPr>
      </w:pPr>
    </w:p>
    <w:p w:rsidR="002206C2" w:rsidRPr="00E11FE7" w:rsidRDefault="002206C2" w:rsidP="00F5282A">
      <w:pPr>
        <w:pStyle w:val="Bodytext20"/>
        <w:shd w:val="clear" w:color="auto" w:fill="auto"/>
        <w:spacing w:before="0"/>
        <w:ind w:left="60"/>
        <w:rPr>
          <w:rFonts w:ascii="Times New Roman" w:hAnsi="Times New Roman" w:cs="Times New Roman"/>
          <w:b/>
          <w:bCs/>
          <w:sz w:val="24"/>
          <w:szCs w:val="24"/>
        </w:rPr>
      </w:pPr>
      <w:r w:rsidRPr="00E11FE7">
        <w:rPr>
          <w:rFonts w:ascii="Times New Roman" w:hAnsi="Times New Roman" w:cs="Times New Roman"/>
          <w:b/>
          <w:bCs/>
          <w:sz w:val="24"/>
          <w:szCs w:val="24"/>
        </w:rPr>
        <w:t>II. Порядок приёма и увольнения работников.</w:t>
      </w:r>
    </w:p>
    <w:p w:rsidR="002206C2" w:rsidRPr="00E11FE7" w:rsidRDefault="002206C2" w:rsidP="007F6D55">
      <w:pPr>
        <w:pStyle w:val="Bodytext1"/>
        <w:shd w:val="clear" w:color="auto" w:fill="auto"/>
        <w:spacing w:before="0"/>
        <w:ind w:left="62" w:right="23" w:firstLine="618"/>
        <w:rPr>
          <w:rFonts w:ascii="Times New Roman" w:hAnsi="Times New Roman" w:cs="Times New Roman"/>
          <w:sz w:val="24"/>
          <w:szCs w:val="24"/>
        </w:rPr>
      </w:pPr>
    </w:p>
    <w:p w:rsidR="002206C2" w:rsidRPr="00E11FE7" w:rsidRDefault="002206C2" w:rsidP="007F6D55">
      <w:pPr>
        <w:pStyle w:val="Bodytext1"/>
        <w:shd w:val="clear" w:color="auto" w:fill="auto"/>
        <w:spacing w:before="0"/>
        <w:ind w:left="62" w:right="23" w:firstLine="618"/>
        <w:rPr>
          <w:rFonts w:ascii="Times New Roman" w:hAnsi="Times New Roman" w:cs="Times New Roman"/>
          <w:sz w:val="24"/>
          <w:szCs w:val="24"/>
        </w:rPr>
      </w:pPr>
      <w:r w:rsidRPr="00E11FE7">
        <w:rPr>
          <w:rFonts w:ascii="Times New Roman" w:hAnsi="Times New Roman" w:cs="Times New Roman"/>
          <w:sz w:val="24"/>
          <w:szCs w:val="24"/>
        </w:rPr>
        <w:t>В соответствии с Конституцией РФ и Трудовым кодексом РФ каждый имеет право на труд, то есть на получение гарантированной работы, отвечающей требованиям безопасности и гигиены, с оплатой труда в соответствии с его количеством и качеством и не ниже установленного государством минимального размера, включая право на выбор профессии, рода занятий и работы в соответствии с призванием, способностями, профессиональной подготовкой, образованием.</w:t>
      </w:r>
    </w:p>
    <w:p w:rsidR="002206C2" w:rsidRPr="00E11FE7" w:rsidRDefault="002206C2" w:rsidP="007F6D55">
      <w:pPr>
        <w:pStyle w:val="Bodytext1"/>
        <w:shd w:val="clear" w:color="auto" w:fill="auto"/>
        <w:spacing w:before="0"/>
        <w:ind w:left="62" w:right="23" w:firstLine="618"/>
        <w:rPr>
          <w:rFonts w:ascii="Times New Roman" w:hAnsi="Times New Roman" w:cs="Times New Roman"/>
          <w:sz w:val="24"/>
          <w:szCs w:val="24"/>
        </w:rPr>
      </w:pPr>
      <w:r w:rsidRPr="00E11FE7">
        <w:rPr>
          <w:rFonts w:ascii="Times New Roman" w:hAnsi="Times New Roman" w:cs="Times New Roman"/>
          <w:sz w:val="24"/>
          <w:szCs w:val="24"/>
        </w:rPr>
        <w:t>Приём на работу оформляется приказом по ГАПОУ СО «Саратовский техникум отраслевых технологий», изданным на основании заключенного трудового договора. Содержание приказа должно соответствовать условиям заключенного трудового договора. «Работодатель» обязуется в трехдневный срок со дня заключения трудового договора с работником издать приказ о приёме его на работу с указанием вида трудовой деятельности, условий труда и отдыха, условий испытания при приеме на работу, оговоренных в трудовом договоре, оплаты труда, а также ознакомить работника с данным приказом под роспись.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актами, непосредственно связанными с трудовой деятельностью работника, коллективным договором и провести вводный инструктаж по технике безопасности. 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и другое). Копии документов, связанных с работой, должны быть заверены надлежащим образом и предоставляться работнику безвозмездно. В приказе должно быть указано наименование должности в соответствии с ЕТКС работ и профессий рабочих или штатным расписанием, условия оплаты труда, структурное подразделение, в которое направлен сотрудник.</w:t>
      </w:r>
    </w:p>
    <w:p w:rsidR="002206C2" w:rsidRPr="00E11FE7" w:rsidRDefault="002206C2" w:rsidP="007F6D55">
      <w:pPr>
        <w:pStyle w:val="Bodytext1"/>
        <w:shd w:val="clear" w:color="auto" w:fill="auto"/>
        <w:spacing w:before="0"/>
        <w:ind w:left="62" w:right="23" w:firstLine="618"/>
        <w:rPr>
          <w:rFonts w:ascii="Times New Roman" w:hAnsi="Times New Roman" w:cs="Times New Roman"/>
          <w:sz w:val="24"/>
          <w:szCs w:val="24"/>
        </w:rPr>
      </w:pPr>
      <w:r w:rsidRPr="00E11FE7">
        <w:rPr>
          <w:rFonts w:ascii="Times New Roman" w:hAnsi="Times New Roman" w:cs="Times New Roman"/>
          <w:sz w:val="24"/>
          <w:szCs w:val="24"/>
        </w:rPr>
        <w:t>Трудовой договор - соглашение между администрацией ГАПОУ СО «Саратовский техникум отраслевых технологий»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ТК РФ, законами и иными нормативными правовыми актами, коллективным договором, соглашениями, локальными и нормативными актами, содержащими нормы трудового права, своевременно и в полном размере выплачивать работнику заработную плату, включающие в себя выплаты компенсационного и стимулирующего характера, а работник обязуется лично выполнять определенную этим соглашением трудовую функцию, соблюдать правила внутреннего трудового распорядка. Сторонами трудового договора является работодатель и работник. Трудовой договор вступает в силу со дня его подписания работником и работодателем, если иное не установлено федеральными законами, иными нормативными актами РФ или трудовым договором, либо со дня фактического допущения работника к работе с ведома или по поручению работодателя.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день после вступления договора в силу.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2206C2" w:rsidRPr="00E11FE7" w:rsidRDefault="002206C2" w:rsidP="007F6D55">
      <w:pPr>
        <w:pStyle w:val="Bodytext1"/>
        <w:spacing w:before="0"/>
        <w:ind w:left="62" w:right="23" w:firstLine="618"/>
        <w:rPr>
          <w:rFonts w:ascii="Times New Roman" w:hAnsi="Times New Roman" w:cs="Times New Roman"/>
          <w:sz w:val="24"/>
          <w:szCs w:val="24"/>
        </w:rPr>
      </w:pPr>
      <w:r w:rsidRPr="00E11FE7">
        <w:rPr>
          <w:rFonts w:ascii="Times New Roman" w:hAnsi="Times New Roman" w:cs="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а для руководителей организаций и их заместителей,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2206C2" w:rsidRPr="00E11FE7" w:rsidRDefault="002206C2" w:rsidP="007F6D55">
      <w:pPr>
        <w:pStyle w:val="Bodytext1"/>
        <w:shd w:val="clear" w:color="auto" w:fill="auto"/>
        <w:spacing w:before="0"/>
        <w:ind w:left="79" w:right="23" w:firstLine="641"/>
        <w:rPr>
          <w:rFonts w:ascii="Times New Roman" w:hAnsi="Times New Roman" w:cs="Times New Roman"/>
          <w:sz w:val="24"/>
          <w:szCs w:val="24"/>
        </w:rPr>
      </w:pPr>
      <w:r w:rsidRPr="00E11FE7">
        <w:rPr>
          <w:rFonts w:ascii="Times New Roman" w:hAnsi="Times New Roman" w:cs="Times New Roman"/>
          <w:sz w:val="24"/>
          <w:szCs w:val="24"/>
        </w:rPr>
        <w:t xml:space="preserve">При заключении трудового договора администрация ГАПОУ СО «Саратовский техникум отраслевых технологий»   обязана потребовать от поступающего: </w:t>
      </w:r>
    </w:p>
    <w:p w:rsidR="002206C2" w:rsidRPr="00E11FE7" w:rsidRDefault="002206C2" w:rsidP="007F6D55">
      <w:pPr>
        <w:pStyle w:val="Bodytext1"/>
        <w:shd w:val="clear" w:color="auto" w:fill="auto"/>
        <w:spacing w:before="0"/>
        <w:ind w:left="79" w:right="23" w:firstLine="641"/>
        <w:rPr>
          <w:rFonts w:ascii="Times New Roman" w:hAnsi="Times New Roman" w:cs="Times New Roman"/>
          <w:sz w:val="24"/>
          <w:szCs w:val="24"/>
        </w:rPr>
      </w:pPr>
      <w:r w:rsidRPr="00E11FE7">
        <w:rPr>
          <w:rFonts w:ascii="Times New Roman" w:hAnsi="Times New Roman" w:cs="Times New Roman"/>
          <w:sz w:val="24"/>
          <w:szCs w:val="24"/>
        </w:rPr>
        <w:t>а/ паспорт или иной документ, удостоверяющий личность:</w:t>
      </w:r>
    </w:p>
    <w:p w:rsidR="002206C2" w:rsidRPr="00E11FE7" w:rsidRDefault="002206C2" w:rsidP="007F6D55">
      <w:pPr>
        <w:pStyle w:val="Bodytext1"/>
        <w:shd w:val="clear" w:color="auto" w:fill="auto"/>
        <w:spacing w:before="0"/>
        <w:ind w:left="79" w:right="23" w:firstLine="641"/>
        <w:rPr>
          <w:rFonts w:ascii="Times New Roman" w:hAnsi="Times New Roman" w:cs="Times New Roman"/>
          <w:sz w:val="24"/>
          <w:szCs w:val="24"/>
        </w:rPr>
      </w:pPr>
      <w:r w:rsidRPr="00E11FE7">
        <w:rPr>
          <w:rFonts w:ascii="Times New Roman" w:hAnsi="Times New Roman" w:cs="Times New Roman"/>
          <w:sz w:val="24"/>
          <w:szCs w:val="24"/>
        </w:rPr>
        <w:t>б) трудовую книжку, оформленную в установленном порядке (за исключением случаев, когда трудовой договор заключается впервые или работник поступает на работу на условиях внешнего совместительства - для них требуется предоставление справки с основного места работы и копии трудовой книжки)</w:t>
      </w:r>
    </w:p>
    <w:p w:rsidR="002206C2" w:rsidRPr="00E11FE7" w:rsidRDefault="002206C2" w:rsidP="007F6D55">
      <w:pPr>
        <w:pStyle w:val="Bodytext1"/>
        <w:shd w:val="clear" w:color="auto" w:fill="auto"/>
        <w:spacing w:before="0"/>
        <w:ind w:left="80" w:right="20" w:firstLine="640"/>
        <w:rPr>
          <w:rFonts w:ascii="Times New Roman" w:hAnsi="Times New Roman" w:cs="Times New Roman"/>
          <w:sz w:val="24"/>
          <w:szCs w:val="24"/>
        </w:rPr>
      </w:pPr>
      <w:r w:rsidRPr="00E11FE7">
        <w:rPr>
          <w:rFonts w:ascii="Times New Roman" w:hAnsi="Times New Roman" w:cs="Times New Roman"/>
          <w:sz w:val="24"/>
          <w:szCs w:val="24"/>
        </w:rPr>
        <w:t>в/ документы воинского учета - для военнообязанных и лиц, подлежащих призыву на военную службу;</w:t>
      </w:r>
    </w:p>
    <w:p w:rsidR="002206C2" w:rsidRPr="00E11FE7" w:rsidRDefault="002206C2" w:rsidP="007F6D55">
      <w:pPr>
        <w:pStyle w:val="Bodytext1"/>
        <w:shd w:val="clear" w:color="auto" w:fill="auto"/>
        <w:spacing w:before="0"/>
        <w:ind w:left="80" w:right="20" w:firstLine="640"/>
        <w:rPr>
          <w:rFonts w:ascii="Times New Roman" w:hAnsi="Times New Roman" w:cs="Times New Roman"/>
          <w:sz w:val="24"/>
          <w:szCs w:val="24"/>
        </w:rPr>
      </w:pPr>
      <w:r w:rsidRPr="00E11FE7">
        <w:rPr>
          <w:rFonts w:ascii="Times New Roman" w:hAnsi="Times New Roman" w:cs="Times New Roman"/>
          <w:sz w:val="24"/>
          <w:szCs w:val="24"/>
        </w:rPr>
        <w:t>г/ документы об образовании, о квалификации, квалификационной категории, сертификата специалиста или наличии специальных знаний - при поступлении на работу, требующих специальных знаний или специальной подготовки;</w:t>
      </w:r>
    </w:p>
    <w:p w:rsidR="002206C2" w:rsidRPr="00E11FE7" w:rsidRDefault="002206C2" w:rsidP="007F6D55">
      <w:pPr>
        <w:pStyle w:val="Bodytext1"/>
        <w:shd w:val="clear" w:color="auto" w:fill="auto"/>
        <w:spacing w:before="0"/>
        <w:ind w:left="700" w:right="1760"/>
        <w:jc w:val="left"/>
        <w:rPr>
          <w:rFonts w:ascii="Times New Roman" w:hAnsi="Times New Roman" w:cs="Times New Roman"/>
          <w:sz w:val="24"/>
          <w:szCs w:val="24"/>
        </w:rPr>
      </w:pPr>
      <w:r w:rsidRPr="00E11FE7">
        <w:rPr>
          <w:rFonts w:ascii="Times New Roman" w:hAnsi="Times New Roman" w:cs="Times New Roman"/>
          <w:sz w:val="24"/>
          <w:szCs w:val="24"/>
        </w:rPr>
        <w:t xml:space="preserve">д/страховое свидетельство государственного пенсионного страхования; </w:t>
      </w:r>
    </w:p>
    <w:p w:rsidR="002206C2" w:rsidRPr="00E11FE7" w:rsidRDefault="002206C2" w:rsidP="007F6D55">
      <w:pPr>
        <w:pStyle w:val="Bodytext1"/>
        <w:shd w:val="clear" w:color="auto" w:fill="auto"/>
        <w:spacing w:before="0"/>
        <w:ind w:left="700" w:right="1760"/>
        <w:jc w:val="left"/>
        <w:rPr>
          <w:rFonts w:ascii="Times New Roman" w:hAnsi="Times New Roman" w:cs="Times New Roman"/>
          <w:sz w:val="24"/>
          <w:szCs w:val="24"/>
        </w:rPr>
      </w:pPr>
      <w:r w:rsidRPr="00E11FE7">
        <w:rPr>
          <w:rFonts w:ascii="Times New Roman" w:hAnsi="Times New Roman" w:cs="Times New Roman"/>
          <w:sz w:val="24"/>
          <w:szCs w:val="24"/>
        </w:rPr>
        <w:t>е/ индивидуальный номер налогоплательщика</w:t>
      </w:r>
    </w:p>
    <w:p w:rsidR="002206C2" w:rsidRPr="00E11FE7" w:rsidRDefault="002206C2" w:rsidP="007F6D55">
      <w:pPr>
        <w:pStyle w:val="Bodytext1"/>
        <w:shd w:val="clear" w:color="auto" w:fill="auto"/>
        <w:spacing w:before="0"/>
        <w:ind w:left="700" w:right="1760"/>
        <w:jc w:val="left"/>
        <w:rPr>
          <w:rFonts w:ascii="Times New Roman" w:hAnsi="Times New Roman" w:cs="Times New Roman"/>
          <w:sz w:val="24"/>
          <w:szCs w:val="24"/>
        </w:rPr>
      </w:pPr>
      <w:r w:rsidRPr="00E11FE7">
        <w:rPr>
          <w:rFonts w:ascii="Times New Roman" w:hAnsi="Times New Roman" w:cs="Times New Roman"/>
          <w:sz w:val="24"/>
          <w:szCs w:val="24"/>
        </w:rPr>
        <w:t>ж/ медицинскую книжку;</w:t>
      </w:r>
    </w:p>
    <w:p w:rsidR="002206C2" w:rsidRPr="00E11FE7" w:rsidRDefault="002206C2" w:rsidP="007F6D55">
      <w:pPr>
        <w:pStyle w:val="Bodytext1"/>
        <w:shd w:val="clear" w:color="auto" w:fill="auto"/>
        <w:spacing w:before="0"/>
        <w:ind w:left="80" w:right="20" w:firstLine="640"/>
        <w:rPr>
          <w:rFonts w:ascii="Times New Roman" w:hAnsi="Times New Roman" w:cs="Times New Roman"/>
          <w:sz w:val="24"/>
          <w:szCs w:val="24"/>
        </w:rPr>
      </w:pPr>
      <w:r w:rsidRPr="00E11FE7">
        <w:rPr>
          <w:rFonts w:ascii="Times New Roman" w:hAnsi="Times New Roman" w:cs="Times New Roman"/>
          <w:sz w:val="24"/>
          <w:szCs w:val="24"/>
        </w:rPr>
        <w:t>з/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2206C2" w:rsidRPr="00E11FE7" w:rsidRDefault="002206C2" w:rsidP="007F6D55">
      <w:pPr>
        <w:pStyle w:val="Bodytext1"/>
        <w:shd w:val="clear" w:color="auto" w:fill="auto"/>
        <w:spacing w:before="0"/>
        <w:ind w:left="79" w:right="23" w:firstLine="641"/>
        <w:rPr>
          <w:rFonts w:ascii="Times New Roman" w:hAnsi="Times New Roman" w:cs="Times New Roman"/>
          <w:sz w:val="24"/>
          <w:szCs w:val="24"/>
        </w:rPr>
      </w:pPr>
      <w:r w:rsidRPr="00E11FE7">
        <w:rPr>
          <w:rFonts w:ascii="Times New Roman" w:hAnsi="Times New Roman" w:cs="Times New Roman"/>
          <w:sz w:val="24"/>
          <w:szCs w:val="24"/>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2206C2" w:rsidRPr="00E11FE7" w:rsidRDefault="002206C2" w:rsidP="007F6D55">
      <w:pPr>
        <w:pStyle w:val="Bodytext1"/>
        <w:shd w:val="clear" w:color="auto" w:fill="auto"/>
        <w:spacing w:before="0"/>
        <w:ind w:left="79" w:right="23" w:firstLine="641"/>
        <w:rPr>
          <w:rFonts w:ascii="Times New Roman" w:hAnsi="Times New Roman" w:cs="Times New Roman"/>
          <w:sz w:val="24"/>
          <w:szCs w:val="24"/>
        </w:rPr>
      </w:pPr>
      <w:r w:rsidRPr="00E11FE7">
        <w:rPr>
          <w:rFonts w:ascii="Times New Roman" w:hAnsi="Times New Roman" w:cs="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206C2" w:rsidRPr="00E11FE7" w:rsidRDefault="002206C2" w:rsidP="007F6D55">
      <w:pPr>
        <w:pStyle w:val="Bodytext1"/>
        <w:shd w:val="clear" w:color="auto" w:fill="auto"/>
        <w:spacing w:before="0"/>
        <w:ind w:left="79" w:right="23" w:firstLine="641"/>
        <w:rPr>
          <w:rFonts w:ascii="Times New Roman" w:hAnsi="Times New Roman" w:cs="Times New Roman"/>
          <w:sz w:val="24"/>
          <w:szCs w:val="24"/>
        </w:rPr>
      </w:pPr>
      <w:r w:rsidRPr="00E11FE7">
        <w:rPr>
          <w:rFonts w:ascii="Times New Roman" w:hAnsi="Times New Roman" w:cs="Times New Roman"/>
          <w:sz w:val="24"/>
          <w:szCs w:val="24"/>
        </w:rPr>
        <w:t>При поступлении работника на работу или при переводе его в установленном порядке на другую работу, администрация обязана:</w:t>
      </w:r>
    </w:p>
    <w:p w:rsidR="002206C2" w:rsidRPr="00E11FE7" w:rsidRDefault="002206C2" w:rsidP="007F6D55">
      <w:pPr>
        <w:pStyle w:val="Bodytext1"/>
        <w:shd w:val="clear" w:color="auto" w:fill="auto"/>
        <w:spacing w:before="0"/>
        <w:ind w:left="80" w:right="20" w:firstLine="640"/>
        <w:rPr>
          <w:rFonts w:ascii="Times New Roman" w:hAnsi="Times New Roman" w:cs="Times New Roman"/>
          <w:sz w:val="24"/>
          <w:szCs w:val="24"/>
        </w:rPr>
      </w:pPr>
      <w:r w:rsidRPr="00E11FE7">
        <w:rPr>
          <w:rFonts w:ascii="Times New Roman" w:hAnsi="Times New Roman" w:cs="Times New Roman"/>
          <w:sz w:val="24"/>
          <w:szCs w:val="24"/>
        </w:rPr>
        <w:t>а/ознакомить работника с поручаемой работой, условиями, оплатой труда, разъяснить его права и обязанности (проводит отдел кадров);</w:t>
      </w:r>
    </w:p>
    <w:p w:rsidR="002206C2" w:rsidRPr="00E11FE7" w:rsidRDefault="002206C2" w:rsidP="00F5282A">
      <w:pPr>
        <w:pStyle w:val="Bodytext1"/>
        <w:numPr>
          <w:ilvl w:val="0"/>
          <w:numId w:val="2"/>
        </w:numPr>
        <w:shd w:val="clear" w:color="auto" w:fill="auto"/>
        <w:tabs>
          <w:tab w:val="left" w:pos="845"/>
        </w:tabs>
        <w:spacing w:before="0" w:line="274" w:lineRule="exact"/>
        <w:ind w:left="80" w:firstLine="640"/>
        <w:rPr>
          <w:rFonts w:ascii="Times New Roman" w:hAnsi="Times New Roman" w:cs="Times New Roman"/>
          <w:sz w:val="24"/>
          <w:szCs w:val="24"/>
        </w:rPr>
      </w:pPr>
      <w:r w:rsidRPr="00E11FE7">
        <w:rPr>
          <w:rFonts w:ascii="Times New Roman" w:hAnsi="Times New Roman" w:cs="Times New Roman"/>
          <w:sz w:val="24"/>
          <w:szCs w:val="24"/>
        </w:rPr>
        <w:t>Уставом техникума,</w:t>
      </w:r>
    </w:p>
    <w:p w:rsidR="002206C2" w:rsidRPr="00E11FE7" w:rsidRDefault="002206C2" w:rsidP="00F5282A">
      <w:pPr>
        <w:pStyle w:val="Bodytext1"/>
        <w:numPr>
          <w:ilvl w:val="0"/>
          <w:numId w:val="2"/>
        </w:numPr>
        <w:shd w:val="clear" w:color="auto" w:fill="auto"/>
        <w:tabs>
          <w:tab w:val="left" w:pos="850"/>
        </w:tabs>
        <w:spacing w:before="0" w:line="274" w:lineRule="exact"/>
        <w:ind w:left="80" w:firstLine="640"/>
        <w:rPr>
          <w:rFonts w:ascii="Times New Roman" w:hAnsi="Times New Roman" w:cs="Times New Roman"/>
          <w:sz w:val="24"/>
          <w:szCs w:val="24"/>
        </w:rPr>
      </w:pPr>
      <w:r w:rsidRPr="00E11FE7">
        <w:rPr>
          <w:rFonts w:ascii="Times New Roman" w:hAnsi="Times New Roman" w:cs="Times New Roman"/>
          <w:sz w:val="24"/>
          <w:szCs w:val="24"/>
        </w:rPr>
        <w:t>настоящими правилами,</w:t>
      </w:r>
    </w:p>
    <w:p w:rsidR="002206C2" w:rsidRPr="00E11FE7" w:rsidRDefault="002206C2" w:rsidP="00F5282A">
      <w:pPr>
        <w:pStyle w:val="Bodytext1"/>
        <w:numPr>
          <w:ilvl w:val="0"/>
          <w:numId w:val="2"/>
        </w:numPr>
        <w:shd w:val="clear" w:color="auto" w:fill="auto"/>
        <w:tabs>
          <w:tab w:val="left" w:pos="840"/>
        </w:tabs>
        <w:spacing w:before="0" w:line="274" w:lineRule="exact"/>
        <w:ind w:left="80" w:firstLine="640"/>
        <w:rPr>
          <w:rFonts w:ascii="Times New Roman" w:hAnsi="Times New Roman" w:cs="Times New Roman"/>
          <w:sz w:val="24"/>
          <w:szCs w:val="24"/>
        </w:rPr>
      </w:pPr>
      <w:r w:rsidRPr="00E11FE7">
        <w:rPr>
          <w:rFonts w:ascii="Times New Roman" w:hAnsi="Times New Roman" w:cs="Times New Roman"/>
          <w:sz w:val="24"/>
          <w:szCs w:val="24"/>
        </w:rPr>
        <w:t>должностной инструкцией работника,</w:t>
      </w:r>
    </w:p>
    <w:p w:rsidR="002206C2" w:rsidRPr="00E11FE7" w:rsidRDefault="002206C2" w:rsidP="00217E5F">
      <w:pPr>
        <w:pStyle w:val="Bodytext1"/>
        <w:numPr>
          <w:ilvl w:val="0"/>
          <w:numId w:val="2"/>
        </w:numPr>
        <w:shd w:val="clear" w:color="auto" w:fill="auto"/>
        <w:tabs>
          <w:tab w:val="left" w:pos="845"/>
        </w:tabs>
        <w:spacing w:before="0" w:line="274" w:lineRule="exact"/>
        <w:ind w:left="79" w:firstLine="641"/>
        <w:rPr>
          <w:rFonts w:ascii="Times New Roman" w:hAnsi="Times New Roman" w:cs="Times New Roman"/>
          <w:sz w:val="24"/>
          <w:szCs w:val="24"/>
        </w:rPr>
      </w:pPr>
      <w:r w:rsidRPr="00E11FE7">
        <w:rPr>
          <w:rFonts w:ascii="Times New Roman" w:hAnsi="Times New Roman" w:cs="Times New Roman"/>
          <w:sz w:val="24"/>
          <w:szCs w:val="24"/>
        </w:rPr>
        <w:t>иными локальными актами, регламентирующими трудовую деятельность работника</w:t>
      </w:r>
    </w:p>
    <w:p w:rsidR="002206C2" w:rsidRPr="00E11FE7" w:rsidRDefault="002206C2" w:rsidP="00217E5F">
      <w:pPr>
        <w:pStyle w:val="Bodytext1"/>
        <w:shd w:val="clear" w:color="auto" w:fill="auto"/>
        <w:spacing w:before="0"/>
        <w:ind w:left="79" w:right="23" w:firstLine="641"/>
        <w:rPr>
          <w:rFonts w:ascii="Times New Roman" w:hAnsi="Times New Roman" w:cs="Times New Roman"/>
          <w:sz w:val="24"/>
          <w:szCs w:val="24"/>
        </w:rPr>
      </w:pPr>
      <w:r w:rsidRPr="00E11FE7">
        <w:rPr>
          <w:rFonts w:ascii="Times New Roman" w:hAnsi="Times New Roman" w:cs="Times New Roman"/>
          <w:sz w:val="24"/>
          <w:szCs w:val="24"/>
        </w:rPr>
        <w:t>б) проинструктировать по технике безопасности, производственной санитарии, гигиене труда, противопожарной охране и другим правилам по охране труда (инструктаж проводится инженером по охране труда и технике безопасности с отметкой о проведении инструктажа в журнале);</w:t>
      </w:r>
    </w:p>
    <w:p w:rsidR="002206C2" w:rsidRPr="00E11FE7" w:rsidRDefault="002206C2" w:rsidP="00217E5F">
      <w:pPr>
        <w:pStyle w:val="Bodytext1"/>
        <w:shd w:val="clear" w:color="auto" w:fill="auto"/>
        <w:spacing w:before="0"/>
        <w:ind w:left="80" w:right="23" w:firstLine="640"/>
        <w:rPr>
          <w:rFonts w:ascii="Times New Roman" w:hAnsi="Times New Roman" w:cs="Times New Roman"/>
          <w:sz w:val="24"/>
          <w:szCs w:val="24"/>
        </w:rPr>
      </w:pPr>
      <w:r w:rsidRPr="00E11FE7">
        <w:rPr>
          <w:rFonts w:ascii="Times New Roman" w:hAnsi="Times New Roman" w:cs="Times New Roman"/>
          <w:sz w:val="24"/>
          <w:szCs w:val="24"/>
        </w:rPr>
        <w:t>На каждого работника ведется личное дело, после увольнения работника личное дело хранится в лицее.</w:t>
      </w:r>
    </w:p>
    <w:p w:rsidR="002206C2" w:rsidRPr="00E11FE7" w:rsidRDefault="002206C2" w:rsidP="00217E5F">
      <w:pPr>
        <w:pStyle w:val="Bodytext30"/>
        <w:framePr w:h="270" w:wrap="notBeside" w:vAnchor="text" w:hAnchor="margin" w:x="-243" w:y="1451"/>
        <w:shd w:val="clear" w:color="auto" w:fill="auto"/>
        <w:spacing w:line="270" w:lineRule="exact"/>
        <w:rPr>
          <w:rFonts w:ascii="Times New Roman" w:hAnsi="Times New Roman" w:cs="Times New Roman"/>
          <w:sz w:val="24"/>
          <w:szCs w:val="24"/>
        </w:rPr>
      </w:pPr>
    </w:p>
    <w:p w:rsidR="002206C2" w:rsidRPr="00E11FE7" w:rsidRDefault="002206C2" w:rsidP="00217E5F">
      <w:pPr>
        <w:pStyle w:val="Bodytext1"/>
        <w:shd w:val="clear" w:color="auto" w:fill="auto"/>
        <w:spacing w:before="0"/>
        <w:ind w:left="80" w:right="23" w:firstLine="640"/>
        <w:rPr>
          <w:rFonts w:ascii="Times New Roman" w:hAnsi="Times New Roman" w:cs="Times New Roman"/>
          <w:sz w:val="24"/>
          <w:szCs w:val="24"/>
        </w:rPr>
      </w:pPr>
      <w:r w:rsidRPr="00E11FE7">
        <w:rPr>
          <w:rFonts w:ascii="Times New Roman" w:hAnsi="Times New Roman" w:cs="Times New Roman"/>
          <w:sz w:val="24"/>
          <w:szCs w:val="24"/>
        </w:rPr>
        <w:t>Прекращение трудового договора может иметь место только по основаниям, предусмотренным законодательством. Работники имеют право расторгнуть трудовой договор, заключенный на неопределенный срок, предупредив об этом директора письменно за две недели. По истечении указанного предупреждения работник вправе прекратить работу, а администрация обязана выдать работнику трудовую книжку и произвести с ним расчёт. По соглашению между работником и администрацией трудовой договор, может быть расторгнут до истечения срока предупреждения об увольнении.</w:t>
      </w:r>
    </w:p>
    <w:p w:rsidR="002206C2" w:rsidRPr="00E11FE7" w:rsidRDefault="002206C2" w:rsidP="008F0BA4">
      <w:pPr>
        <w:pStyle w:val="Bodytext1"/>
        <w:shd w:val="clear" w:color="auto" w:fill="auto"/>
        <w:spacing w:before="0"/>
        <w:ind w:left="60" w:right="23" w:firstLine="660"/>
        <w:rPr>
          <w:rFonts w:ascii="Times New Roman" w:hAnsi="Times New Roman" w:cs="Times New Roman"/>
          <w:sz w:val="24"/>
          <w:szCs w:val="24"/>
        </w:rPr>
      </w:pPr>
      <w:r w:rsidRPr="00E11FE7">
        <w:rPr>
          <w:rFonts w:ascii="Times New Roman" w:hAnsi="Times New Roman" w:cs="Times New Roman"/>
          <w:sz w:val="24"/>
          <w:szCs w:val="24"/>
        </w:rPr>
        <w:t>До истечения срока предупреждения об увольнении работник имеет право в любое время отозвать своё заявление. Увольнение в этом случае не производится, если на его место не приглашен в письменной форме другой работник.</w:t>
      </w:r>
    </w:p>
    <w:p w:rsidR="002206C2" w:rsidRPr="00E11FE7" w:rsidRDefault="002206C2" w:rsidP="00217E5F">
      <w:pPr>
        <w:pStyle w:val="Bodytext1"/>
        <w:shd w:val="clear" w:color="auto" w:fill="auto"/>
        <w:spacing w:before="0"/>
        <w:ind w:left="62" w:right="23" w:firstLine="641"/>
        <w:rPr>
          <w:rFonts w:ascii="Times New Roman" w:hAnsi="Times New Roman" w:cs="Times New Roman"/>
          <w:sz w:val="24"/>
          <w:szCs w:val="24"/>
        </w:rPr>
      </w:pPr>
      <w:r w:rsidRPr="00E11FE7">
        <w:rPr>
          <w:rFonts w:ascii="Times New Roman" w:hAnsi="Times New Roman" w:cs="Times New Roman"/>
          <w:sz w:val="24"/>
          <w:szCs w:val="24"/>
        </w:rPr>
        <w:t>Срочный трудовой договор подлежит расторжению с истечением срока его действия, о чём работник предупреждается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Трудовой договор, заключенный на время исполнения определенной работы, расторгается по завершении этой работы. Трудовой договор, заключенный на время исполнения обязанностей отсутствующего работника, расторгается с выходом этого работника на работу. Трудовой договор, заключенный на время выполнения сезонной работы, расторгается по окончании определенного сезона.</w:t>
      </w:r>
    </w:p>
    <w:p w:rsidR="002206C2" w:rsidRPr="00E11FE7" w:rsidRDefault="002206C2" w:rsidP="008F0BA4">
      <w:pPr>
        <w:pStyle w:val="Bodytext1"/>
        <w:shd w:val="clear" w:color="auto" w:fill="auto"/>
        <w:spacing w:before="0"/>
        <w:ind w:left="62" w:right="23" w:firstLine="658"/>
        <w:rPr>
          <w:rFonts w:ascii="Times New Roman" w:hAnsi="Times New Roman" w:cs="Times New Roman"/>
          <w:sz w:val="24"/>
          <w:szCs w:val="24"/>
        </w:rPr>
      </w:pPr>
      <w:r w:rsidRPr="00E11FE7">
        <w:rPr>
          <w:rFonts w:ascii="Times New Roman" w:hAnsi="Times New Roman" w:cs="Times New Roman"/>
          <w:sz w:val="24"/>
          <w:szCs w:val="24"/>
        </w:rPr>
        <w:t>Прекращение трудового договора оформляется приказом директора по ГАПОУ СО «Саратовский техникум отраслевых технологий» . С приказом работодателя о прекращении трудового договора работник должен быть ознакомлен под роспись. В день увольнения администрация обязана выдать работнику его трудовую книжку с внесенной в неё записью об увольнении и произвести с ним окончательный расчёт. Записи об основании и о причине прекращении трудового договора в трудовую книжку должны вноситься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 Российской Федерации или иного Федерального закона. Днём увольнения считается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иными Федеральными законами сохранялось место работы (должность).</w:t>
      </w:r>
    </w:p>
    <w:p w:rsidR="002206C2" w:rsidRPr="00E11FE7" w:rsidRDefault="002206C2" w:rsidP="00217E5F">
      <w:pPr>
        <w:pStyle w:val="Bodytext1"/>
        <w:shd w:val="clear" w:color="auto" w:fill="auto"/>
        <w:spacing w:before="0" w:after="536"/>
        <w:ind w:left="62" w:right="23" w:firstLine="820"/>
        <w:rPr>
          <w:rFonts w:ascii="Times New Roman" w:hAnsi="Times New Roman" w:cs="Times New Roman"/>
          <w:sz w:val="24"/>
          <w:szCs w:val="24"/>
        </w:rPr>
      </w:pPr>
      <w:r w:rsidRPr="00E11FE7">
        <w:rPr>
          <w:rFonts w:ascii="Times New Roman" w:hAnsi="Times New Roman" w:cs="Times New Roman"/>
          <w:sz w:val="24"/>
          <w:szCs w:val="24"/>
        </w:rPr>
        <w:t xml:space="preserve">Директор техникума назначается приказом Учредителя. Трудовая книжка </w:t>
      </w:r>
      <w:r>
        <w:rPr>
          <w:rFonts w:ascii="Times New Roman" w:hAnsi="Times New Roman" w:cs="Times New Roman"/>
          <w:sz w:val="24"/>
          <w:szCs w:val="24"/>
        </w:rPr>
        <w:t>и личное дело директора техникума</w:t>
      </w:r>
      <w:r w:rsidRPr="00E11FE7">
        <w:rPr>
          <w:rFonts w:ascii="Times New Roman" w:hAnsi="Times New Roman" w:cs="Times New Roman"/>
          <w:sz w:val="24"/>
          <w:szCs w:val="24"/>
        </w:rPr>
        <w:t xml:space="preserve"> хранится у Учредителя.</w:t>
      </w:r>
    </w:p>
    <w:p w:rsidR="002206C2" w:rsidRPr="00E11FE7" w:rsidRDefault="002206C2" w:rsidP="00F5282A">
      <w:pPr>
        <w:pStyle w:val="Bodytext20"/>
        <w:shd w:val="clear" w:color="auto" w:fill="auto"/>
        <w:spacing w:before="0" w:line="278" w:lineRule="exact"/>
        <w:ind w:left="60" w:right="4660"/>
        <w:jc w:val="left"/>
        <w:rPr>
          <w:rFonts w:ascii="Times New Roman" w:hAnsi="Times New Roman" w:cs="Times New Roman"/>
          <w:b/>
          <w:bCs/>
          <w:sz w:val="24"/>
          <w:szCs w:val="24"/>
        </w:rPr>
      </w:pPr>
      <w:r w:rsidRPr="00E11FE7">
        <w:rPr>
          <w:rFonts w:ascii="Times New Roman" w:hAnsi="Times New Roman" w:cs="Times New Roman"/>
          <w:b/>
          <w:bCs/>
          <w:sz w:val="24"/>
          <w:szCs w:val="24"/>
        </w:rPr>
        <w:t>III. Основные права и обязанности работников. Работник имеет право на :</w:t>
      </w:r>
    </w:p>
    <w:p w:rsidR="002206C2" w:rsidRPr="00E11FE7" w:rsidRDefault="002206C2" w:rsidP="00217E5F">
      <w:pPr>
        <w:pStyle w:val="Bodytext1"/>
        <w:shd w:val="clear" w:color="auto" w:fill="auto"/>
        <w:spacing w:before="0" w:line="278" w:lineRule="exact"/>
        <w:ind w:left="62" w:right="20" w:firstLine="641"/>
        <w:rPr>
          <w:rFonts w:ascii="Times New Roman" w:hAnsi="Times New Roman" w:cs="Times New Roman"/>
          <w:sz w:val="24"/>
          <w:szCs w:val="24"/>
        </w:rPr>
      </w:pPr>
      <w:r w:rsidRPr="00E11FE7">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ТК РФ, иными федеральными законами;</w:t>
      </w:r>
    </w:p>
    <w:p w:rsidR="002206C2" w:rsidRPr="00E11FE7" w:rsidRDefault="002206C2" w:rsidP="00217E5F">
      <w:pPr>
        <w:pStyle w:val="Bodytext1"/>
        <w:shd w:val="clear" w:color="auto" w:fill="auto"/>
        <w:spacing w:before="0" w:line="278" w:lineRule="exact"/>
        <w:ind w:left="62" w:firstLine="641"/>
        <w:rPr>
          <w:rFonts w:ascii="Times New Roman" w:hAnsi="Times New Roman" w:cs="Times New Roman"/>
          <w:sz w:val="24"/>
          <w:szCs w:val="24"/>
        </w:rPr>
      </w:pPr>
      <w:r w:rsidRPr="00E11FE7">
        <w:rPr>
          <w:rFonts w:ascii="Times New Roman" w:hAnsi="Times New Roman" w:cs="Times New Roman"/>
          <w:sz w:val="24"/>
          <w:szCs w:val="24"/>
        </w:rPr>
        <w:t>-предоставление ему работы, обусловленной трудовым договором;</w:t>
      </w:r>
    </w:p>
    <w:p w:rsidR="002206C2" w:rsidRPr="00E11FE7" w:rsidRDefault="002206C2" w:rsidP="00217E5F">
      <w:pPr>
        <w:pStyle w:val="Bodytext1"/>
        <w:shd w:val="clear" w:color="auto" w:fill="auto"/>
        <w:spacing w:before="0" w:line="278" w:lineRule="exact"/>
        <w:ind w:left="62" w:right="20" w:firstLine="641"/>
        <w:rPr>
          <w:rFonts w:ascii="Times New Roman" w:hAnsi="Times New Roman" w:cs="Times New Roman"/>
          <w:sz w:val="24"/>
          <w:szCs w:val="24"/>
        </w:rPr>
      </w:pPr>
      <w:r w:rsidRPr="00E11FE7">
        <w:rPr>
          <w:rFonts w:ascii="Times New Roman" w:hAnsi="Times New Roman" w:cs="Times New Roman"/>
          <w:sz w:val="24"/>
          <w:szCs w:val="24"/>
        </w:rPr>
        <w:t>-рабочее место, соответствующее условиям, предусмотренными государственными стандартами организации и безопасности труда и коллективным договором;</w:t>
      </w:r>
    </w:p>
    <w:p w:rsidR="002206C2" w:rsidRPr="00E11FE7" w:rsidRDefault="002206C2" w:rsidP="00217E5F">
      <w:pPr>
        <w:pStyle w:val="Bodytext1"/>
        <w:shd w:val="clear" w:color="auto" w:fill="auto"/>
        <w:spacing w:before="0" w:line="278" w:lineRule="exact"/>
        <w:ind w:left="62" w:right="20" w:firstLine="641"/>
        <w:rPr>
          <w:rFonts w:ascii="Times New Roman" w:hAnsi="Times New Roman" w:cs="Times New Roman"/>
          <w:sz w:val="24"/>
          <w:szCs w:val="24"/>
        </w:rPr>
      </w:pPr>
      <w:r w:rsidRPr="00E11FE7">
        <w:rPr>
          <w:rFonts w:ascii="Times New Roman" w:hAnsi="Times New Roman" w:cs="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выполняемой работы;</w:t>
      </w:r>
    </w:p>
    <w:p w:rsidR="002206C2" w:rsidRPr="00E11FE7" w:rsidRDefault="002206C2" w:rsidP="00217E5F">
      <w:pPr>
        <w:pStyle w:val="Bodytext1"/>
        <w:shd w:val="clear" w:color="auto" w:fill="auto"/>
        <w:spacing w:before="0" w:line="278" w:lineRule="exact"/>
        <w:ind w:left="62" w:right="20" w:firstLine="641"/>
        <w:rPr>
          <w:rFonts w:ascii="Times New Roman" w:hAnsi="Times New Roman" w:cs="Times New Roman"/>
          <w:sz w:val="24"/>
          <w:szCs w:val="24"/>
        </w:rPr>
      </w:pPr>
      <w:r w:rsidRPr="00E11FE7">
        <w:rPr>
          <w:rFonts w:ascii="Times New Roman" w:hAnsi="Times New Roman" w:cs="Times New Roman"/>
          <w:sz w:val="24"/>
          <w:szCs w:val="24"/>
        </w:rPr>
        <w:t>-отдых, обеспечиваемый установлением нормальной продолжительности рабочего времени, предоставлением ежегодных выходных дней, нерабочих праздничных дней, оплачиваемых ежегодных отпусков, в том числе дополнительных;</w:t>
      </w:r>
    </w:p>
    <w:p w:rsidR="002206C2" w:rsidRPr="00E11FE7" w:rsidRDefault="002206C2" w:rsidP="00217E5F">
      <w:pPr>
        <w:pStyle w:val="Bodytext1"/>
        <w:shd w:val="clear" w:color="auto" w:fill="auto"/>
        <w:spacing w:before="0" w:line="278" w:lineRule="exact"/>
        <w:ind w:left="62" w:right="20" w:firstLine="641"/>
        <w:rPr>
          <w:rFonts w:ascii="Times New Roman" w:hAnsi="Times New Roman" w:cs="Times New Roman"/>
          <w:sz w:val="24"/>
          <w:szCs w:val="24"/>
        </w:rPr>
      </w:pPr>
      <w:r w:rsidRPr="00E11FE7">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2206C2" w:rsidRPr="00E11FE7" w:rsidRDefault="002206C2" w:rsidP="00217E5F">
      <w:pPr>
        <w:pStyle w:val="Bodytext1"/>
        <w:shd w:val="clear" w:color="auto" w:fill="auto"/>
        <w:spacing w:before="0" w:line="278" w:lineRule="exact"/>
        <w:ind w:left="62" w:right="20" w:firstLine="641"/>
        <w:rPr>
          <w:rFonts w:ascii="Times New Roman" w:hAnsi="Times New Roman" w:cs="Times New Roman"/>
          <w:sz w:val="24"/>
          <w:szCs w:val="24"/>
        </w:rPr>
      </w:pPr>
      <w:r w:rsidRPr="00E11FE7">
        <w:rPr>
          <w:rFonts w:ascii="Times New Roman" w:hAnsi="Times New Roman" w:cs="Times New Roman"/>
          <w:sz w:val="24"/>
          <w:szCs w:val="24"/>
        </w:rPr>
        <w:t>-профессиональную подготовку, переподготовку и повышение своей квалификации в порядке, установленном ТК РФ;</w:t>
      </w:r>
    </w:p>
    <w:p w:rsidR="002206C2" w:rsidRPr="00E11FE7" w:rsidRDefault="002206C2" w:rsidP="00217E5F">
      <w:pPr>
        <w:pStyle w:val="Bodytext1"/>
        <w:shd w:val="clear" w:color="auto" w:fill="auto"/>
        <w:tabs>
          <w:tab w:val="left" w:pos="775"/>
        </w:tabs>
        <w:spacing w:before="0" w:line="278" w:lineRule="exact"/>
        <w:ind w:left="62" w:right="20"/>
        <w:rPr>
          <w:rFonts w:ascii="Times New Roman" w:hAnsi="Times New Roman" w:cs="Times New Roman"/>
          <w:sz w:val="24"/>
          <w:szCs w:val="24"/>
        </w:rPr>
      </w:pPr>
      <w:r w:rsidRPr="00E11FE7">
        <w:rPr>
          <w:rFonts w:ascii="Times New Roman" w:hAnsi="Times New Roman" w:cs="Times New Roman"/>
          <w:sz w:val="24"/>
          <w:szCs w:val="24"/>
        </w:rPr>
        <w:tab/>
        <w:t>-выдачу карты</w:t>
      </w:r>
      <w:r w:rsidRPr="00E11FE7">
        <w:rPr>
          <w:rStyle w:val="Bodytext2TrebuchetMS"/>
          <w:rFonts w:ascii="Times New Roman" w:hAnsi="Times New Roman" w:cs="Times New Roman"/>
          <w:sz w:val="24"/>
          <w:szCs w:val="24"/>
        </w:rPr>
        <w:t xml:space="preserve"> Сбербанка</w:t>
      </w:r>
      <w:r w:rsidRPr="00E11FE7">
        <w:rPr>
          <w:rFonts w:ascii="Times New Roman" w:hAnsi="Times New Roman" w:cs="Times New Roman"/>
          <w:sz w:val="24"/>
          <w:szCs w:val="24"/>
        </w:rPr>
        <w:t xml:space="preserve"> для выплаты заработной платы по письменному заявлению работника;</w:t>
      </w:r>
    </w:p>
    <w:p w:rsidR="002206C2" w:rsidRPr="00E11FE7" w:rsidRDefault="002206C2" w:rsidP="00217E5F">
      <w:pPr>
        <w:pStyle w:val="Bodytext1"/>
        <w:shd w:val="clear" w:color="auto" w:fill="auto"/>
        <w:spacing w:before="0" w:line="278" w:lineRule="exact"/>
        <w:ind w:left="62" w:right="20" w:firstLine="640"/>
        <w:rPr>
          <w:rFonts w:ascii="Times New Roman" w:hAnsi="Times New Roman" w:cs="Times New Roman"/>
          <w:sz w:val="24"/>
          <w:szCs w:val="24"/>
        </w:rPr>
      </w:pPr>
      <w:r w:rsidRPr="00E11FE7">
        <w:rPr>
          <w:rFonts w:ascii="Times New Roman" w:hAnsi="Times New Roman" w:cs="Times New Roman"/>
          <w:sz w:val="24"/>
          <w:szCs w:val="24"/>
        </w:rPr>
        <w:t>-право на создание профессиональных союзов и вступление в них для защиты своих трудовых прав, свобод и законных интересов;</w:t>
      </w:r>
    </w:p>
    <w:p w:rsidR="002206C2" w:rsidRPr="00E11FE7" w:rsidRDefault="002206C2" w:rsidP="00217E5F">
      <w:pPr>
        <w:pStyle w:val="Bodytext1"/>
        <w:shd w:val="clear" w:color="auto" w:fill="auto"/>
        <w:tabs>
          <w:tab w:val="left" w:pos="756"/>
        </w:tabs>
        <w:spacing w:before="0" w:line="278" w:lineRule="exact"/>
        <w:ind w:left="62" w:right="20"/>
        <w:rPr>
          <w:rFonts w:ascii="Times New Roman" w:hAnsi="Times New Roman" w:cs="Times New Roman"/>
          <w:sz w:val="24"/>
          <w:szCs w:val="24"/>
        </w:rPr>
      </w:pPr>
      <w:r w:rsidRPr="00E11FE7">
        <w:rPr>
          <w:rFonts w:ascii="Times New Roman" w:hAnsi="Times New Roman" w:cs="Times New Roman"/>
          <w:sz w:val="24"/>
          <w:szCs w:val="24"/>
        </w:rPr>
        <w:tab/>
        <w:t>-участие в управлении учреждением в предусмотренных ТК РФ, иными федеральными законами и коллективным договором формах;</w:t>
      </w:r>
    </w:p>
    <w:p w:rsidR="002206C2" w:rsidRPr="00E11FE7" w:rsidRDefault="002206C2" w:rsidP="00217E5F">
      <w:pPr>
        <w:pStyle w:val="Bodytext1"/>
        <w:shd w:val="clear" w:color="auto" w:fill="auto"/>
        <w:spacing w:before="0"/>
        <w:ind w:left="62" w:right="20" w:firstLine="600"/>
        <w:rPr>
          <w:rFonts w:ascii="Times New Roman" w:hAnsi="Times New Roman" w:cs="Times New Roman"/>
          <w:sz w:val="24"/>
          <w:szCs w:val="24"/>
        </w:rPr>
      </w:pPr>
      <w:r w:rsidRPr="00E11FE7">
        <w:rPr>
          <w:rFonts w:ascii="Times New Roman" w:hAnsi="Times New Roman" w:cs="Times New Roman"/>
          <w:sz w:val="24"/>
          <w:szCs w:val="24"/>
        </w:rPr>
        <w:t>-ведение коллективных переговоров и заключение коллективных договоров и соглашений через профсоюзный комитет, а также на информацию о выполнении коллективного договора, соглашений;</w:t>
      </w:r>
    </w:p>
    <w:p w:rsidR="002206C2" w:rsidRPr="00E11FE7" w:rsidRDefault="002206C2" w:rsidP="00217E5F">
      <w:pPr>
        <w:pStyle w:val="Bodytext1"/>
        <w:shd w:val="clear" w:color="auto" w:fill="auto"/>
        <w:spacing w:before="0"/>
        <w:ind w:left="62" w:right="20" w:firstLine="600"/>
        <w:rPr>
          <w:rFonts w:ascii="Times New Roman" w:hAnsi="Times New Roman" w:cs="Times New Roman"/>
          <w:sz w:val="24"/>
          <w:szCs w:val="24"/>
        </w:rPr>
      </w:pPr>
      <w:r w:rsidRPr="00E11FE7">
        <w:rPr>
          <w:rFonts w:ascii="Times New Roman" w:hAnsi="Times New Roman" w:cs="Times New Roman"/>
          <w:sz w:val="24"/>
          <w:szCs w:val="24"/>
        </w:rPr>
        <w:t>-защиту своих трудовых прав, свобод и законных интересов всеми не защищенными законом способами;</w:t>
      </w:r>
    </w:p>
    <w:p w:rsidR="002206C2" w:rsidRPr="00E11FE7" w:rsidRDefault="002206C2" w:rsidP="00217E5F">
      <w:pPr>
        <w:pStyle w:val="Bodytext1"/>
        <w:shd w:val="clear" w:color="auto" w:fill="auto"/>
        <w:spacing w:before="0"/>
        <w:ind w:left="62" w:right="20" w:firstLine="600"/>
        <w:rPr>
          <w:rFonts w:ascii="Times New Roman" w:hAnsi="Times New Roman" w:cs="Times New Roman"/>
          <w:sz w:val="24"/>
          <w:szCs w:val="24"/>
        </w:rPr>
      </w:pPr>
      <w:r w:rsidRPr="00E11FE7">
        <w:rPr>
          <w:rFonts w:ascii="Times New Roman" w:hAnsi="Times New Roman" w:cs="Times New Roman"/>
          <w:sz w:val="24"/>
          <w:szCs w:val="24"/>
        </w:rPr>
        <w:t>-решение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2206C2" w:rsidRPr="00E11FE7" w:rsidRDefault="002206C2" w:rsidP="00217E5F">
      <w:pPr>
        <w:pStyle w:val="Bodytext1"/>
        <w:shd w:val="clear" w:color="auto" w:fill="auto"/>
        <w:spacing w:before="0"/>
        <w:ind w:left="62" w:right="20" w:firstLine="600"/>
        <w:rPr>
          <w:rFonts w:ascii="Times New Roman" w:hAnsi="Times New Roman" w:cs="Times New Roman"/>
          <w:sz w:val="24"/>
          <w:szCs w:val="24"/>
        </w:rPr>
      </w:pPr>
      <w:r w:rsidRPr="00E11FE7">
        <w:rPr>
          <w:rFonts w:ascii="Times New Roman" w:hAnsi="Times New Roman" w:cs="Times New Roman"/>
          <w:sz w:val="24"/>
          <w:szCs w:val="24"/>
        </w:rPr>
        <w:t>-возмещение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2206C2" w:rsidRPr="00E11FE7" w:rsidRDefault="002206C2" w:rsidP="00217E5F">
      <w:pPr>
        <w:pStyle w:val="Bodytext1"/>
        <w:shd w:val="clear" w:color="auto" w:fill="auto"/>
        <w:spacing w:before="0"/>
        <w:ind w:left="62" w:firstLine="600"/>
        <w:rPr>
          <w:rFonts w:ascii="Times New Roman" w:hAnsi="Times New Roman" w:cs="Times New Roman"/>
          <w:sz w:val="24"/>
          <w:szCs w:val="24"/>
        </w:rPr>
      </w:pPr>
      <w:r w:rsidRPr="00E11FE7">
        <w:rPr>
          <w:rFonts w:ascii="Times New Roman" w:hAnsi="Times New Roman" w:cs="Times New Roman"/>
          <w:sz w:val="24"/>
          <w:szCs w:val="24"/>
        </w:rPr>
        <w:t>-защиту персональных данных, хранящихся у работодателя;</w:t>
      </w:r>
    </w:p>
    <w:p w:rsidR="002206C2" w:rsidRPr="00E11FE7" w:rsidRDefault="002206C2" w:rsidP="00217E5F">
      <w:pPr>
        <w:pStyle w:val="Bodytext1"/>
        <w:shd w:val="clear" w:color="auto" w:fill="auto"/>
        <w:spacing w:before="0"/>
        <w:ind w:left="62" w:right="20" w:firstLine="600"/>
        <w:rPr>
          <w:rFonts w:ascii="Times New Roman" w:hAnsi="Times New Roman" w:cs="Times New Roman"/>
          <w:sz w:val="24"/>
          <w:szCs w:val="24"/>
        </w:rPr>
      </w:pPr>
      <w:r w:rsidRPr="00E11FE7">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2206C2" w:rsidRPr="00E11FE7" w:rsidRDefault="002206C2" w:rsidP="00217E5F">
      <w:pPr>
        <w:pStyle w:val="Bodytext1"/>
        <w:numPr>
          <w:ilvl w:val="0"/>
          <w:numId w:val="2"/>
        </w:numPr>
        <w:shd w:val="clear" w:color="auto" w:fill="auto"/>
        <w:tabs>
          <w:tab w:val="left" w:pos="852"/>
        </w:tabs>
        <w:spacing w:before="0" w:line="274" w:lineRule="exact"/>
        <w:ind w:left="60" w:right="20" w:firstLine="600"/>
        <w:rPr>
          <w:rFonts w:ascii="Times New Roman" w:hAnsi="Times New Roman" w:cs="Times New Roman"/>
          <w:sz w:val="24"/>
          <w:szCs w:val="24"/>
        </w:rPr>
      </w:pPr>
      <w:r w:rsidRPr="00E11FE7">
        <w:rPr>
          <w:rFonts w:ascii="Times New Roman" w:hAnsi="Times New Roman" w:cs="Times New Roman"/>
          <w:sz w:val="24"/>
          <w:szCs w:val="24"/>
        </w:rPr>
        <w:t>отдых, обеспечиваемый установлением нормальной продолжительности рабочего вре</w:t>
      </w:r>
      <w:r w:rsidRPr="00E11FE7">
        <w:rPr>
          <w:rFonts w:ascii="Times New Roman" w:hAnsi="Times New Roman" w:cs="Times New Roman"/>
          <w:sz w:val="24"/>
          <w:szCs w:val="24"/>
        </w:rPr>
        <w:softHyphen/>
        <w:t>мени, сокращенного рабочего времени для отдельных профессий и категорий работников, пре</w:t>
      </w:r>
      <w:r w:rsidRPr="00E11FE7">
        <w:rPr>
          <w:rFonts w:ascii="Times New Roman" w:hAnsi="Times New Roman" w:cs="Times New Roman"/>
          <w:sz w:val="24"/>
          <w:szCs w:val="24"/>
        </w:rPr>
        <w:softHyphen/>
        <w:t>доставлением еженедельных выходных дней, нерабочих праздничных дней, оплачиваемых еже</w:t>
      </w:r>
      <w:r w:rsidRPr="00E11FE7">
        <w:rPr>
          <w:rFonts w:ascii="Times New Roman" w:hAnsi="Times New Roman" w:cs="Times New Roman"/>
          <w:sz w:val="24"/>
          <w:szCs w:val="24"/>
        </w:rPr>
        <w:softHyphen/>
        <w:t>годных отпусков, в том числе удлиненных для отдельных категорий работников; Педагогические работники лицея, кроме перечисленных прав, имеют право на:</w:t>
      </w:r>
    </w:p>
    <w:p w:rsidR="002206C2" w:rsidRPr="00E11FE7" w:rsidRDefault="002206C2" w:rsidP="00F5282A">
      <w:pPr>
        <w:pStyle w:val="Bodytext1"/>
        <w:numPr>
          <w:ilvl w:val="0"/>
          <w:numId w:val="2"/>
        </w:numPr>
        <w:shd w:val="clear" w:color="auto" w:fill="auto"/>
        <w:tabs>
          <w:tab w:val="left" w:pos="823"/>
        </w:tabs>
        <w:spacing w:before="0" w:line="274" w:lineRule="exact"/>
        <w:ind w:left="60" w:right="20" w:firstLine="600"/>
        <w:rPr>
          <w:rFonts w:ascii="Times New Roman" w:hAnsi="Times New Roman" w:cs="Times New Roman"/>
          <w:sz w:val="24"/>
          <w:szCs w:val="24"/>
        </w:rPr>
      </w:pPr>
      <w:r w:rsidRPr="00E11FE7">
        <w:rPr>
          <w:rFonts w:ascii="Times New Roman" w:hAnsi="Times New Roman" w:cs="Times New Roman"/>
          <w:sz w:val="24"/>
          <w:szCs w:val="24"/>
        </w:rPr>
        <w:t>свободу преподавания, свободное выражение своего мнения, свободу от вмешательства в профессиональную деятельность;</w:t>
      </w:r>
    </w:p>
    <w:p w:rsidR="002206C2" w:rsidRPr="00E11FE7" w:rsidRDefault="002206C2" w:rsidP="00F5282A">
      <w:pPr>
        <w:pStyle w:val="Bodytext1"/>
        <w:numPr>
          <w:ilvl w:val="0"/>
          <w:numId w:val="2"/>
        </w:numPr>
        <w:shd w:val="clear" w:color="auto" w:fill="auto"/>
        <w:tabs>
          <w:tab w:val="left" w:pos="823"/>
        </w:tabs>
        <w:spacing w:before="0" w:line="274" w:lineRule="exact"/>
        <w:ind w:left="60" w:right="20" w:firstLine="600"/>
        <w:rPr>
          <w:rFonts w:ascii="Times New Roman" w:hAnsi="Times New Roman" w:cs="Times New Roman"/>
          <w:sz w:val="24"/>
          <w:szCs w:val="24"/>
        </w:rPr>
      </w:pPr>
    </w:p>
    <w:p w:rsidR="002206C2" w:rsidRPr="00E11FE7" w:rsidRDefault="002206C2" w:rsidP="008B03CE">
      <w:pPr>
        <w:spacing w:line="240" w:lineRule="auto"/>
        <w:ind w:firstLine="720"/>
        <w:jc w:val="both"/>
        <w:rPr>
          <w:rFonts w:ascii="Times New Roman" w:hAnsi="Times New Roman" w:cs="Times New Roman"/>
          <w:sz w:val="24"/>
          <w:szCs w:val="24"/>
        </w:rPr>
      </w:pPr>
      <w:r w:rsidRPr="00E11FE7">
        <w:rPr>
          <w:rFonts w:ascii="Times New Roman" w:hAnsi="Times New Roman" w:cs="Times New Roman"/>
          <w:sz w:val="24"/>
          <w:szCs w:val="24"/>
        </w:rPr>
        <w:t>- свободу выбора и использования педагогически обоснованных форм, средств, методов обучения и воспитания;</w:t>
      </w:r>
    </w:p>
    <w:p w:rsidR="002206C2" w:rsidRPr="00E11FE7" w:rsidRDefault="002206C2" w:rsidP="008B03CE">
      <w:pPr>
        <w:ind w:firstLine="720"/>
        <w:jc w:val="both"/>
        <w:rPr>
          <w:rFonts w:ascii="Times New Roman" w:hAnsi="Times New Roman" w:cs="Times New Roman"/>
          <w:sz w:val="24"/>
          <w:szCs w:val="24"/>
        </w:rPr>
      </w:pPr>
      <w:r w:rsidRPr="00E11FE7">
        <w:rPr>
          <w:rFonts w:ascii="Times New Roman" w:hAnsi="Times New Roman" w:cs="Times New Roman"/>
          <w:sz w:val="24"/>
          <w:szCs w:val="24"/>
        </w:rPr>
        <w:t>- творческую инициативу, разработку и применение авторских программ и методов обучения и воспитания в пределах реализуемой программы, отдельного учебного предмета, курса, дисциплины (модуля);</w:t>
      </w:r>
    </w:p>
    <w:p w:rsidR="002206C2" w:rsidRPr="00E11FE7" w:rsidRDefault="002206C2" w:rsidP="008B03CE">
      <w:pPr>
        <w:ind w:firstLine="720"/>
        <w:jc w:val="both"/>
        <w:rPr>
          <w:rFonts w:ascii="Times New Roman" w:hAnsi="Times New Roman" w:cs="Times New Roman"/>
          <w:sz w:val="24"/>
          <w:szCs w:val="24"/>
        </w:rPr>
      </w:pPr>
      <w:r w:rsidRPr="00E11FE7">
        <w:rPr>
          <w:rFonts w:ascii="Times New Roman" w:hAnsi="Times New Roman" w:cs="Times New Roman"/>
          <w:sz w:val="24"/>
          <w:szCs w:val="24"/>
        </w:rPr>
        <w:t>-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206C2" w:rsidRPr="00E11FE7" w:rsidRDefault="002206C2" w:rsidP="008B03CE">
      <w:pPr>
        <w:ind w:firstLine="720"/>
        <w:jc w:val="both"/>
        <w:rPr>
          <w:rFonts w:ascii="Times New Roman" w:hAnsi="Times New Roman" w:cs="Times New Roman"/>
          <w:sz w:val="24"/>
          <w:szCs w:val="24"/>
        </w:rPr>
      </w:pPr>
      <w:r w:rsidRPr="00E11FE7">
        <w:rPr>
          <w:rFonts w:ascii="Times New Roman" w:hAnsi="Times New Roman" w:cs="Times New Roman"/>
          <w:sz w:val="24"/>
          <w:szCs w:val="24"/>
        </w:rPr>
        <w:t>-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206C2" w:rsidRPr="00E11FE7" w:rsidRDefault="002206C2" w:rsidP="008B03CE">
      <w:pPr>
        <w:ind w:firstLine="720"/>
        <w:jc w:val="both"/>
        <w:rPr>
          <w:rFonts w:ascii="Times New Roman" w:hAnsi="Times New Roman" w:cs="Times New Roman"/>
          <w:sz w:val="24"/>
          <w:szCs w:val="24"/>
        </w:rPr>
      </w:pPr>
      <w:r w:rsidRPr="00E11FE7">
        <w:rPr>
          <w:rFonts w:ascii="Times New Roman" w:hAnsi="Times New Roman" w:cs="Times New Roman"/>
          <w:sz w:val="24"/>
          <w:szCs w:val="24"/>
        </w:rPr>
        <w:t>-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206C2" w:rsidRPr="00E11FE7" w:rsidRDefault="002206C2" w:rsidP="008B03CE">
      <w:pPr>
        <w:ind w:firstLine="720"/>
        <w:jc w:val="both"/>
        <w:rPr>
          <w:rFonts w:ascii="Times New Roman" w:hAnsi="Times New Roman" w:cs="Times New Roman"/>
          <w:sz w:val="24"/>
          <w:szCs w:val="24"/>
        </w:rPr>
      </w:pPr>
      <w:r w:rsidRPr="00E11FE7">
        <w:rPr>
          <w:rFonts w:ascii="Times New Roman" w:hAnsi="Times New Roman" w:cs="Times New Roman"/>
          <w:sz w:val="24"/>
          <w:szCs w:val="24"/>
        </w:rPr>
        <w:t>- бесплатное пользование библиотеками и информационными ресурсами, а также доступ в порядке, установленном лока</w:t>
      </w:r>
      <w:r>
        <w:rPr>
          <w:rFonts w:ascii="Times New Roman" w:hAnsi="Times New Roman" w:cs="Times New Roman"/>
          <w:sz w:val="24"/>
          <w:szCs w:val="24"/>
        </w:rPr>
        <w:t>льными нормативными актами техникума</w:t>
      </w:r>
      <w:r w:rsidRPr="00E11FE7">
        <w:rPr>
          <w:rFonts w:ascii="Times New Roman" w:hAnsi="Times New Roman" w:cs="Times New Roman"/>
          <w:sz w:val="24"/>
          <w:szCs w:val="24"/>
        </w:rPr>
        <w:t>, к информационным 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2206C2" w:rsidRPr="00E11FE7" w:rsidRDefault="002206C2" w:rsidP="008B03CE">
      <w:pPr>
        <w:ind w:firstLine="720"/>
        <w:jc w:val="both"/>
        <w:rPr>
          <w:rFonts w:ascii="Times New Roman" w:hAnsi="Times New Roman" w:cs="Times New Roman"/>
          <w:sz w:val="24"/>
          <w:szCs w:val="24"/>
        </w:rPr>
      </w:pPr>
      <w:r w:rsidRPr="00E11FE7">
        <w:rPr>
          <w:rFonts w:ascii="Times New Roman" w:hAnsi="Times New Roman" w:cs="Times New Roman"/>
          <w:sz w:val="24"/>
          <w:szCs w:val="24"/>
        </w:rPr>
        <w:t>- бесплатное пользование образовательными, методич</w:t>
      </w:r>
      <w:r>
        <w:rPr>
          <w:rFonts w:ascii="Times New Roman" w:hAnsi="Times New Roman" w:cs="Times New Roman"/>
          <w:sz w:val="24"/>
          <w:szCs w:val="24"/>
        </w:rPr>
        <w:t>ескими и научными услугами техникума</w:t>
      </w:r>
      <w:r w:rsidRPr="00E11FE7">
        <w:rPr>
          <w:rFonts w:ascii="Times New Roman" w:hAnsi="Times New Roman" w:cs="Times New Roman"/>
          <w:sz w:val="24"/>
          <w:szCs w:val="24"/>
        </w:rPr>
        <w:t xml:space="preserve"> в порядке, установленном законодательством Российской Федерации или локальными нормативными актами;</w:t>
      </w:r>
    </w:p>
    <w:p w:rsidR="002206C2" w:rsidRPr="00E11FE7" w:rsidRDefault="002206C2" w:rsidP="008B03CE">
      <w:pPr>
        <w:ind w:firstLine="720"/>
        <w:jc w:val="both"/>
        <w:rPr>
          <w:rFonts w:ascii="Times New Roman" w:hAnsi="Times New Roman" w:cs="Times New Roman"/>
          <w:sz w:val="24"/>
          <w:szCs w:val="24"/>
        </w:rPr>
      </w:pPr>
      <w:r>
        <w:rPr>
          <w:rFonts w:ascii="Times New Roman" w:hAnsi="Times New Roman" w:cs="Times New Roman"/>
          <w:sz w:val="24"/>
          <w:szCs w:val="24"/>
        </w:rPr>
        <w:t>- участие в управлении техникумом</w:t>
      </w:r>
      <w:r w:rsidRPr="00E11FE7">
        <w:rPr>
          <w:rFonts w:ascii="Times New Roman" w:hAnsi="Times New Roman" w:cs="Times New Roman"/>
          <w:sz w:val="24"/>
          <w:szCs w:val="24"/>
        </w:rPr>
        <w:t>, в том числе в коллегиальных органах управления, в поря</w:t>
      </w:r>
      <w:r>
        <w:rPr>
          <w:rFonts w:ascii="Times New Roman" w:hAnsi="Times New Roman" w:cs="Times New Roman"/>
          <w:sz w:val="24"/>
          <w:szCs w:val="24"/>
        </w:rPr>
        <w:t>дке, установленном уставом  техникума</w:t>
      </w:r>
      <w:r w:rsidRPr="00E11FE7">
        <w:rPr>
          <w:rFonts w:ascii="Times New Roman" w:hAnsi="Times New Roman" w:cs="Times New Roman"/>
          <w:sz w:val="24"/>
          <w:szCs w:val="24"/>
        </w:rPr>
        <w:t>;</w:t>
      </w:r>
    </w:p>
    <w:p w:rsidR="002206C2" w:rsidRPr="00E11FE7" w:rsidRDefault="002206C2" w:rsidP="008B03CE">
      <w:pPr>
        <w:ind w:firstLine="720"/>
        <w:jc w:val="both"/>
        <w:rPr>
          <w:rFonts w:ascii="Times New Roman" w:hAnsi="Times New Roman" w:cs="Times New Roman"/>
          <w:sz w:val="24"/>
          <w:szCs w:val="24"/>
        </w:rPr>
      </w:pPr>
      <w:r w:rsidRPr="00E11FE7">
        <w:rPr>
          <w:rFonts w:ascii="Times New Roman" w:hAnsi="Times New Roman" w:cs="Times New Roman"/>
          <w:sz w:val="24"/>
          <w:szCs w:val="24"/>
        </w:rPr>
        <w:t>- участие в обсуждении вопросов, относящихся к деятельно</w:t>
      </w:r>
      <w:r>
        <w:rPr>
          <w:rFonts w:ascii="Times New Roman" w:hAnsi="Times New Roman" w:cs="Times New Roman"/>
          <w:sz w:val="24"/>
          <w:szCs w:val="24"/>
        </w:rPr>
        <w:t>сти техникума</w:t>
      </w:r>
      <w:r w:rsidRPr="00E11FE7">
        <w:rPr>
          <w:rFonts w:ascii="Times New Roman" w:hAnsi="Times New Roman" w:cs="Times New Roman"/>
          <w:sz w:val="24"/>
          <w:szCs w:val="24"/>
        </w:rPr>
        <w:t>, в том числе через органы управления и общественные организации;</w:t>
      </w:r>
    </w:p>
    <w:p w:rsidR="002206C2" w:rsidRPr="00E11FE7" w:rsidRDefault="002206C2" w:rsidP="008B03CE">
      <w:pPr>
        <w:ind w:firstLine="720"/>
        <w:jc w:val="both"/>
        <w:rPr>
          <w:rFonts w:ascii="Times New Roman" w:hAnsi="Times New Roman" w:cs="Times New Roman"/>
          <w:sz w:val="24"/>
          <w:szCs w:val="24"/>
        </w:rPr>
      </w:pPr>
      <w:r w:rsidRPr="00E11FE7">
        <w:rPr>
          <w:rFonts w:ascii="Times New Roman" w:hAnsi="Times New Roman" w:cs="Times New Roman"/>
          <w:sz w:val="24"/>
          <w:szCs w:val="24"/>
        </w:rPr>
        <w:t>- объединение в общественные профессиональные организации в формах и порядке, которые установлены законодательством Российской Федерации;</w:t>
      </w:r>
    </w:p>
    <w:p w:rsidR="002206C2" w:rsidRPr="00E11FE7" w:rsidRDefault="002206C2" w:rsidP="008B03CE">
      <w:pPr>
        <w:ind w:firstLine="720"/>
        <w:jc w:val="both"/>
        <w:rPr>
          <w:rFonts w:ascii="Times New Roman" w:hAnsi="Times New Roman" w:cs="Times New Roman"/>
          <w:sz w:val="24"/>
          <w:szCs w:val="24"/>
        </w:rPr>
      </w:pPr>
      <w:r w:rsidRPr="00E11FE7">
        <w:rPr>
          <w:rFonts w:ascii="Times New Roman" w:hAnsi="Times New Roman" w:cs="Times New Roman"/>
          <w:sz w:val="24"/>
          <w:szCs w:val="24"/>
        </w:rPr>
        <w:t>- обращение в комиссию по урегулированию споров между участниками образовательных отношений;</w:t>
      </w:r>
    </w:p>
    <w:p w:rsidR="002206C2" w:rsidRPr="00E11FE7" w:rsidRDefault="002206C2" w:rsidP="008B03CE">
      <w:pPr>
        <w:ind w:firstLine="720"/>
        <w:jc w:val="both"/>
        <w:rPr>
          <w:rFonts w:ascii="Times New Roman" w:hAnsi="Times New Roman" w:cs="Times New Roman"/>
          <w:sz w:val="24"/>
          <w:szCs w:val="24"/>
        </w:rPr>
      </w:pPr>
      <w:r w:rsidRPr="00E11FE7">
        <w:rPr>
          <w:rFonts w:ascii="Times New Roman" w:hAnsi="Times New Roman" w:cs="Times New Roman"/>
          <w:sz w:val="24"/>
          <w:szCs w:val="24"/>
        </w:rPr>
        <w:t>-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206C2" w:rsidRPr="00E11FE7" w:rsidRDefault="002206C2" w:rsidP="00F5282A">
      <w:pPr>
        <w:pStyle w:val="Bodytext1"/>
        <w:numPr>
          <w:ilvl w:val="0"/>
          <w:numId w:val="2"/>
        </w:numPr>
        <w:shd w:val="clear" w:color="auto" w:fill="auto"/>
        <w:tabs>
          <w:tab w:val="left" w:pos="780"/>
        </w:tabs>
        <w:spacing w:before="0" w:line="274" w:lineRule="exact"/>
        <w:ind w:left="60" w:firstLine="600"/>
        <w:rPr>
          <w:rFonts w:ascii="Times New Roman" w:hAnsi="Times New Roman" w:cs="Times New Roman"/>
          <w:sz w:val="24"/>
          <w:szCs w:val="24"/>
        </w:rPr>
      </w:pPr>
      <w:r w:rsidRPr="00E11FE7">
        <w:rPr>
          <w:rFonts w:ascii="Times New Roman" w:hAnsi="Times New Roman" w:cs="Times New Roman"/>
          <w:sz w:val="24"/>
          <w:szCs w:val="24"/>
        </w:rPr>
        <w:t>сокращенную продолжительность рабочего времени;</w:t>
      </w:r>
    </w:p>
    <w:p w:rsidR="002206C2" w:rsidRPr="00E11FE7" w:rsidRDefault="002206C2" w:rsidP="008B03CE">
      <w:pPr>
        <w:pStyle w:val="Bodytext1"/>
        <w:shd w:val="clear" w:color="auto" w:fill="auto"/>
        <w:tabs>
          <w:tab w:val="left" w:pos="780"/>
        </w:tabs>
        <w:spacing w:before="0" w:line="274" w:lineRule="exact"/>
        <w:rPr>
          <w:rFonts w:ascii="Times New Roman" w:hAnsi="Times New Roman" w:cs="Times New Roman"/>
          <w:sz w:val="24"/>
          <w:szCs w:val="24"/>
        </w:rPr>
      </w:pPr>
    </w:p>
    <w:p w:rsidR="002206C2" w:rsidRPr="00E11FE7" w:rsidRDefault="002206C2" w:rsidP="00F5282A">
      <w:pPr>
        <w:pStyle w:val="Bodytext1"/>
        <w:numPr>
          <w:ilvl w:val="0"/>
          <w:numId w:val="2"/>
        </w:numPr>
        <w:shd w:val="clear" w:color="auto" w:fill="auto"/>
        <w:tabs>
          <w:tab w:val="left" w:pos="790"/>
        </w:tabs>
        <w:spacing w:before="0" w:line="274" w:lineRule="exact"/>
        <w:ind w:left="60" w:firstLine="600"/>
        <w:rPr>
          <w:rFonts w:ascii="Times New Roman" w:hAnsi="Times New Roman" w:cs="Times New Roman"/>
          <w:sz w:val="24"/>
          <w:szCs w:val="24"/>
        </w:rPr>
      </w:pPr>
      <w:r w:rsidRPr="00E11FE7">
        <w:rPr>
          <w:rFonts w:ascii="Times New Roman" w:hAnsi="Times New Roman" w:cs="Times New Roman"/>
          <w:sz w:val="24"/>
          <w:szCs w:val="24"/>
        </w:rPr>
        <w:t>удлиненный оплачиваемый отпуск в соответствии с законодательством РФ;</w:t>
      </w:r>
    </w:p>
    <w:p w:rsidR="002206C2" w:rsidRPr="00E11FE7" w:rsidRDefault="002206C2" w:rsidP="008B03CE">
      <w:pPr>
        <w:pStyle w:val="Bodytext1"/>
        <w:shd w:val="clear" w:color="auto" w:fill="auto"/>
        <w:tabs>
          <w:tab w:val="left" w:pos="790"/>
        </w:tabs>
        <w:spacing w:before="0" w:line="274" w:lineRule="exact"/>
        <w:rPr>
          <w:rFonts w:ascii="Times New Roman" w:hAnsi="Times New Roman" w:cs="Times New Roman"/>
          <w:sz w:val="24"/>
          <w:szCs w:val="24"/>
        </w:rPr>
      </w:pPr>
    </w:p>
    <w:p w:rsidR="002206C2" w:rsidRPr="00E11FE7" w:rsidRDefault="002206C2" w:rsidP="008B03CE">
      <w:pPr>
        <w:pStyle w:val="Bodytext1"/>
        <w:numPr>
          <w:ilvl w:val="0"/>
          <w:numId w:val="2"/>
        </w:numPr>
        <w:shd w:val="clear" w:color="auto" w:fill="auto"/>
        <w:tabs>
          <w:tab w:val="left" w:pos="780"/>
        </w:tabs>
        <w:spacing w:before="0" w:line="274" w:lineRule="exact"/>
        <w:ind w:left="60" w:right="20" w:firstLine="600"/>
        <w:rPr>
          <w:rFonts w:ascii="Times New Roman" w:hAnsi="Times New Roman" w:cs="Times New Roman"/>
          <w:sz w:val="24"/>
          <w:szCs w:val="24"/>
        </w:rPr>
      </w:pPr>
      <w:r w:rsidRPr="00E11FE7">
        <w:rPr>
          <w:rFonts w:ascii="Times New Roman" w:hAnsi="Times New Roman" w:cs="Times New Roman"/>
          <w:sz w:val="24"/>
          <w:szCs w:val="24"/>
        </w:rPr>
        <w:t>длительный отпуск сроком до одного года, предоставляемый не реже чем через каждые 10 лет непрерывной преподавательской работы в порядке, устанавливаемом Учредителем;</w:t>
      </w:r>
    </w:p>
    <w:p w:rsidR="002206C2" w:rsidRPr="00E11FE7" w:rsidRDefault="002206C2" w:rsidP="008B03CE">
      <w:pPr>
        <w:pStyle w:val="Bodytext1"/>
        <w:shd w:val="clear" w:color="auto" w:fill="auto"/>
        <w:tabs>
          <w:tab w:val="left" w:pos="780"/>
        </w:tabs>
        <w:spacing w:before="0" w:line="274" w:lineRule="exact"/>
        <w:ind w:right="20"/>
        <w:rPr>
          <w:rFonts w:ascii="Times New Roman" w:hAnsi="Times New Roman" w:cs="Times New Roman"/>
          <w:sz w:val="24"/>
          <w:szCs w:val="24"/>
        </w:rPr>
      </w:pPr>
    </w:p>
    <w:p w:rsidR="002206C2" w:rsidRPr="00E11FE7" w:rsidRDefault="002206C2" w:rsidP="008B03CE">
      <w:pPr>
        <w:pStyle w:val="Bodytext1"/>
        <w:numPr>
          <w:ilvl w:val="0"/>
          <w:numId w:val="2"/>
        </w:numPr>
        <w:shd w:val="clear" w:color="auto" w:fill="auto"/>
        <w:tabs>
          <w:tab w:val="left" w:pos="780"/>
        </w:tabs>
        <w:spacing w:before="0" w:line="274" w:lineRule="exact"/>
        <w:ind w:left="60" w:right="20" w:firstLine="600"/>
        <w:rPr>
          <w:rFonts w:ascii="Times New Roman" w:hAnsi="Times New Roman" w:cs="Times New Roman"/>
          <w:sz w:val="24"/>
          <w:szCs w:val="24"/>
        </w:rPr>
      </w:pPr>
      <w:r w:rsidRPr="00E11FE7">
        <w:rPr>
          <w:rFonts w:ascii="Times New Roman" w:hAnsi="Times New Roman" w:cs="Times New Roman"/>
          <w:sz w:val="24"/>
          <w:szCs w:val="24"/>
        </w:rPr>
        <w:t xml:space="preserve">получение ежемесячной денежной компенсации за применение в работе информационных технологий в размере, устанавливаемом органом местного самоуправления. </w:t>
      </w:r>
    </w:p>
    <w:p w:rsidR="002206C2" w:rsidRPr="00E11FE7" w:rsidRDefault="002206C2" w:rsidP="00217E5F">
      <w:pPr>
        <w:pStyle w:val="Bodytext1"/>
        <w:shd w:val="clear" w:color="auto" w:fill="auto"/>
        <w:spacing w:before="0" w:line="240" w:lineRule="auto"/>
        <w:ind w:left="62" w:right="7100"/>
        <w:jc w:val="left"/>
        <w:rPr>
          <w:rFonts w:ascii="Times New Roman" w:hAnsi="Times New Roman" w:cs="Times New Roman"/>
          <w:sz w:val="24"/>
          <w:szCs w:val="24"/>
        </w:rPr>
      </w:pPr>
    </w:p>
    <w:p w:rsidR="002206C2" w:rsidRPr="00E11FE7" w:rsidRDefault="002206C2" w:rsidP="00217E5F">
      <w:pPr>
        <w:pStyle w:val="Bodytext1"/>
        <w:shd w:val="clear" w:color="auto" w:fill="auto"/>
        <w:spacing w:before="0" w:line="240" w:lineRule="auto"/>
        <w:ind w:left="62" w:right="7100"/>
        <w:jc w:val="left"/>
        <w:rPr>
          <w:rFonts w:ascii="Times New Roman" w:hAnsi="Times New Roman" w:cs="Times New Roman"/>
          <w:sz w:val="24"/>
          <w:szCs w:val="24"/>
        </w:rPr>
      </w:pPr>
      <w:r w:rsidRPr="00E11FE7">
        <w:rPr>
          <w:rStyle w:val="BodytextBold"/>
          <w:sz w:val="24"/>
          <w:szCs w:val="24"/>
        </w:rPr>
        <w:t>Работник обязан:</w:t>
      </w:r>
    </w:p>
    <w:p w:rsidR="002206C2" w:rsidRPr="00E11FE7" w:rsidRDefault="002206C2" w:rsidP="00F5282A">
      <w:pPr>
        <w:pStyle w:val="Bodytext1"/>
        <w:numPr>
          <w:ilvl w:val="0"/>
          <w:numId w:val="2"/>
        </w:numPr>
        <w:shd w:val="clear" w:color="auto" w:fill="auto"/>
        <w:tabs>
          <w:tab w:val="left" w:pos="780"/>
        </w:tabs>
        <w:spacing w:before="0" w:line="278" w:lineRule="exact"/>
        <w:ind w:left="60" w:right="20" w:firstLine="600"/>
        <w:rPr>
          <w:rFonts w:ascii="Times New Roman" w:hAnsi="Times New Roman" w:cs="Times New Roman"/>
          <w:sz w:val="24"/>
          <w:szCs w:val="24"/>
        </w:rPr>
      </w:pPr>
      <w:r w:rsidRPr="00E11FE7">
        <w:rPr>
          <w:rFonts w:ascii="Times New Roman" w:hAnsi="Times New Roman" w:cs="Times New Roman"/>
          <w:sz w:val="24"/>
          <w:szCs w:val="24"/>
        </w:rPr>
        <w:t>работать честно и добросовестно, с высокой ответственностью, соблюдать дисциплину труда - основу порядка в ГАПОУ СО «Саратовский техникум отраслевых технологий», вовремя приходить на работу, своевременно и точно исполнять распоряжения администрации, использовать всё рабочее время для производственного труда, воздерживаться от действий, мешающих другим работникам выполнять их трудовые обязанности;</w:t>
      </w:r>
    </w:p>
    <w:p w:rsidR="002206C2" w:rsidRPr="00E11FE7" w:rsidRDefault="002206C2" w:rsidP="00F5282A">
      <w:pPr>
        <w:pStyle w:val="Bodytext1"/>
        <w:numPr>
          <w:ilvl w:val="0"/>
          <w:numId w:val="2"/>
        </w:numPr>
        <w:shd w:val="clear" w:color="auto" w:fill="auto"/>
        <w:tabs>
          <w:tab w:val="left" w:pos="785"/>
        </w:tabs>
        <w:spacing w:before="0" w:line="278" w:lineRule="exact"/>
        <w:ind w:left="60" w:firstLine="600"/>
        <w:rPr>
          <w:rFonts w:ascii="Times New Roman" w:hAnsi="Times New Roman" w:cs="Times New Roman"/>
          <w:sz w:val="24"/>
          <w:szCs w:val="24"/>
        </w:rPr>
      </w:pPr>
      <w:r w:rsidRPr="00E11FE7">
        <w:rPr>
          <w:rFonts w:ascii="Times New Roman" w:hAnsi="Times New Roman" w:cs="Times New Roman"/>
          <w:sz w:val="24"/>
          <w:szCs w:val="24"/>
        </w:rPr>
        <w:t>выполнять установленные нормы труда;</w:t>
      </w:r>
    </w:p>
    <w:p w:rsidR="002206C2" w:rsidRPr="00E11FE7" w:rsidRDefault="002206C2" w:rsidP="00F5282A">
      <w:pPr>
        <w:pStyle w:val="Bodytext1"/>
        <w:numPr>
          <w:ilvl w:val="0"/>
          <w:numId w:val="2"/>
        </w:numPr>
        <w:shd w:val="clear" w:color="auto" w:fill="auto"/>
        <w:tabs>
          <w:tab w:val="left" w:pos="775"/>
        </w:tabs>
        <w:spacing w:before="0" w:line="278" w:lineRule="exact"/>
        <w:ind w:left="60" w:right="20" w:firstLine="600"/>
        <w:rPr>
          <w:rFonts w:ascii="Times New Roman" w:hAnsi="Times New Roman" w:cs="Times New Roman"/>
          <w:sz w:val="24"/>
          <w:szCs w:val="24"/>
        </w:rPr>
      </w:pPr>
      <w:r w:rsidRPr="00E11FE7">
        <w:rPr>
          <w:rFonts w:ascii="Times New Roman" w:hAnsi="Times New Roman" w:cs="Times New Roman"/>
          <w:sz w:val="24"/>
          <w:szCs w:val="24"/>
        </w:rPr>
        <w:t>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2206C2" w:rsidRPr="00E11FE7" w:rsidRDefault="002206C2" w:rsidP="00F5282A">
      <w:pPr>
        <w:pStyle w:val="Bodytext1"/>
        <w:numPr>
          <w:ilvl w:val="0"/>
          <w:numId w:val="2"/>
        </w:numPr>
        <w:shd w:val="clear" w:color="auto" w:fill="auto"/>
        <w:tabs>
          <w:tab w:val="left" w:pos="862"/>
        </w:tabs>
        <w:spacing w:before="0" w:line="278" w:lineRule="exact"/>
        <w:ind w:left="60" w:right="20" w:firstLine="600"/>
        <w:rPr>
          <w:rFonts w:ascii="Times New Roman" w:hAnsi="Times New Roman" w:cs="Times New Roman"/>
          <w:sz w:val="24"/>
          <w:szCs w:val="24"/>
        </w:rPr>
      </w:pPr>
      <w:r w:rsidRPr="00E11FE7">
        <w:rPr>
          <w:rFonts w:ascii="Times New Roman" w:hAnsi="Times New Roman" w:cs="Times New Roman"/>
          <w:sz w:val="24"/>
          <w:szCs w:val="24"/>
        </w:rPr>
        <w:t>честно и справедливо относиться к коллегам и студентам, повышать престиж организации;</w:t>
      </w:r>
    </w:p>
    <w:p w:rsidR="002206C2" w:rsidRPr="00E11FE7" w:rsidRDefault="002206C2" w:rsidP="00F5282A">
      <w:pPr>
        <w:pStyle w:val="Bodytext1"/>
        <w:numPr>
          <w:ilvl w:val="0"/>
          <w:numId w:val="2"/>
        </w:numPr>
        <w:shd w:val="clear" w:color="auto" w:fill="auto"/>
        <w:tabs>
          <w:tab w:val="left" w:pos="770"/>
        </w:tabs>
        <w:spacing w:before="0" w:line="278" w:lineRule="exact"/>
        <w:ind w:left="60" w:right="20" w:firstLine="600"/>
        <w:rPr>
          <w:rFonts w:ascii="Times New Roman" w:hAnsi="Times New Roman" w:cs="Times New Roman"/>
          <w:sz w:val="24"/>
          <w:szCs w:val="24"/>
        </w:rPr>
      </w:pPr>
      <w:r>
        <w:rPr>
          <w:rFonts w:ascii="Times New Roman" w:hAnsi="Times New Roman" w:cs="Times New Roman"/>
          <w:sz w:val="24"/>
          <w:szCs w:val="24"/>
        </w:rPr>
        <w:t>поддерживать дисциплину в техникуме</w:t>
      </w:r>
      <w:r w:rsidRPr="00E11FE7">
        <w:rPr>
          <w:rFonts w:ascii="Times New Roman" w:hAnsi="Times New Roman" w:cs="Times New Roman"/>
          <w:sz w:val="24"/>
          <w:szCs w:val="24"/>
        </w:rPr>
        <w:t xml:space="preserve"> на основе уважения человеческого достоинства студентов без применения методов физического и психологического насилия;</w:t>
      </w:r>
    </w:p>
    <w:p w:rsidR="002206C2" w:rsidRPr="00E11FE7" w:rsidRDefault="002206C2" w:rsidP="00F5282A">
      <w:pPr>
        <w:pStyle w:val="Bodytext1"/>
        <w:numPr>
          <w:ilvl w:val="0"/>
          <w:numId w:val="2"/>
        </w:numPr>
        <w:shd w:val="clear" w:color="auto" w:fill="auto"/>
        <w:tabs>
          <w:tab w:val="left" w:pos="780"/>
        </w:tabs>
        <w:spacing w:before="0" w:line="278" w:lineRule="exact"/>
        <w:ind w:left="60" w:firstLine="600"/>
        <w:rPr>
          <w:rFonts w:ascii="Times New Roman" w:hAnsi="Times New Roman" w:cs="Times New Roman"/>
          <w:sz w:val="24"/>
          <w:szCs w:val="24"/>
        </w:rPr>
      </w:pPr>
      <w:r w:rsidRPr="00E11FE7">
        <w:rPr>
          <w:rFonts w:ascii="Times New Roman" w:hAnsi="Times New Roman" w:cs="Times New Roman"/>
          <w:sz w:val="24"/>
          <w:szCs w:val="24"/>
        </w:rPr>
        <w:t>уважать достоинство и личные права каждого работника организации;</w:t>
      </w:r>
    </w:p>
    <w:p w:rsidR="002206C2" w:rsidRPr="00E11FE7" w:rsidRDefault="002206C2" w:rsidP="00F5282A">
      <w:pPr>
        <w:pStyle w:val="Bodytext1"/>
        <w:numPr>
          <w:ilvl w:val="0"/>
          <w:numId w:val="2"/>
        </w:numPr>
        <w:shd w:val="clear" w:color="auto" w:fill="auto"/>
        <w:tabs>
          <w:tab w:val="left" w:pos="780"/>
        </w:tabs>
        <w:spacing w:before="0" w:line="278" w:lineRule="exact"/>
        <w:ind w:left="60" w:firstLine="600"/>
        <w:rPr>
          <w:rFonts w:ascii="Times New Roman" w:hAnsi="Times New Roman" w:cs="Times New Roman"/>
          <w:sz w:val="24"/>
          <w:szCs w:val="24"/>
        </w:rPr>
      </w:pPr>
      <w:r w:rsidRPr="00E11FE7">
        <w:rPr>
          <w:rFonts w:ascii="Times New Roman" w:hAnsi="Times New Roman" w:cs="Times New Roman"/>
          <w:sz w:val="24"/>
          <w:szCs w:val="24"/>
        </w:rPr>
        <w:t>защищать все виды собственности;</w:t>
      </w:r>
    </w:p>
    <w:p w:rsidR="002206C2" w:rsidRPr="00E11FE7" w:rsidRDefault="002206C2" w:rsidP="00F5282A">
      <w:pPr>
        <w:pStyle w:val="Bodytext1"/>
        <w:numPr>
          <w:ilvl w:val="0"/>
          <w:numId w:val="2"/>
        </w:numPr>
        <w:shd w:val="clear" w:color="auto" w:fill="auto"/>
        <w:tabs>
          <w:tab w:val="left" w:pos="828"/>
        </w:tabs>
        <w:spacing w:before="0" w:line="278" w:lineRule="exact"/>
        <w:ind w:left="60" w:right="20" w:firstLine="600"/>
        <w:rPr>
          <w:rFonts w:ascii="Times New Roman" w:hAnsi="Times New Roman" w:cs="Times New Roman"/>
          <w:sz w:val="24"/>
          <w:szCs w:val="24"/>
        </w:rPr>
      </w:pPr>
      <w:r w:rsidRPr="00E11FE7">
        <w:rPr>
          <w:rFonts w:ascii="Times New Roman" w:hAnsi="Times New Roman" w:cs="Times New Roman"/>
          <w:sz w:val="24"/>
          <w:szCs w:val="24"/>
        </w:rPr>
        <w:t>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w:t>
      </w:r>
    </w:p>
    <w:p w:rsidR="002206C2" w:rsidRPr="00E11FE7" w:rsidRDefault="002206C2" w:rsidP="00F5282A">
      <w:pPr>
        <w:pStyle w:val="Bodytext1"/>
        <w:numPr>
          <w:ilvl w:val="0"/>
          <w:numId w:val="2"/>
        </w:numPr>
        <w:shd w:val="clear" w:color="auto" w:fill="auto"/>
        <w:tabs>
          <w:tab w:val="left" w:pos="766"/>
        </w:tabs>
        <w:spacing w:before="0" w:line="278" w:lineRule="exact"/>
        <w:ind w:left="60" w:right="20" w:firstLine="600"/>
        <w:rPr>
          <w:rFonts w:ascii="Times New Roman" w:hAnsi="Times New Roman" w:cs="Times New Roman"/>
          <w:sz w:val="24"/>
          <w:szCs w:val="24"/>
        </w:rPr>
      </w:pPr>
      <w:r w:rsidRPr="00E11FE7">
        <w:rPr>
          <w:rFonts w:ascii="Times New Roman" w:hAnsi="Times New Roman" w:cs="Times New Roman"/>
          <w:sz w:val="24"/>
          <w:szCs w:val="24"/>
        </w:rPr>
        <w:t>принимать меры к немедленному устранению причин и условий, препятствующих или затрудняющих нормальное выполнение работы (авария) и немедленно сообщить о случившемся администрации;</w:t>
      </w:r>
    </w:p>
    <w:p w:rsidR="002206C2" w:rsidRPr="00E11FE7" w:rsidRDefault="002206C2" w:rsidP="00F5282A">
      <w:pPr>
        <w:pStyle w:val="Bodytext1"/>
        <w:numPr>
          <w:ilvl w:val="0"/>
          <w:numId w:val="2"/>
        </w:numPr>
        <w:shd w:val="clear" w:color="auto" w:fill="auto"/>
        <w:tabs>
          <w:tab w:val="left" w:pos="986"/>
        </w:tabs>
        <w:spacing w:before="0" w:line="274" w:lineRule="exact"/>
        <w:ind w:left="60" w:right="20" w:firstLine="640"/>
        <w:rPr>
          <w:rFonts w:ascii="Times New Roman" w:hAnsi="Times New Roman" w:cs="Times New Roman"/>
          <w:sz w:val="24"/>
          <w:szCs w:val="24"/>
        </w:rPr>
      </w:pPr>
      <w:r w:rsidRPr="00E11FE7">
        <w:rPr>
          <w:rFonts w:ascii="Times New Roman" w:hAnsi="Times New Roman" w:cs="Times New Roman"/>
          <w:sz w:val="24"/>
          <w:szCs w:val="24"/>
        </w:rPr>
        <w:t>содержать в порядке и чистоте рабочее место, соблюдать чистоту в кабинете и других структурных подразделениях ГАПОУ СО «Саратовский техникум отраслевых технологий», а также на прилегающей территории, передавать своё рабочее место, оборудование в исправном состоянии;</w:t>
      </w:r>
    </w:p>
    <w:p w:rsidR="002206C2" w:rsidRPr="00E11FE7" w:rsidRDefault="002206C2" w:rsidP="00F5282A">
      <w:pPr>
        <w:pStyle w:val="Bodytext1"/>
        <w:numPr>
          <w:ilvl w:val="0"/>
          <w:numId w:val="2"/>
        </w:numPr>
        <w:shd w:val="clear" w:color="auto" w:fill="auto"/>
        <w:tabs>
          <w:tab w:val="left" w:pos="839"/>
        </w:tabs>
        <w:spacing w:before="0" w:line="274" w:lineRule="exact"/>
        <w:ind w:left="60" w:firstLine="640"/>
        <w:rPr>
          <w:rFonts w:ascii="Times New Roman" w:hAnsi="Times New Roman" w:cs="Times New Roman"/>
          <w:sz w:val="24"/>
          <w:szCs w:val="24"/>
        </w:rPr>
      </w:pPr>
      <w:r w:rsidRPr="00E11FE7">
        <w:rPr>
          <w:rFonts w:ascii="Times New Roman" w:hAnsi="Times New Roman" w:cs="Times New Roman"/>
          <w:sz w:val="24"/>
          <w:szCs w:val="24"/>
        </w:rPr>
        <w:t>бережно относиться к имуществу работодателя,</w:t>
      </w:r>
    </w:p>
    <w:p w:rsidR="002206C2" w:rsidRPr="00E11FE7" w:rsidRDefault="002206C2" w:rsidP="00F5282A">
      <w:pPr>
        <w:pStyle w:val="Bodytext1"/>
        <w:numPr>
          <w:ilvl w:val="0"/>
          <w:numId w:val="2"/>
        </w:numPr>
        <w:shd w:val="clear" w:color="auto" w:fill="auto"/>
        <w:tabs>
          <w:tab w:val="left" w:pos="828"/>
        </w:tabs>
        <w:spacing w:before="0" w:line="274" w:lineRule="exact"/>
        <w:ind w:left="60" w:right="20" w:firstLine="640"/>
        <w:rPr>
          <w:rFonts w:ascii="Times New Roman" w:hAnsi="Times New Roman" w:cs="Times New Roman"/>
          <w:sz w:val="24"/>
          <w:szCs w:val="24"/>
        </w:rPr>
      </w:pPr>
      <w:r w:rsidRPr="00E11FE7">
        <w:rPr>
          <w:rFonts w:ascii="Times New Roman" w:hAnsi="Times New Roman" w:cs="Times New Roman"/>
          <w:sz w:val="24"/>
          <w:szCs w:val="24"/>
        </w:rPr>
        <w:t>незамедлительно сообщать работодателю о возникновении ситуации, представляющей угрозу жизни и здоровью людей, сохранности имущества работодателя;</w:t>
      </w:r>
    </w:p>
    <w:p w:rsidR="002206C2" w:rsidRPr="00E11FE7" w:rsidRDefault="002206C2" w:rsidP="00F5282A">
      <w:pPr>
        <w:pStyle w:val="Bodytext1"/>
        <w:numPr>
          <w:ilvl w:val="0"/>
          <w:numId w:val="2"/>
        </w:numPr>
        <w:shd w:val="clear" w:color="auto" w:fill="auto"/>
        <w:tabs>
          <w:tab w:val="left" w:pos="828"/>
        </w:tabs>
        <w:spacing w:before="0" w:line="274" w:lineRule="exact"/>
        <w:ind w:left="60" w:right="20" w:firstLine="640"/>
        <w:rPr>
          <w:rFonts w:ascii="Times New Roman" w:hAnsi="Times New Roman" w:cs="Times New Roman"/>
          <w:sz w:val="24"/>
          <w:szCs w:val="24"/>
        </w:rPr>
      </w:pPr>
      <w:r w:rsidRPr="00E11FE7">
        <w:rPr>
          <w:rFonts w:ascii="Times New Roman" w:hAnsi="Times New Roman" w:cs="Times New Roman"/>
          <w:sz w:val="24"/>
          <w:szCs w:val="24"/>
        </w:rPr>
        <w:t>соблюдать установленный порядок хранения материальных ценностей, документации, подлежащих предметно-количественному учёту;</w:t>
      </w:r>
    </w:p>
    <w:p w:rsidR="002206C2" w:rsidRPr="00E11FE7" w:rsidRDefault="002206C2" w:rsidP="00F5282A">
      <w:pPr>
        <w:pStyle w:val="Bodytext1"/>
        <w:numPr>
          <w:ilvl w:val="0"/>
          <w:numId w:val="2"/>
        </w:numPr>
        <w:shd w:val="clear" w:color="auto" w:fill="auto"/>
        <w:tabs>
          <w:tab w:val="left" w:pos="948"/>
        </w:tabs>
        <w:spacing w:before="0" w:line="274" w:lineRule="exact"/>
        <w:ind w:left="60" w:right="20" w:firstLine="640"/>
        <w:rPr>
          <w:rFonts w:ascii="Times New Roman" w:hAnsi="Times New Roman" w:cs="Times New Roman"/>
          <w:sz w:val="24"/>
          <w:szCs w:val="24"/>
        </w:rPr>
      </w:pPr>
      <w:r w:rsidRPr="00E11FE7">
        <w:rPr>
          <w:rFonts w:ascii="Times New Roman" w:hAnsi="Times New Roman" w:cs="Times New Roman"/>
          <w:sz w:val="24"/>
          <w:szCs w:val="24"/>
        </w:rPr>
        <w:t>систематически повышать свою профессиональную квалификацию (на курсах повышения квалификации с получением сертификата специалиста не реже 1 раза в 3 года);</w:t>
      </w:r>
    </w:p>
    <w:p w:rsidR="002206C2" w:rsidRPr="00E11FE7" w:rsidRDefault="002206C2" w:rsidP="00F5282A">
      <w:pPr>
        <w:pStyle w:val="Bodytext1"/>
        <w:numPr>
          <w:ilvl w:val="0"/>
          <w:numId w:val="2"/>
        </w:numPr>
        <w:shd w:val="clear" w:color="auto" w:fill="auto"/>
        <w:tabs>
          <w:tab w:val="left" w:pos="892"/>
        </w:tabs>
        <w:spacing w:before="0" w:line="274" w:lineRule="exact"/>
        <w:ind w:left="60" w:firstLine="640"/>
        <w:rPr>
          <w:rFonts w:ascii="Times New Roman" w:hAnsi="Times New Roman" w:cs="Times New Roman"/>
          <w:sz w:val="24"/>
          <w:szCs w:val="24"/>
        </w:rPr>
      </w:pPr>
      <w:r w:rsidRPr="00E11FE7">
        <w:rPr>
          <w:rFonts w:ascii="Times New Roman" w:hAnsi="Times New Roman" w:cs="Times New Roman"/>
          <w:sz w:val="24"/>
          <w:szCs w:val="24"/>
        </w:rPr>
        <w:t>проходить  медицинские (профилактические) осмотры;</w:t>
      </w:r>
    </w:p>
    <w:p w:rsidR="002206C2" w:rsidRPr="00E11FE7" w:rsidRDefault="002206C2" w:rsidP="00C65B33">
      <w:pPr>
        <w:pStyle w:val="Bodytext1"/>
        <w:numPr>
          <w:ilvl w:val="0"/>
          <w:numId w:val="2"/>
        </w:numPr>
        <w:shd w:val="clear" w:color="auto" w:fill="auto"/>
        <w:tabs>
          <w:tab w:val="left" w:pos="842"/>
        </w:tabs>
        <w:spacing w:before="0" w:line="274" w:lineRule="exact"/>
        <w:ind w:left="62" w:right="23" w:firstLine="641"/>
        <w:rPr>
          <w:rFonts w:ascii="Times New Roman" w:hAnsi="Times New Roman" w:cs="Times New Roman"/>
          <w:sz w:val="24"/>
          <w:szCs w:val="24"/>
        </w:rPr>
      </w:pPr>
      <w:r w:rsidRPr="00E11FE7">
        <w:rPr>
          <w:rFonts w:ascii="Times New Roman" w:hAnsi="Times New Roman" w:cs="Times New Roman"/>
          <w:sz w:val="24"/>
          <w:szCs w:val="24"/>
        </w:rPr>
        <w:t>не разглашать частную информацию (персональные данные работников, медицинские данные, заработка, внутренние базы данных и др.), ставшую известной работнику в связи с исполнением им  своих трудовых обязанностей; а также не разглашать сведения, ставшие ему известными в связи с исполнением должностных обязанностей, сведения, затрагивающие частную жизнь и достоинство граждан;</w:t>
      </w:r>
    </w:p>
    <w:p w:rsidR="002206C2" w:rsidRPr="00E11FE7" w:rsidRDefault="002206C2" w:rsidP="00C65B33">
      <w:pPr>
        <w:pStyle w:val="Bodytext1"/>
        <w:shd w:val="clear" w:color="auto" w:fill="auto"/>
        <w:spacing w:before="0"/>
        <w:ind w:left="62" w:right="23" w:firstLine="641"/>
        <w:jc w:val="left"/>
        <w:rPr>
          <w:rFonts w:ascii="Times New Roman" w:hAnsi="Times New Roman" w:cs="Times New Roman"/>
          <w:sz w:val="24"/>
          <w:szCs w:val="24"/>
        </w:rPr>
      </w:pPr>
      <w:r w:rsidRPr="00E11FE7">
        <w:rPr>
          <w:rFonts w:ascii="Times New Roman" w:hAnsi="Times New Roman" w:cs="Times New Roman"/>
          <w:sz w:val="24"/>
          <w:szCs w:val="24"/>
        </w:rPr>
        <w:t xml:space="preserve">-соблюдать все законы и правила, применимые к сфере деятельности организации; </w:t>
      </w:r>
    </w:p>
    <w:p w:rsidR="002206C2" w:rsidRPr="00E11FE7" w:rsidRDefault="002206C2" w:rsidP="0053703D">
      <w:pPr>
        <w:pStyle w:val="Bodytext1"/>
        <w:shd w:val="clear" w:color="auto" w:fill="auto"/>
        <w:spacing w:before="0"/>
        <w:ind w:left="62" w:right="23"/>
        <w:rPr>
          <w:rFonts w:ascii="Times New Roman" w:hAnsi="Times New Roman" w:cs="Times New Roman"/>
          <w:sz w:val="24"/>
          <w:szCs w:val="24"/>
        </w:rPr>
      </w:pPr>
      <w:r w:rsidRPr="00E11FE7">
        <w:rPr>
          <w:rFonts w:ascii="Times New Roman" w:hAnsi="Times New Roman" w:cs="Times New Roman"/>
          <w:sz w:val="24"/>
          <w:szCs w:val="24"/>
        </w:rPr>
        <w:t>Круг обязанностей (работ), которые выполняет каждый работник по своей специальности, квалификации или должности, определяется должностными инструкциями, утвержденными в установленном порядке.</w:t>
      </w:r>
    </w:p>
    <w:p w:rsidR="002206C2" w:rsidRPr="00E11FE7" w:rsidRDefault="002206C2" w:rsidP="00F5282A">
      <w:pPr>
        <w:pStyle w:val="Bodytext20"/>
        <w:shd w:val="clear" w:color="auto" w:fill="auto"/>
        <w:spacing w:before="0"/>
        <w:ind w:left="60" w:right="5380"/>
        <w:jc w:val="left"/>
        <w:rPr>
          <w:rFonts w:ascii="Times New Roman" w:hAnsi="Times New Roman" w:cs="Times New Roman"/>
          <w:sz w:val="24"/>
          <w:szCs w:val="24"/>
        </w:rPr>
      </w:pPr>
    </w:p>
    <w:p w:rsidR="002206C2" w:rsidRPr="00E11FE7" w:rsidRDefault="002206C2" w:rsidP="00C65B33">
      <w:pPr>
        <w:pStyle w:val="Bodytext20"/>
        <w:shd w:val="clear" w:color="auto" w:fill="auto"/>
        <w:tabs>
          <w:tab w:val="left" w:pos="0"/>
          <w:tab w:val="left" w:pos="8100"/>
        </w:tabs>
        <w:spacing w:before="0"/>
        <w:ind w:left="60" w:right="200"/>
        <w:jc w:val="left"/>
        <w:rPr>
          <w:rFonts w:ascii="Times New Roman" w:hAnsi="Times New Roman" w:cs="Times New Roman"/>
          <w:sz w:val="24"/>
          <w:szCs w:val="24"/>
        </w:rPr>
      </w:pPr>
      <w:r w:rsidRPr="00E11FE7">
        <w:rPr>
          <w:rFonts w:ascii="Times New Roman" w:hAnsi="Times New Roman" w:cs="Times New Roman"/>
          <w:b/>
          <w:bCs/>
          <w:sz w:val="24"/>
          <w:szCs w:val="24"/>
        </w:rPr>
        <w:t>IV. Недопустимые действия работников:</w:t>
      </w:r>
      <w:r w:rsidRPr="00E11FE7">
        <w:rPr>
          <w:rFonts w:ascii="Times New Roman" w:hAnsi="Times New Roman" w:cs="Times New Roman"/>
          <w:sz w:val="24"/>
          <w:szCs w:val="24"/>
        </w:rPr>
        <w:t xml:space="preserve"> </w:t>
      </w:r>
    </w:p>
    <w:p w:rsidR="002206C2" w:rsidRPr="00E11FE7" w:rsidRDefault="002206C2" w:rsidP="00C65B33">
      <w:pPr>
        <w:pStyle w:val="Bodytext20"/>
        <w:shd w:val="clear" w:color="auto" w:fill="auto"/>
        <w:spacing w:before="0"/>
        <w:ind w:left="62" w:right="5380" w:firstLine="641"/>
        <w:jc w:val="left"/>
        <w:rPr>
          <w:rFonts w:ascii="Times New Roman" w:hAnsi="Times New Roman" w:cs="Times New Roman"/>
          <w:sz w:val="24"/>
          <w:szCs w:val="24"/>
        </w:rPr>
      </w:pPr>
      <w:r w:rsidRPr="00E11FE7">
        <w:rPr>
          <w:rFonts w:ascii="Times New Roman" w:hAnsi="Times New Roman" w:cs="Times New Roman"/>
          <w:b/>
          <w:bCs/>
          <w:sz w:val="24"/>
          <w:szCs w:val="24"/>
        </w:rPr>
        <w:t>Работник не имеет права на</w:t>
      </w:r>
      <w:r w:rsidRPr="00E11FE7">
        <w:rPr>
          <w:rFonts w:ascii="Times New Roman" w:hAnsi="Times New Roman" w:cs="Times New Roman"/>
          <w:sz w:val="24"/>
          <w:szCs w:val="24"/>
        </w:rPr>
        <w:t>:</w:t>
      </w:r>
    </w:p>
    <w:p w:rsidR="002206C2" w:rsidRPr="00E11FE7" w:rsidRDefault="002206C2" w:rsidP="00C65B33">
      <w:pPr>
        <w:pStyle w:val="Bodytext1"/>
        <w:shd w:val="clear" w:color="auto" w:fill="auto"/>
        <w:spacing w:before="0" w:line="278" w:lineRule="exact"/>
        <w:ind w:left="62" w:right="20" w:firstLine="641"/>
        <w:rPr>
          <w:rFonts w:ascii="Times New Roman" w:hAnsi="Times New Roman" w:cs="Times New Roman"/>
          <w:sz w:val="24"/>
          <w:szCs w:val="24"/>
        </w:rPr>
      </w:pPr>
      <w:r>
        <w:rPr>
          <w:rFonts w:ascii="Times New Roman" w:hAnsi="Times New Roman" w:cs="Times New Roman"/>
          <w:sz w:val="24"/>
          <w:szCs w:val="24"/>
        </w:rPr>
        <w:t>Работникам техникума</w:t>
      </w:r>
      <w:r w:rsidRPr="00E11FE7">
        <w:rPr>
          <w:rFonts w:ascii="Times New Roman" w:hAnsi="Times New Roman" w:cs="Times New Roman"/>
          <w:sz w:val="24"/>
          <w:szCs w:val="24"/>
        </w:rPr>
        <w:t xml:space="preserve"> в период организации образовательного процесса (в период урока) запрещается:</w:t>
      </w:r>
    </w:p>
    <w:p w:rsidR="002206C2" w:rsidRPr="00E11FE7" w:rsidRDefault="002206C2" w:rsidP="00774BCB">
      <w:pPr>
        <w:pStyle w:val="Bodytext1"/>
        <w:numPr>
          <w:ilvl w:val="0"/>
          <w:numId w:val="2"/>
        </w:numPr>
        <w:shd w:val="clear" w:color="auto" w:fill="auto"/>
        <w:tabs>
          <w:tab w:val="left" w:pos="830"/>
        </w:tabs>
        <w:spacing w:before="0" w:line="278" w:lineRule="exact"/>
        <w:ind w:left="60" w:firstLine="640"/>
        <w:rPr>
          <w:rFonts w:ascii="Times New Roman" w:hAnsi="Times New Roman" w:cs="Times New Roman"/>
          <w:sz w:val="24"/>
          <w:szCs w:val="24"/>
        </w:rPr>
      </w:pPr>
      <w:r w:rsidRPr="00E11FE7">
        <w:rPr>
          <w:rFonts w:ascii="Times New Roman" w:hAnsi="Times New Roman" w:cs="Times New Roman"/>
          <w:sz w:val="24"/>
          <w:szCs w:val="24"/>
        </w:rPr>
        <w:t>изменять по своему усмотрению расписание уроков (занятий) и график работы;</w:t>
      </w:r>
    </w:p>
    <w:p w:rsidR="002206C2" w:rsidRPr="00E11FE7" w:rsidRDefault="002206C2" w:rsidP="00774BCB">
      <w:pPr>
        <w:pStyle w:val="Bodytext1"/>
        <w:numPr>
          <w:ilvl w:val="0"/>
          <w:numId w:val="2"/>
        </w:numPr>
        <w:shd w:val="clear" w:color="auto" w:fill="auto"/>
        <w:tabs>
          <w:tab w:val="left" w:pos="830"/>
        </w:tabs>
        <w:spacing w:before="0" w:line="278" w:lineRule="exact"/>
        <w:ind w:left="60" w:firstLine="640"/>
        <w:rPr>
          <w:rFonts w:ascii="Times New Roman" w:hAnsi="Times New Roman" w:cs="Times New Roman"/>
          <w:sz w:val="24"/>
          <w:szCs w:val="24"/>
        </w:rPr>
      </w:pPr>
      <w:r w:rsidRPr="00E11FE7">
        <w:rPr>
          <w:rFonts w:ascii="Times New Roman" w:hAnsi="Times New Roman" w:cs="Times New Roman"/>
          <w:sz w:val="24"/>
          <w:szCs w:val="24"/>
        </w:rPr>
        <w:t>отменять, удлинять или сокращать продолжительность уроков и (занятий) и перерывов (перемен) между ними;</w:t>
      </w:r>
    </w:p>
    <w:p w:rsidR="002206C2" w:rsidRPr="00E11FE7" w:rsidRDefault="002206C2" w:rsidP="00774BCB">
      <w:pPr>
        <w:pStyle w:val="Bodytext1"/>
        <w:numPr>
          <w:ilvl w:val="0"/>
          <w:numId w:val="2"/>
        </w:numPr>
        <w:shd w:val="clear" w:color="auto" w:fill="auto"/>
        <w:tabs>
          <w:tab w:val="left" w:pos="830"/>
        </w:tabs>
        <w:spacing w:before="0" w:line="278" w:lineRule="exact"/>
        <w:ind w:left="60" w:firstLine="640"/>
        <w:rPr>
          <w:rFonts w:ascii="Times New Roman" w:hAnsi="Times New Roman" w:cs="Times New Roman"/>
          <w:sz w:val="24"/>
          <w:szCs w:val="24"/>
        </w:rPr>
      </w:pPr>
      <w:r w:rsidRPr="00E11FE7">
        <w:rPr>
          <w:rFonts w:ascii="Times New Roman" w:hAnsi="Times New Roman" w:cs="Times New Roman"/>
          <w:sz w:val="24"/>
          <w:szCs w:val="24"/>
        </w:rPr>
        <w:t>удалять студентов с уроков;</w:t>
      </w:r>
    </w:p>
    <w:p w:rsidR="002206C2" w:rsidRPr="00E11FE7" w:rsidRDefault="002206C2" w:rsidP="00774BCB">
      <w:pPr>
        <w:pStyle w:val="Bodytext1"/>
        <w:numPr>
          <w:ilvl w:val="0"/>
          <w:numId w:val="2"/>
        </w:numPr>
        <w:shd w:val="clear" w:color="auto" w:fill="auto"/>
        <w:tabs>
          <w:tab w:val="left" w:pos="825"/>
        </w:tabs>
        <w:spacing w:before="0" w:line="278" w:lineRule="exact"/>
        <w:ind w:left="60" w:firstLine="640"/>
        <w:rPr>
          <w:rFonts w:ascii="Times New Roman" w:hAnsi="Times New Roman" w:cs="Times New Roman"/>
          <w:sz w:val="24"/>
          <w:szCs w:val="24"/>
        </w:rPr>
      </w:pPr>
      <w:r w:rsidRPr="00E11FE7">
        <w:rPr>
          <w:rFonts w:ascii="Times New Roman" w:hAnsi="Times New Roman" w:cs="Times New Roman"/>
          <w:sz w:val="24"/>
          <w:szCs w:val="24"/>
        </w:rPr>
        <w:t>курить в</w:t>
      </w:r>
      <w:r>
        <w:rPr>
          <w:rFonts w:ascii="Times New Roman" w:hAnsi="Times New Roman" w:cs="Times New Roman"/>
          <w:sz w:val="24"/>
          <w:szCs w:val="24"/>
        </w:rPr>
        <w:t xml:space="preserve"> помещении и на территории техникума</w:t>
      </w:r>
      <w:r w:rsidRPr="00E11FE7">
        <w:rPr>
          <w:rFonts w:ascii="Times New Roman" w:hAnsi="Times New Roman" w:cs="Times New Roman"/>
          <w:sz w:val="24"/>
          <w:szCs w:val="24"/>
        </w:rPr>
        <w:t>;</w:t>
      </w:r>
    </w:p>
    <w:p w:rsidR="002206C2" w:rsidRPr="00E11FE7" w:rsidRDefault="002206C2" w:rsidP="00774BCB">
      <w:pPr>
        <w:pStyle w:val="Bodytext1"/>
        <w:numPr>
          <w:ilvl w:val="0"/>
          <w:numId w:val="2"/>
        </w:numPr>
        <w:shd w:val="clear" w:color="auto" w:fill="auto"/>
        <w:tabs>
          <w:tab w:val="left" w:pos="825"/>
        </w:tabs>
        <w:spacing w:before="0" w:line="278" w:lineRule="exact"/>
        <w:ind w:left="60" w:firstLine="640"/>
        <w:rPr>
          <w:rFonts w:ascii="Times New Roman" w:hAnsi="Times New Roman" w:cs="Times New Roman"/>
          <w:sz w:val="24"/>
          <w:szCs w:val="24"/>
        </w:rPr>
      </w:pPr>
      <w:r w:rsidRPr="00E11FE7">
        <w:rPr>
          <w:rFonts w:ascii="Times New Roman" w:hAnsi="Times New Roman" w:cs="Times New Roman"/>
          <w:sz w:val="24"/>
          <w:szCs w:val="24"/>
        </w:rPr>
        <w:t>отвлекать студентов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2206C2" w:rsidRPr="00E11FE7" w:rsidRDefault="002206C2" w:rsidP="00F5282A">
      <w:pPr>
        <w:pStyle w:val="Bodytext1"/>
        <w:numPr>
          <w:ilvl w:val="0"/>
          <w:numId w:val="2"/>
        </w:numPr>
        <w:shd w:val="clear" w:color="auto" w:fill="auto"/>
        <w:tabs>
          <w:tab w:val="left" w:pos="967"/>
        </w:tabs>
        <w:spacing w:before="0" w:line="278" w:lineRule="exact"/>
        <w:ind w:left="60" w:right="20" w:firstLine="640"/>
        <w:rPr>
          <w:rFonts w:ascii="Times New Roman" w:hAnsi="Times New Roman" w:cs="Times New Roman"/>
          <w:sz w:val="24"/>
          <w:szCs w:val="24"/>
        </w:rPr>
      </w:pPr>
      <w:r>
        <w:rPr>
          <w:rFonts w:ascii="Times New Roman" w:hAnsi="Times New Roman" w:cs="Times New Roman"/>
          <w:sz w:val="24"/>
          <w:szCs w:val="24"/>
        </w:rPr>
        <w:t>отвлекать работников техникума</w:t>
      </w:r>
      <w:r w:rsidRPr="00E11FE7">
        <w:rPr>
          <w:rFonts w:ascii="Times New Roman" w:hAnsi="Times New Roman" w:cs="Times New Roman"/>
          <w:sz w:val="24"/>
          <w:szCs w:val="24"/>
        </w:rPr>
        <w:t xml:space="preserve"> в рабочее время от их непосредственной работы для выполнения общественных обязанностей и проведения разного рода мероприятий, не связанны</w:t>
      </w:r>
      <w:r>
        <w:rPr>
          <w:rFonts w:ascii="Times New Roman" w:hAnsi="Times New Roman" w:cs="Times New Roman"/>
          <w:sz w:val="24"/>
          <w:szCs w:val="24"/>
        </w:rPr>
        <w:t>х с основной деятельностью техникума</w:t>
      </w:r>
      <w:r w:rsidRPr="00E11FE7">
        <w:rPr>
          <w:rFonts w:ascii="Times New Roman" w:hAnsi="Times New Roman" w:cs="Times New Roman"/>
          <w:sz w:val="24"/>
          <w:szCs w:val="24"/>
        </w:rPr>
        <w:t>;</w:t>
      </w:r>
    </w:p>
    <w:p w:rsidR="002206C2" w:rsidRPr="00E11FE7" w:rsidRDefault="002206C2" w:rsidP="00C65B33">
      <w:pPr>
        <w:pStyle w:val="Bodytext1"/>
        <w:numPr>
          <w:ilvl w:val="0"/>
          <w:numId w:val="2"/>
        </w:numPr>
        <w:shd w:val="clear" w:color="auto" w:fill="auto"/>
        <w:tabs>
          <w:tab w:val="left" w:pos="857"/>
        </w:tabs>
        <w:spacing w:before="0" w:line="278" w:lineRule="exact"/>
        <w:ind w:left="62" w:right="20" w:firstLine="641"/>
        <w:rPr>
          <w:rFonts w:ascii="Times New Roman" w:hAnsi="Times New Roman" w:cs="Times New Roman"/>
          <w:sz w:val="24"/>
          <w:szCs w:val="24"/>
        </w:rPr>
      </w:pPr>
      <w:r w:rsidRPr="00E11FE7">
        <w:rPr>
          <w:rFonts w:ascii="Times New Roman" w:hAnsi="Times New Roman" w:cs="Times New Roman"/>
          <w:sz w:val="24"/>
          <w:szCs w:val="24"/>
        </w:rPr>
        <w:t>созывать в рабочее время собрания, заседания и всякого рода совещания по общественным делам;</w:t>
      </w:r>
    </w:p>
    <w:p w:rsidR="002206C2" w:rsidRPr="00E11FE7" w:rsidRDefault="002206C2" w:rsidP="00C65B33">
      <w:pPr>
        <w:pStyle w:val="Bodytext1"/>
        <w:shd w:val="clear" w:color="auto" w:fill="auto"/>
        <w:spacing w:before="0" w:line="278" w:lineRule="exact"/>
        <w:ind w:left="62" w:firstLine="641"/>
        <w:rPr>
          <w:rFonts w:ascii="Times New Roman" w:hAnsi="Times New Roman" w:cs="Times New Roman"/>
          <w:sz w:val="24"/>
          <w:szCs w:val="24"/>
        </w:rPr>
      </w:pPr>
      <w:r w:rsidRPr="00E11FE7">
        <w:rPr>
          <w:rFonts w:ascii="Times New Roman" w:hAnsi="Times New Roman" w:cs="Times New Roman"/>
          <w:sz w:val="24"/>
          <w:szCs w:val="24"/>
        </w:rPr>
        <w:t>-выражение расового и религиозного презрения;</w:t>
      </w:r>
    </w:p>
    <w:p w:rsidR="002206C2" w:rsidRPr="00E11FE7" w:rsidRDefault="002206C2" w:rsidP="00C65B33">
      <w:pPr>
        <w:pStyle w:val="Bodytext1"/>
        <w:shd w:val="clear" w:color="auto" w:fill="auto"/>
        <w:spacing w:before="0" w:line="278" w:lineRule="exact"/>
        <w:ind w:left="62" w:right="20" w:firstLine="641"/>
        <w:rPr>
          <w:rFonts w:ascii="Times New Roman" w:hAnsi="Times New Roman" w:cs="Times New Roman"/>
          <w:sz w:val="24"/>
          <w:szCs w:val="24"/>
        </w:rPr>
      </w:pPr>
      <w:r w:rsidRPr="00E11FE7">
        <w:rPr>
          <w:rFonts w:ascii="Times New Roman" w:hAnsi="Times New Roman" w:cs="Times New Roman"/>
          <w:sz w:val="24"/>
          <w:szCs w:val="24"/>
        </w:rPr>
        <w:t>-замечания, шутки или любое поведение на рабочем месте, поощряющие или допускающие, по мнению руководства, создание агрессивной обстановки на рабочем месте;</w:t>
      </w:r>
    </w:p>
    <w:p w:rsidR="002206C2" w:rsidRPr="00E11FE7" w:rsidRDefault="002206C2" w:rsidP="00C65B33">
      <w:pPr>
        <w:pStyle w:val="Bodytext1"/>
        <w:shd w:val="clear" w:color="auto" w:fill="auto"/>
        <w:spacing w:before="0" w:line="278" w:lineRule="exact"/>
        <w:ind w:left="62" w:right="20" w:firstLine="641"/>
        <w:rPr>
          <w:rFonts w:ascii="Times New Roman" w:hAnsi="Times New Roman" w:cs="Times New Roman"/>
          <w:sz w:val="24"/>
          <w:szCs w:val="24"/>
        </w:rPr>
      </w:pPr>
      <w:r w:rsidRPr="00E11FE7">
        <w:rPr>
          <w:rFonts w:ascii="Times New Roman" w:hAnsi="Times New Roman" w:cs="Times New Roman"/>
          <w:sz w:val="24"/>
          <w:szCs w:val="24"/>
        </w:rPr>
        <w:t>-дискриминацию и запугивание по признакам расы, цвета кожи, религии, пола, возраста, инвалидности, стажа или другим признакам, не имеющим отношения к деловым интересам организации;</w:t>
      </w:r>
    </w:p>
    <w:p w:rsidR="002206C2" w:rsidRPr="00E11FE7" w:rsidRDefault="002206C2" w:rsidP="00C65B33">
      <w:pPr>
        <w:pStyle w:val="Bodytext1"/>
        <w:numPr>
          <w:ilvl w:val="0"/>
          <w:numId w:val="2"/>
        </w:numPr>
        <w:shd w:val="clear" w:color="auto" w:fill="auto"/>
        <w:tabs>
          <w:tab w:val="left" w:pos="815"/>
        </w:tabs>
        <w:spacing w:before="0" w:line="278" w:lineRule="exact"/>
        <w:ind w:left="62" w:firstLine="641"/>
        <w:rPr>
          <w:rFonts w:ascii="Times New Roman" w:hAnsi="Times New Roman" w:cs="Times New Roman"/>
          <w:sz w:val="24"/>
          <w:szCs w:val="24"/>
        </w:rPr>
      </w:pPr>
      <w:r w:rsidRPr="00E11FE7">
        <w:rPr>
          <w:rFonts w:ascii="Times New Roman" w:hAnsi="Times New Roman" w:cs="Times New Roman"/>
          <w:sz w:val="24"/>
          <w:szCs w:val="24"/>
        </w:rPr>
        <w:t>угрозы;</w:t>
      </w:r>
    </w:p>
    <w:p w:rsidR="002206C2" w:rsidRPr="00E11FE7" w:rsidRDefault="002206C2" w:rsidP="00C65B33">
      <w:pPr>
        <w:pStyle w:val="Bodytext1"/>
        <w:shd w:val="clear" w:color="auto" w:fill="auto"/>
        <w:spacing w:before="0" w:line="278" w:lineRule="exact"/>
        <w:ind w:left="62" w:firstLine="641"/>
        <w:rPr>
          <w:rFonts w:ascii="Times New Roman" w:hAnsi="Times New Roman" w:cs="Times New Roman"/>
          <w:sz w:val="24"/>
          <w:szCs w:val="24"/>
        </w:rPr>
      </w:pPr>
      <w:r w:rsidRPr="00E11FE7">
        <w:rPr>
          <w:rFonts w:ascii="Times New Roman" w:hAnsi="Times New Roman" w:cs="Times New Roman"/>
          <w:sz w:val="24"/>
          <w:szCs w:val="24"/>
        </w:rPr>
        <w:t>-грубость и насилие;</w:t>
      </w:r>
    </w:p>
    <w:p w:rsidR="002206C2" w:rsidRPr="00E11FE7" w:rsidRDefault="002206C2" w:rsidP="00C65B33">
      <w:pPr>
        <w:pStyle w:val="Bodytext1"/>
        <w:shd w:val="clear" w:color="auto" w:fill="auto"/>
        <w:spacing w:before="0" w:line="278" w:lineRule="exact"/>
        <w:ind w:left="62" w:firstLine="641"/>
        <w:rPr>
          <w:rFonts w:ascii="Times New Roman" w:hAnsi="Times New Roman" w:cs="Times New Roman"/>
          <w:sz w:val="24"/>
          <w:szCs w:val="24"/>
        </w:rPr>
      </w:pPr>
      <w:r w:rsidRPr="00E11FE7">
        <w:rPr>
          <w:rFonts w:ascii="Times New Roman" w:hAnsi="Times New Roman" w:cs="Times New Roman"/>
          <w:sz w:val="24"/>
          <w:szCs w:val="24"/>
        </w:rPr>
        <w:t>-интервью, касающееся деятельности организации, без разрешения администрации;</w:t>
      </w:r>
    </w:p>
    <w:p w:rsidR="002206C2" w:rsidRPr="00E11FE7" w:rsidRDefault="002206C2" w:rsidP="00C65B33">
      <w:pPr>
        <w:pStyle w:val="Bodytext1"/>
        <w:shd w:val="clear" w:color="auto" w:fill="auto"/>
        <w:spacing w:before="0" w:line="278" w:lineRule="exact"/>
        <w:ind w:left="62" w:firstLine="641"/>
        <w:rPr>
          <w:rFonts w:ascii="Times New Roman" w:hAnsi="Times New Roman" w:cs="Times New Roman"/>
          <w:sz w:val="24"/>
          <w:szCs w:val="24"/>
        </w:rPr>
      </w:pPr>
      <w:r w:rsidRPr="00E11FE7">
        <w:rPr>
          <w:rFonts w:ascii="Times New Roman" w:hAnsi="Times New Roman" w:cs="Times New Roman"/>
          <w:sz w:val="24"/>
          <w:szCs w:val="24"/>
        </w:rPr>
        <w:t>-взяточничество;</w:t>
      </w:r>
    </w:p>
    <w:p w:rsidR="002206C2" w:rsidRPr="00E11FE7" w:rsidRDefault="002206C2" w:rsidP="00C65B33">
      <w:pPr>
        <w:pStyle w:val="Bodytext1"/>
        <w:shd w:val="clear" w:color="auto" w:fill="auto"/>
        <w:spacing w:before="0" w:after="244" w:line="278" w:lineRule="exact"/>
        <w:ind w:left="62" w:right="20" w:firstLine="641"/>
        <w:rPr>
          <w:rFonts w:ascii="Times New Roman" w:hAnsi="Times New Roman" w:cs="Times New Roman"/>
          <w:sz w:val="24"/>
          <w:szCs w:val="24"/>
        </w:rPr>
      </w:pPr>
      <w:r w:rsidRPr="00E11FE7">
        <w:rPr>
          <w:rFonts w:ascii="Times New Roman" w:hAnsi="Times New Roman" w:cs="Times New Roman"/>
          <w:sz w:val="24"/>
          <w:szCs w:val="24"/>
        </w:rPr>
        <w:t>-занятие посторонними делами или своим личным бизнесом в помещении или в рабочее время, включая оплаченное организацией время, предназначенное для решения личных вопросов;</w:t>
      </w:r>
    </w:p>
    <w:p w:rsidR="002206C2" w:rsidRPr="00E11FE7" w:rsidRDefault="002206C2" w:rsidP="00F5282A">
      <w:pPr>
        <w:pStyle w:val="Bodytext20"/>
        <w:shd w:val="clear" w:color="auto" w:fill="auto"/>
        <w:spacing w:before="0"/>
        <w:ind w:left="60"/>
        <w:rPr>
          <w:rFonts w:ascii="Times New Roman" w:hAnsi="Times New Roman" w:cs="Times New Roman"/>
          <w:sz w:val="24"/>
          <w:szCs w:val="24"/>
        </w:rPr>
      </w:pPr>
      <w:r w:rsidRPr="00E11FE7">
        <w:rPr>
          <w:rFonts w:ascii="Times New Roman" w:hAnsi="Times New Roman" w:cs="Times New Roman"/>
          <w:b/>
          <w:bCs/>
          <w:sz w:val="24"/>
          <w:szCs w:val="24"/>
        </w:rPr>
        <w:t>Работник несет ответственность.</w:t>
      </w:r>
    </w:p>
    <w:p w:rsidR="002206C2" w:rsidRPr="00E11FE7" w:rsidRDefault="002206C2" w:rsidP="00774BCB">
      <w:pPr>
        <w:pStyle w:val="Bodytext1"/>
        <w:shd w:val="clear" w:color="auto" w:fill="auto"/>
        <w:tabs>
          <w:tab w:val="left" w:pos="818"/>
        </w:tabs>
        <w:spacing w:before="0" w:line="274" w:lineRule="exact"/>
        <w:ind w:left="60" w:right="20" w:firstLine="660"/>
        <w:rPr>
          <w:rFonts w:ascii="Times New Roman" w:hAnsi="Times New Roman" w:cs="Times New Roman"/>
          <w:sz w:val="24"/>
          <w:szCs w:val="24"/>
        </w:rPr>
      </w:pPr>
      <w:r w:rsidRPr="00E11FE7">
        <w:rPr>
          <w:rFonts w:ascii="Times New Roman" w:hAnsi="Times New Roman" w:cs="Times New Roman"/>
          <w:sz w:val="24"/>
          <w:szCs w:val="24"/>
        </w:rPr>
        <w:t>Работник несет материальную отве</w:t>
      </w:r>
      <w:r>
        <w:rPr>
          <w:rFonts w:ascii="Times New Roman" w:hAnsi="Times New Roman" w:cs="Times New Roman"/>
          <w:sz w:val="24"/>
          <w:szCs w:val="24"/>
        </w:rPr>
        <w:t>тственность за причиненный техникуму</w:t>
      </w:r>
      <w:r w:rsidRPr="00E11FE7">
        <w:rPr>
          <w:rFonts w:ascii="Times New Roman" w:hAnsi="Times New Roman" w:cs="Times New Roman"/>
          <w:sz w:val="24"/>
          <w:szCs w:val="24"/>
        </w:rPr>
        <w:t xml:space="preserve"> прямой действительный ущерб.</w:t>
      </w:r>
    </w:p>
    <w:p w:rsidR="002206C2" w:rsidRPr="00E11FE7" w:rsidRDefault="002206C2" w:rsidP="00774BCB">
      <w:pPr>
        <w:pStyle w:val="Bodytext1"/>
        <w:shd w:val="clear" w:color="auto" w:fill="auto"/>
        <w:tabs>
          <w:tab w:val="left" w:pos="818"/>
        </w:tabs>
        <w:spacing w:before="0" w:line="274" w:lineRule="exact"/>
        <w:ind w:left="60" w:right="20" w:firstLine="660"/>
        <w:rPr>
          <w:rFonts w:ascii="Times New Roman" w:hAnsi="Times New Roman" w:cs="Times New Roman"/>
          <w:sz w:val="24"/>
          <w:szCs w:val="24"/>
        </w:rPr>
      </w:pPr>
      <w:r w:rsidRPr="00E11FE7">
        <w:rPr>
          <w:rFonts w:ascii="Times New Roman" w:hAnsi="Times New Roman" w:cs="Times New Roman"/>
          <w:sz w:val="24"/>
          <w:szCs w:val="24"/>
        </w:rPr>
        <w:t>Под прямым действительным ущербом понимается реальное умен</w:t>
      </w:r>
      <w:r>
        <w:rPr>
          <w:rFonts w:ascii="Times New Roman" w:hAnsi="Times New Roman" w:cs="Times New Roman"/>
          <w:sz w:val="24"/>
          <w:szCs w:val="24"/>
        </w:rPr>
        <w:t>ьшение наличного имущества техникума</w:t>
      </w:r>
      <w:r w:rsidRPr="00E11FE7">
        <w:rPr>
          <w:rFonts w:ascii="Times New Roman" w:hAnsi="Times New Roman" w:cs="Times New Roman"/>
          <w:sz w:val="24"/>
          <w:szCs w:val="24"/>
        </w:rPr>
        <w:t xml:space="preserve"> или ухудшение состояния указанного имущества (в том числе имущества тр</w:t>
      </w:r>
      <w:r>
        <w:rPr>
          <w:rFonts w:ascii="Times New Roman" w:hAnsi="Times New Roman" w:cs="Times New Roman"/>
          <w:sz w:val="24"/>
          <w:szCs w:val="24"/>
        </w:rPr>
        <w:t>еть их лиц, находящегося в техникуме, если техникум</w:t>
      </w:r>
      <w:r w:rsidRPr="00E11FE7">
        <w:rPr>
          <w:rFonts w:ascii="Times New Roman" w:hAnsi="Times New Roman" w:cs="Times New Roman"/>
          <w:sz w:val="24"/>
          <w:szCs w:val="24"/>
        </w:rPr>
        <w:t xml:space="preserve"> несет ответственность за сохранность этого имущества),</w:t>
      </w:r>
      <w:r>
        <w:rPr>
          <w:rFonts w:ascii="Times New Roman" w:hAnsi="Times New Roman" w:cs="Times New Roman"/>
          <w:sz w:val="24"/>
          <w:szCs w:val="24"/>
        </w:rPr>
        <w:t xml:space="preserve"> а также необходимость для техникума</w:t>
      </w:r>
      <w:r w:rsidRPr="00E11FE7">
        <w:rPr>
          <w:rFonts w:ascii="Times New Roman" w:hAnsi="Times New Roman" w:cs="Times New Roman"/>
          <w:sz w:val="24"/>
          <w:szCs w:val="24"/>
        </w:rPr>
        <w:t xml:space="preserve"> произвести затраты, либо излишние выплаты на приобретение или восстановление имущества;</w:t>
      </w:r>
    </w:p>
    <w:p w:rsidR="002206C2" w:rsidRPr="00E11FE7" w:rsidRDefault="002206C2" w:rsidP="00774BCB">
      <w:pPr>
        <w:pStyle w:val="Bodytext1"/>
        <w:shd w:val="clear" w:color="auto" w:fill="auto"/>
        <w:tabs>
          <w:tab w:val="left" w:pos="774"/>
        </w:tabs>
        <w:spacing w:before="0" w:line="274" w:lineRule="exact"/>
        <w:ind w:left="40" w:right="40" w:firstLine="680"/>
        <w:rPr>
          <w:rFonts w:ascii="Times New Roman" w:hAnsi="Times New Roman" w:cs="Times New Roman"/>
          <w:sz w:val="24"/>
          <w:szCs w:val="24"/>
        </w:rPr>
      </w:pPr>
      <w:r w:rsidRPr="00E11FE7">
        <w:rPr>
          <w:rFonts w:ascii="Times New Roman" w:hAnsi="Times New Roman" w:cs="Times New Roman"/>
          <w:sz w:val="24"/>
          <w:szCs w:val="24"/>
        </w:rPr>
        <w:t>За причиненный ущерб работник несет материальную ответственность в пределах своего среднего месячного заработка;</w:t>
      </w:r>
    </w:p>
    <w:p w:rsidR="002206C2" w:rsidRPr="00E11FE7" w:rsidRDefault="002206C2" w:rsidP="00774BCB">
      <w:pPr>
        <w:pStyle w:val="Bodytext1"/>
        <w:shd w:val="clear" w:color="auto" w:fill="auto"/>
        <w:tabs>
          <w:tab w:val="left" w:pos="789"/>
        </w:tabs>
        <w:spacing w:before="0" w:line="274" w:lineRule="exact"/>
        <w:ind w:left="40" w:right="40" w:firstLine="680"/>
        <w:rPr>
          <w:rFonts w:ascii="Times New Roman" w:hAnsi="Times New Roman" w:cs="Times New Roman"/>
          <w:sz w:val="24"/>
          <w:szCs w:val="24"/>
        </w:rPr>
      </w:pPr>
      <w:r w:rsidRPr="00E11FE7">
        <w:rPr>
          <w:rFonts w:ascii="Times New Roman" w:hAnsi="Times New Roman" w:cs="Times New Roman"/>
          <w:sz w:val="24"/>
          <w:szCs w:val="24"/>
        </w:rPr>
        <w:t>Материальная ответственность в полном размере причиненного ущерба возлагается на работника в следующих случаях:</w:t>
      </w:r>
    </w:p>
    <w:p w:rsidR="002206C2" w:rsidRPr="00E11FE7" w:rsidRDefault="002206C2" w:rsidP="00C65B33">
      <w:pPr>
        <w:pStyle w:val="Bodytext1"/>
        <w:shd w:val="clear" w:color="auto" w:fill="auto"/>
        <w:tabs>
          <w:tab w:val="left" w:pos="870"/>
        </w:tabs>
        <w:spacing w:before="0"/>
        <w:ind w:left="40" w:right="40" w:firstLine="578"/>
        <w:rPr>
          <w:rFonts w:ascii="Times New Roman" w:hAnsi="Times New Roman" w:cs="Times New Roman"/>
          <w:sz w:val="24"/>
          <w:szCs w:val="24"/>
        </w:rPr>
      </w:pPr>
      <w:r w:rsidRPr="00E11FE7">
        <w:rPr>
          <w:rFonts w:ascii="Times New Roman" w:hAnsi="Times New Roman" w:cs="Times New Roman"/>
          <w:sz w:val="24"/>
          <w:szCs w:val="24"/>
        </w:rPr>
        <w:t>а)</w:t>
      </w:r>
      <w:r w:rsidRPr="00E11FE7">
        <w:rPr>
          <w:rFonts w:ascii="Times New Roman" w:hAnsi="Times New Roman" w:cs="Times New Roman"/>
          <w:sz w:val="24"/>
          <w:szCs w:val="24"/>
        </w:rPr>
        <w:tab/>
        <w:t>недостачи ценностей, вверенных ему на основании специального письменного договора или полученных им по разовому документу;</w:t>
      </w:r>
    </w:p>
    <w:p w:rsidR="002206C2" w:rsidRPr="00E11FE7" w:rsidRDefault="002206C2" w:rsidP="00C65B33">
      <w:pPr>
        <w:pStyle w:val="Bodytext1"/>
        <w:shd w:val="clear" w:color="auto" w:fill="auto"/>
        <w:tabs>
          <w:tab w:val="left" w:pos="870"/>
        </w:tabs>
        <w:spacing w:before="0"/>
        <w:ind w:left="40" w:firstLine="578"/>
        <w:rPr>
          <w:rFonts w:ascii="Times New Roman" w:hAnsi="Times New Roman" w:cs="Times New Roman"/>
          <w:sz w:val="24"/>
          <w:szCs w:val="24"/>
        </w:rPr>
      </w:pPr>
      <w:r w:rsidRPr="00E11FE7">
        <w:rPr>
          <w:rFonts w:ascii="Times New Roman" w:hAnsi="Times New Roman" w:cs="Times New Roman"/>
          <w:sz w:val="24"/>
          <w:szCs w:val="24"/>
        </w:rPr>
        <w:t>б)</w:t>
      </w:r>
      <w:r w:rsidRPr="00E11FE7">
        <w:rPr>
          <w:rFonts w:ascii="Times New Roman" w:hAnsi="Times New Roman" w:cs="Times New Roman"/>
          <w:sz w:val="24"/>
          <w:szCs w:val="24"/>
        </w:rPr>
        <w:tab/>
        <w:t>умышленного причинения ущерба;</w:t>
      </w:r>
    </w:p>
    <w:p w:rsidR="002206C2" w:rsidRPr="00E11FE7" w:rsidRDefault="002206C2" w:rsidP="00C65B33">
      <w:pPr>
        <w:pStyle w:val="Bodytext1"/>
        <w:shd w:val="clear" w:color="auto" w:fill="auto"/>
        <w:tabs>
          <w:tab w:val="left" w:pos="1331"/>
        </w:tabs>
        <w:spacing w:before="0"/>
        <w:ind w:left="40" w:right="40" w:firstLine="578"/>
        <w:rPr>
          <w:rFonts w:ascii="Times New Roman" w:hAnsi="Times New Roman" w:cs="Times New Roman"/>
          <w:sz w:val="24"/>
          <w:szCs w:val="24"/>
        </w:rPr>
      </w:pPr>
      <w:r w:rsidRPr="00E11FE7">
        <w:rPr>
          <w:rFonts w:ascii="Times New Roman" w:hAnsi="Times New Roman" w:cs="Times New Roman"/>
          <w:sz w:val="24"/>
          <w:szCs w:val="24"/>
        </w:rPr>
        <w:t>в)</w:t>
      </w:r>
      <w:r w:rsidRPr="00E11FE7">
        <w:rPr>
          <w:rFonts w:ascii="Times New Roman" w:hAnsi="Times New Roman" w:cs="Times New Roman"/>
          <w:sz w:val="24"/>
          <w:szCs w:val="24"/>
        </w:rPr>
        <w:tab/>
        <w:t>причинения ущерба в состоянии алкогольного, наркотического или токсического опьянения;</w:t>
      </w:r>
    </w:p>
    <w:p w:rsidR="002206C2" w:rsidRPr="00E11FE7" w:rsidRDefault="002206C2" w:rsidP="00C65B33">
      <w:pPr>
        <w:pStyle w:val="Bodytext1"/>
        <w:shd w:val="clear" w:color="auto" w:fill="auto"/>
        <w:tabs>
          <w:tab w:val="left" w:pos="933"/>
        </w:tabs>
        <w:spacing w:before="0"/>
        <w:ind w:left="40" w:right="40" w:firstLine="578"/>
        <w:rPr>
          <w:rFonts w:ascii="Times New Roman" w:hAnsi="Times New Roman" w:cs="Times New Roman"/>
          <w:sz w:val="24"/>
          <w:szCs w:val="24"/>
        </w:rPr>
      </w:pPr>
      <w:r w:rsidRPr="00E11FE7">
        <w:rPr>
          <w:rFonts w:ascii="Times New Roman" w:hAnsi="Times New Roman" w:cs="Times New Roman"/>
          <w:sz w:val="24"/>
          <w:szCs w:val="24"/>
        </w:rPr>
        <w:t>г)</w:t>
      </w:r>
      <w:r w:rsidRPr="00E11FE7">
        <w:rPr>
          <w:rFonts w:ascii="Times New Roman" w:hAnsi="Times New Roman" w:cs="Times New Roman"/>
          <w:sz w:val="24"/>
          <w:szCs w:val="24"/>
        </w:rPr>
        <w:tab/>
        <w:t>причинения ущерба в результате преступных действий работника, установленных приговором суда;</w:t>
      </w:r>
    </w:p>
    <w:p w:rsidR="002206C2" w:rsidRPr="00E11FE7" w:rsidRDefault="002206C2" w:rsidP="00C65B33">
      <w:pPr>
        <w:pStyle w:val="Bodytext1"/>
        <w:shd w:val="clear" w:color="auto" w:fill="auto"/>
        <w:tabs>
          <w:tab w:val="left" w:pos="1005"/>
        </w:tabs>
        <w:spacing w:before="0"/>
        <w:ind w:left="40" w:right="40" w:firstLine="578"/>
        <w:rPr>
          <w:rFonts w:ascii="Times New Roman" w:hAnsi="Times New Roman" w:cs="Times New Roman"/>
          <w:sz w:val="24"/>
          <w:szCs w:val="24"/>
        </w:rPr>
      </w:pPr>
      <w:r w:rsidRPr="00E11FE7">
        <w:rPr>
          <w:rFonts w:ascii="Times New Roman" w:hAnsi="Times New Roman" w:cs="Times New Roman"/>
          <w:sz w:val="24"/>
          <w:szCs w:val="24"/>
        </w:rPr>
        <w:t>д)</w:t>
      </w:r>
      <w:r w:rsidRPr="00E11FE7">
        <w:rPr>
          <w:rFonts w:ascii="Times New Roman" w:hAnsi="Times New Roman" w:cs="Times New Roman"/>
          <w:sz w:val="24"/>
          <w:szCs w:val="24"/>
        </w:rPr>
        <w:tab/>
        <w:t>причинения ущерба в результате административного проступка, если таковой установлен соответствующим государственным органом;</w:t>
      </w:r>
    </w:p>
    <w:p w:rsidR="002206C2" w:rsidRPr="00E11FE7" w:rsidRDefault="002206C2" w:rsidP="00C65B33">
      <w:pPr>
        <w:pStyle w:val="Bodytext1"/>
        <w:shd w:val="clear" w:color="auto" w:fill="auto"/>
        <w:tabs>
          <w:tab w:val="left" w:pos="966"/>
        </w:tabs>
        <w:spacing w:before="0"/>
        <w:ind w:left="40" w:right="40" w:firstLine="578"/>
        <w:rPr>
          <w:rFonts w:ascii="Times New Roman" w:hAnsi="Times New Roman" w:cs="Times New Roman"/>
          <w:sz w:val="24"/>
          <w:szCs w:val="24"/>
        </w:rPr>
      </w:pPr>
      <w:r w:rsidRPr="00E11FE7">
        <w:rPr>
          <w:rFonts w:ascii="Times New Roman" w:hAnsi="Times New Roman" w:cs="Times New Roman"/>
          <w:sz w:val="24"/>
          <w:szCs w:val="24"/>
        </w:rPr>
        <w:t>е)</w:t>
      </w:r>
      <w:r w:rsidRPr="00E11FE7">
        <w:rPr>
          <w:rFonts w:ascii="Times New Roman" w:hAnsi="Times New Roman" w:cs="Times New Roman"/>
          <w:sz w:val="24"/>
          <w:szCs w:val="24"/>
        </w:rPr>
        <w:tab/>
        <w:t>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2206C2" w:rsidRPr="00E11FE7" w:rsidRDefault="002206C2" w:rsidP="00C65B33">
      <w:pPr>
        <w:pStyle w:val="Bodytext1"/>
        <w:shd w:val="clear" w:color="auto" w:fill="auto"/>
        <w:tabs>
          <w:tab w:val="left" w:pos="903"/>
        </w:tabs>
        <w:spacing w:before="0"/>
        <w:ind w:left="40" w:firstLine="578"/>
        <w:rPr>
          <w:rFonts w:ascii="Times New Roman" w:hAnsi="Times New Roman" w:cs="Times New Roman"/>
          <w:sz w:val="24"/>
          <w:szCs w:val="24"/>
        </w:rPr>
      </w:pPr>
      <w:r w:rsidRPr="00E11FE7">
        <w:rPr>
          <w:rFonts w:ascii="Times New Roman" w:hAnsi="Times New Roman" w:cs="Times New Roman"/>
          <w:sz w:val="24"/>
          <w:szCs w:val="24"/>
        </w:rPr>
        <w:t>ж)</w:t>
      </w:r>
      <w:r w:rsidRPr="00E11FE7">
        <w:rPr>
          <w:rFonts w:ascii="Times New Roman" w:hAnsi="Times New Roman" w:cs="Times New Roman"/>
          <w:sz w:val="24"/>
          <w:szCs w:val="24"/>
        </w:rPr>
        <w:tab/>
        <w:t>причинения ущерба не при исполнении работником трудовых обязанностей.</w:t>
      </w:r>
    </w:p>
    <w:p w:rsidR="002206C2" w:rsidRPr="00E11FE7" w:rsidRDefault="002206C2" w:rsidP="00F5282A">
      <w:pPr>
        <w:pStyle w:val="Bodytext20"/>
        <w:shd w:val="clear" w:color="auto" w:fill="auto"/>
        <w:spacing w:before="0"/>
        <w:ind w:left="40" w:right="4560"/>
        <w:jc w:val="left"/>
        <w:rPr>
          <w:rStyle w:val="Bodytext2NotBold"/>
          <w:b w:val="0"/>
          <w:bCs w:val="0"/>
          <w:sz w:val="24"/>
          <w:szCs w:val="24"/>
        </w:rPr>
      </w:pPr>
    </w:p>
    <w:p w:rsidR="002206C2" w:rsidRPr="00E11FE7" w:rsidRDefault="002206C2" w:rsidP="00F5282A">
      <w:pPr>
        <w:pStyle w:val="Bodytext20"/>
        <w:shd w:val="clear" w:color="auto" w:fill="auto"/>
        <w:spacing w:before="0"/>
        <w:ind w:left="40" w:right="4560"/>
        <w:jc w:val="left"/>
        <w:rPr>
          <w:rFonts w:ascii="Times New Roman" w:hAnsi="Times New Roman" w:cs="Times New Roman"/>
          <w:b/>
          <w:bCs/>
          <w:sz w:val="24"/>
          <w:szCs w:val="24"/>
        </w:rPr>
      </w:pPr>
      <w:r w:rsidRPr="00E11FE7">
        <w:rPr>
          <w:rStyle w:val="Bodytext2NotBold"/>
          <w:b w:val="0"/>
          <w:bCs w:val="0"/>
          <w:sz w:val="24"/>
          <w:szCs w:val="24"/>
        </w:rPr>
        <w:t>V.</w:t>
      </w:r>
      <w:r w:rsidRPr="00E11FE7">
        <w:rPr>
          <w:rFonts w:ascii="Times New Roman" w:hAnsi="Times New Roman" w:cs="Times New Roman"/>
          <w:b/>
          <w:bCs/>
          <w:sz w:val="24"/>
          <w:szCs w:val="24"/>
        </w:rPr>
        <w:t xml:space="preserve"> Основные права и обязанности работодателя. Работодатель имеет право:</w:t>
      </w:r>
    </w:p>
    <w:p w:rsidR="002206C2" w:rsidRPr="00E11FE7" w:rsidRDefault="002206C2" w:rsidP="00F5282A">
      <w:pPr>
        <w:pStyle w:val="Bodytext1"/>
        <w:numPr>
          <w:ilvl w:val="0"/>
          <w:numId w:val="2"/>
        </w:numPr>
        <w:shd w:val="clear" w:color="auto" w:fill="auto"/>
        <w:tabs>
          <w:tab w:val="left" w:pos="774"/>
        </w:tabs>
        <w:spacing w:before="0" w:line="274" w:lineRule="exact"/>
        <w:ind w:left="40" w:right="40" w:firstLine="580"/>
        <w:rPr>
          <w:rFonts w:ascii="Times New Roman" w:hAnsi="Times New Roman" w:cs="Times New Roman"/>
          <w:sz w:val="24"/>
          <w:szCs w:val="24"/>
        </w:rPr>
      </w:pPr>
      <w:r w:rsidRPr="00E11FE7">
        <w:rPr>
          <w:rFonts w:ascii="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2206C2" w:rsidRPr="00E11FE7" w:rsidRDefault="002206C2" w:rsidP="00F5282A">
      <w:pPr>
        <w:pStyle w:val="Bodytext1"/>
        <w:numPr>
          <w:ilvl w:val="0"/>
          <w:numId w:val="2"/>
        </w:numPr>
        <w:shd w:val="clear" w:color="auto" w:fill="auto"/>
        <w:tabs>
          <w:tab w:val="left" w:pos="745"/>
        </w:tabs>
        <w:spacing w:before="0" w:line="274" w:lineRule="exact"/>
        <w:ind w:left="40" w:firstLine="580"/>
        <w:rPr>
          <w:rFonts w:ascii="Times New Roman" w:hAnsi="Times New Roman" w:cs="Times New Roman"/>
          <w:sz w:val="24"/>
          <w:szCs w:val="24"/>
        </w:rPr>
      </w:pPr>
      <w:r w:rsidRPr="00E11FE7">
        <w:rPr>
          <w:rFonts w:ascii="Times New Roman" w:hAnsi="Times New Roman" w:cs="Times New Roman"/>
          <w:sz w:val="24"/>
          <w:szCs w:val="24"/>
        </w:rPr>
        <w:t>вести коллективные переговоры и заключать коллективные договоры;</w:t>
      </w:r>
    </w:p>
    <w:p w:rsidR="002206C2" w:rsidRPr="00E11FE7" w:rsidRDefault="002206C2" w:rsidP="00F5282A">
      <w:pPr>
        <w:pStyle w:val="Bodytext1"/>
        <w:numPr>
          <w:ilvl w:val="0"/>
          <w:numId w:val="2"/>
        </w:numPr>
        <w:shd w:val="clear" w:color="auto" w:fill="auto"/>
        <w:tabs>
          <w:tab w:val="left" w:pos="745"/>
        </w:tabs>
        <w:spacing w:before="0" w:line="274" w:lineRule="exact"/>
        <w:ind w:left="40" w:firstLine="580"/>
        <w:rPr>
          <w:rFonts w:ascii="Times New Roman" w:hAnsi="Times New Roman" w:cs="Times New Roman"/>
          <w:sz w:val="24"/>
          <w:szCs w:val="24"/>
        </w:rPr>
      </w:pPr>
      <w:r w:rsidRPr="00E11FE7">
        <w:rPr>
          <w:rFonts w:ascii="Times New Roman" w:hAnsi="Times New Roman" w:cs="Times New Roman"/>
          <w:sz w:val="24"/>
          <w:szCs w:val="24"/>
        </w:rPr>
        <w:t>поощрять работников за добросовестный эффективный труд;</w:t>
      </w:r>
    </w:p>
    <w:p w:rsidR="002206C2" w:rsidRPr="00E11FE7" w:rsidRDefault="002206C2" w:rsidP="00F5282A">
      <w:pPr>
        <w:pStyle w:val="Bodytext1"/>
        <w:numPr>
          <w:ilvl w:val="0"/>
          <w:numId w:val="2"/>
        </w:numPr>
        <w:shd w:val="clear" w:color="auto" w:fill="auto"/>
        <w:tabs>
          <w:tab w:val="left" w:pos="740"/>
        </w:tabs>
        <w:spacing w:before="0" w:line="274" w:lineRule="exact"/>
        <w:ind w:left="40" w:firstLine="580"/>
        <w:rPr>
          <w:rFonts w:ascii="Times New Roman" w:hAnsi="Times New Roman" w:cs="Times New Roman"/>
          <w:sz w:val="24"/>
          <w:szCs w:val="24"/>
        </w:rPr>
      </w:pPr>
      <w:r w:rsidRPr="00E11FE7">
        <w:rPr>
          <w:rFonts w:ascii="Times New Roman" w:hAnsi="Times New Roman" w:cs="Times New Roman"/>
          <w:sz w:val="24"/>
          <w:szCs w:val="24"/>
        </w:rPr>
        <w:t>устанавливать испытательный срок при заключении трудового договора. При неудовлетворительном результате испыятания до истечения срока испытания расторгать т рудовой договор, предупредив Работнирка в письменной форме не позднее чем за 3 дня с указанием причин, послуживших основанием для признания этого Работника не выдержавшим испытание;</w:t>
      </w:r>
    </w:p>
    <w:p w:rsidR="002206C2" w:rsidRPr="00E11FE7" w:rsidRDefault="002206C2" w:rsidP="00F5282A">
      <w:pPr>
        <w:pStyle w:val="Bodytext1"/>
        <w:numPr>
          <w:ilvl w:val="0"/>
          <w:numId w:val="2"/>
        </w:numPr>
        <w:shd w:val="clear" w:color="auto" w:fill="auto"/>
        <w:tabs>
          <w:tab w:val="left" w:pos="740"/>
        </w:tabs>
        <w:spacing w:before="0" w:line="274" w:lineRule="exact"/>
        <w:ind w:left="40" w:firstLine="580"/>
        <w:rPr>
          <w:rFonts w:ascii="Times New Roman" w:hAnsi="Times New Roman" w:cs="Times New Roman"/>
          <w:sz w:val="24"/>
          <w:szCs w:val="24"/>
        </w:rPr>
      </w:pPr>
      <w:r w:rsidRPr="00E11FE7">
        <w:rPr>
          <w:rFonts w:ascii="Times New Roman" w:hAnsi="Times New Roman" w:cs="Times New Roman"/>
          <w:sz w:val="24"/>
          <w:szCs w:val="24"/>
        </w:rPr>
        <w:t>создавать объединения работодателей в целях представительства и защиты своих инстересов и вступать в них;</w:t>
      </w:r>
    </w:p>
    <w:p w:rsidR="002206C2" w:rsidRPr="00E11FE7" w:rsidRDefault="002206C2" w:rsidP="00F5282A">
      <w:pPr>
        <w:pStyle w:val="Bodytext1"/>
        <w:numPr>
          <w:ilvl w:val="0"/>
          <w:numId w:val="2"/>
        </w:numPr>
        <w:shd w:val="clear" w:color="auto" w:fill="auto"/>
        <w:tabs>
          <w:tab w:val="left" w:pos="740"/>
        </w:tabs>
        <w:spacing w:before="0" w:line="274" w:lineRule="exact"/>
        <w:ind w:left="40" w:firstLine="580"/>
        <w:rPr>
          <w:rFonts w:ascii="Times New Roman" w:hAnsi="Times New Roman" w:cs="Times New Roman"/>
          <w:sz w:val="24"/>
          <w:szCs w:val="24"/>
        </w:rPr>
      </w:pPr>
      <w:r w:rsidRPr="00E11FE7">
        <w:rPr>
          <w:rFonts w:ascii="Times New Roman" w:hAnsi="Times New Roman" w:cs="Times New Roman"/>
          <w:sz w:val="24"/>
          <w:szCs w:val="24"/>
        </w:rPr>
        <w:t>создавать производственный совет – совещательный орган для подготовки предложенной по совершенствованию производственной деятельности, повышению производительности труда и квалификации работников;</w:t>
      </w:r>
    </w:p>
    <w:p w:rsidR="002206C2" w:rsidRPr="00E11FE7" w:rsidRDefault="002206C2" w:rsidP="00F5282A">
      <w:pPr>
        <w:pStyle w:val="Bodytext1"/>
        <w:numPr>
          <w:ilvl w:val="0"/>
          <w:numId w:val="2"/>
        </w:numPr>
        <w:shd w:val="clear" w:color="auto" w:fill="auto"/>
        <w:tabs>
          <w:tab w:val="left" w:pos="827"/>
        </w:tabs>
        <w:spacing w:before="0" w:line="274" w:lineRule="exact"/>
        <w:ind w:left="40" w:right="40" w:firstLine="580"/>
        <w:rPr>
          <w:rFonts w:ascii="Times New Roman" w:hAnsi="Times New Roman" w:cs="Times New Roman"/>
          <w:sz w:val="24"/>
          <w:szCs w:val="24"/>
        </w:rPr>
      </w:pPr>
      <w:r w:rsidRPr="00E11FE7">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ГАПОУ СО «Саратовский техникум отраслевых технологий»  и других работников, соблюдения правил внутреннего распорядка ГАПОУ СО «Саратовский техникум отраслевых технологий»;</w:t>
      </w:r>
    </w:p>
    <w:p w:rsidR="002206C2" w:rsidRPr="00E11FE7" w:rsidRDefault="002206C2" w:rsidP="00C65B33">
      <w:pPr>
        <w:pStyle w:val="Bodytext1"/>
        <w:numPr>
          <w:ilvl w:val="0"/>
          <w:numId w:val="2"/>
        </w:numPr>
        <w:shd w:val="clear" w:color="auto" w:fill="auto"/>
        <w:tabs>
          <w:tab w:val="left" w:pos="760"/>
        </w:tabs>
        <w:spacing w:before="0" w:line="274" w:lineRule="exact"/>
        <w:ind w:left="40" w:right="40" w:firstLine="578"/>
        <w:rPr>
          <w:rFonts w:ascii="Times New Roman" w:hAnsi="Times New Roman" w:cs="Times New Roman"/>
          <w:sz w:val="24"/>
          <w:szCs w:val="24"/>
        </w:rPr>
      </w:pPr>
      <w:r w:rsidRPr="00E11FE7">
        <w:rPr>
          <w:rFonts w:ascii="Times New Roman" w:hAnsi="Times New Roman" w:cs="Times New Roman"/>
          <w:sz w:val="24"/>
          <w:szCs w:val="24"/>
        </w:rPr>
        <w:t>отстранить от работы (не допускать к работе) на весь период времени до устранения обстоятельств, явившихся основанием для отстранения от работы или недопущения к работе работника:</w:t>
      </w:r>
    </w:p>
    <w:p w:rsidR="002206C2" w:rsidRPr="00E11FE7" w:rsidRDefault="002206C2" w:rsidP="00C65B33">
      <w:pPr>
        <w:pStyle w:val="Bodytext1"/>
        <w:shd w:val="clear" w:color="auto" w:fill="auto"/>
        <w:spacing w:before="0"/>
        <w:ind w:left="40" w:right="40" w:firstLine="578"/>
        <w:rPr>
          <w:rFonts w:ascii="Times New Roman" w:hAnsi="Times New Roman" w:cs="Times New Roman"/>
          <w:sz w:val="24"/>
          <w:szCs w:val="24"/>
        </w:rPr>
      </w:pPr>
      <w:r w:rsidRPr="00E11FE7">
        <w:rPr>
          <w:rFonts w:ascii="Times New Roman" w:hAnsi="Times New Roman" w:cs="Times New Roman"/>
          <w:sz w:val="24"/>
          <w:szCs w:val="24"/>
        </w:rPr>
        <w:t>а/ появившегося на работе в состоянии алкогольного, наркотического или токсического опьянения (без начисления заработной платы);</w:t>
      </w:r>
    </w:p>
    <w:p w:rsidR="002206C2" w:rsidRPr="00E11FE7" w:rsidRDefault="002206C2" w:rsidP="00C65B33">
      <w:pPr>
        <w:pStyle w:val="Bodytext1"/>
        <w:shd w:val="clear" w:color="auto" w:fill="auto"/>
        <w:spacing w:before="0"/>
        <w:ind w:left="40" w:right="40" w:firstLine="578"/>
        <w:rPr>
          <w:rFonts w:ascii="Times New Roman" w:hAnsi="Times New Roman" w:cs="Times New Roman"/>
          <w:sz w:val="24"/>
          <w:szCs w:val="24"/>
        </w:rPr>
      </w:pPr>
      <w:r w:rsidRPr="00E11FE7">
        <w:rPr>
          <w:rFonts w:ascii="Times New Roman" w:hAnsi="Times New Roman" w:cs="Times New Roman"/>
          <w:sz w:val="24"/>
          <w:szCs w:val="24"/>
        </w:rPr>
        <w:t>б/ не прошедшего в установленном порядке обучение и проверку знаний и навыков в области охраны труда;</w:t>
      </w:r>
    </w:p>
    <w:p w:rsidR="002206C2" w:rsidRPr="00E11FE7" w:rsidRDefault="002206C2" w:rsidP="00C65B33">
      <w:pPr>
        <w:pStyle w:val="Bodytext1"/>
        <w:shd w:val="clear" w:color="auto" w:fill="auto"/>
        <w:spacing w:before="0"/>
        <w:ind w:left="40" w:right="40" w:firstLine="578"/>
        <w:rPr>
          <w:rFonts w:ascii="Times New Roman" w:hAnsi="Times New Roman" w:cs="Times New Roman"/>
          <w:sz w:val="24"/>
          <w:szCs w:val="24"/>
        </w:rPr>
      </w:pPr>
      <w:r w:rsidRPr="00E11FE7">
        <w:rPr>
          <w:rFonts w:ascii="Times New Roman" w:hAnsi="Times New Roman" w:cs="Times New Roman"/>
          <w:sz w:val="24"/>
          <w:szCs w:val="24"/>
        </w:rPr>
        <w:t>в/ не прошедшего в установленном порядке обязательный предварительный или периодический медицинский осмотр;</w:t>
      </w:r>
    </w:p>
    <w:p w:rsidR="002206C2" w:rsidRPr="00E11FE7" w:rsidRDefault="002206C2" w:rsidP="00C65B33">
      <w:pPr>
        <w:pStyle w:val="Bodytext1"/>
        <w:shd w:val="clear" w:color="auto" w:fill="auto"/>
        <w:spacing w:before="0"/>
        <w:ind w:left="40" w:right="40" w:firstLine="578"/>
        <w:rPr>
          <w:rFonts w:ascii="Times New Roman" w:hAnsi="Times New Roman" w:cs="Times New Roman"/>
          <w:sz w:val="24"/>
          <w:szCs w:val="24"/>
        </w:rPr>
      </w:pPr>
      <w:r w:rsidRPr="00E11FE7">
        <w:rPr>
          <w:rFonts w:ascii="Times New Roman" w:hAnsi="Times New Roman" w:cs="Times New Roman"/>
          <w:sz w:val="24"/>
          <w:szCs w:val="24"/>
        </w:rPr>
        <w:t>г/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2206C2" w:rsidRPr="00E11FE7" w:rsidRDefault="002206C2" w:rsidP="00C65B33">
      <w:pPr>
        <w:pStyle w:val="Bodytext1"/>
        <w:shd w:val="clear" w:color="auto" w:fill="auto"/>
        <w:spacing w:before="0"/>
        <w:ind w:left="40" w:right="40" w:firstLine="578"/>
        <w:rPr>
          <w:rFonts w:ascii="Times New Roman" w:hAnsi="Times New Roman" w:cs="Times New Roman"/>
          <w:sz w:val="24"/>
          <w:szCs w:val="24"/>
        </w:rPr>
      </w:pPr>
      <w:r w:rsidRPr="00E11FE7">
        <w:rPr>
          <w:rFonts w:ascii="Times New Roman" w:hAnsi="Times New Roman" w:cs="Times New Roman"/>
          <w:sz w:val="24"/>
          <w:szCs w:val="24"/>
        </w:rPr>
        <w:t>д/ по требованиям органов и должностных лиц, уполномоченных федеральными законами и иными нормативными актами, и в других случаях, предусмотренных федеральными законами и иными нормативными правовыми актами.</w:t>
      </w:r>
    </w:p>
    <w:p w:rsidR="002206C2" w:rsidRPr="00E11FE7" w:rsidRDefault="002206C2" w:rsidP="00C65B33">
      <w:pPr>
        <w:pStyle w:val="Bodytext1"/>
        <w:shd w:val="clear" w:color="auto" w:fill="auto"/>
        <w:spacing w:before="0"/>
        <w:ind w:left="40" w:right="40" w:firstLine="578"/>
        <w:rPr>
          <w:rFonts w:ascii="Times New Roman" w:hAnsi="Times New Roman" w:cs="Times New Roman"/>
          <w:sz w:val="24"/>
          <w:szCs w:val="24"/>
        </w:rPr>
      </w:pPr>
      <w:r w:rsidRPr="00E11FE7">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ТК РФ, иными федеральными законами;</w:t>
      </w:r>
    </w:p>
    <w:p w:rsidR="002206C2" w:rsidRPr="00E11FE7" w:rsidRDefault="002206C2" w:rsidP="00C65B33">
      <w:pPr>
        <w:pStyle w:val="Bodytext1"/>
        <w:shd w:val="clear" w:color="auto" w:fill="auto"/>
        <w:spacing w:before="0"/>
        <w:ind w:left="40" w:firstLine="578"/>
        <w:rPr>
          <w:rFonts w:ascii="Times New Roman" w:hAnsi="Times New Roman" w:cs="Times New Roman"/>
          <w:sz w:val="24"/>
          <w:szCs w:val="24"/>
        </w:rPr>
      </w:pPr>
      <w:r w:rsidRPr="00E11FE7">
        <w:rPr>
          <w:rFonts w:ascii="Times New Roman" w:hAnsi="Times New Roman" w:cs="Times New Roman"/>
          <w:sz w:val="24"/>
          <w:szCs w:val="24"/>
        </w:rPr>
        <w:t>-получать и обрабатывать персональные данные на работника;</w:t>
      </w:r>
    </w:p>
    <w:p w:rsidR="002206C2" w:rsidRPr="00E11FE7" w:rsidRDefault="002206C2" w:rsidP="00C65B33">
      <w:pPr>
        <w:pStyle w:val="Bodytext1"/>
        <w:shd w:val="clear" w:color="auto" w:fill="auto"/>
        <w:spacing w:before="0"/>
        <w:ind w:left="40" w:right="40" w:firstLine="578"/>
        <w:rPr>
          <w:rFonts w:ascii="Times New Roman" w:hAnsi="Times New Roman" w:cs="Times New Roman"/>
          <w:sz w:val="24"/>
          <w:szCs w:val="24"/>
        </w:rPr>
      </w:pPr>
      <w:r w:rsidRPr="00E11FE7">
        <w:rPr>
          <w:rFonts w:ascii="Times New Roman" w:hAnsi="Times New Roman" w:cs="Times New Roman"/>
          <w:sz w:val="24"/>
          <w:szCs w:val="24"/>
        </w:rPr>
        <w:t>-обеспечивать конфиденциальность персональных данных и зашиту их от утери, порчи или несанкционированного использования;</w:t>
      </w:r>
    </w:p>
    <w:p w:rsidR="002206C2" w:rsidRPr="00E11FE7" w:rsidRDefault="002206C2" w:rsidP="00C65B33">
      <w:pPr>
        <w:pStyle w:val="Bodytext1"/>
        <w:shd w:val="clear" w:color="auto" w:fill="auto"/>
        <w:spacing w:before="0"/>
        <w:ind w:left="40" w:firstLine="578"/>
        <w:rPr>
          <w:rFonts w:ascii="Times New Roman" w:hAnsi="Times New Roman" w:cs="Times New Roman"/>
          <w:sz w:val="24"/>
          <w:szCs w:val="24"/>
        </w:rPr>
      </w:pPr>
      <w:r w:rsidRPr="00E11FE7">
        <w:rPr>
          <w:rFonts w:ascii="Times New Roman" w:hAnsi="Times New Roman" w:cs="Times New Roman"/>
          <w:sz w:val="24"/>
          <w:szCs w:val="24"/>
        </w:rPr>
        <w:t>-внимательно относится к нуждам и запросам работников;</w:t>
      </w:r>
    </w:p>
    <w:p w:rsidR="002206C2" w:rsidRPr="00E11FE7" w:rsidRDefault="002206C2" w:rsidP="00774BCB">
      <w:pPr>
        <w:pStyle w:val="Bodytext1"/>
        <w:shd w:val="clear" w:color="auto" w:fill="auto"/>
        <w:spacing w:before="0"/>
        <w:ind w:left="40" w:firstLine="580"/>
        <w:rPr>
          <w:rFonts w:ascii="Times New Roman" w:hAnsi="Times New Roman" w:cs="Times New Roman"/>
          <w:sz w:val="24"/>
          <w:szCs w:val="24"/>
        </w:rPr>
      </w:pPr>
      <w:r w:rsidRPr="00E11FE7">
        <w:rPr>
          <w:rFonts w:ascii="Times New Roman" w:hAnsi="Times New Roman" w:cs="Times New Roman"/>
          <w:sz w:val="24"/>
          <w:szCs w:val="24"/>
        </w:rPr>
        <w:t>-принимать локальные нормативные акты;</w:t>
      </w:r>
    </w:p>
    <w:p w:rsidR="002206C2" w:rsidRPr="00E11FE7" w:rsidRDefault="002206C2" w:rsidP="00774BCB">
      <w:pPr>
        <w:pStyle w:val="Bodytext1"/>
        <w:shd w:val="clear" w:color="auto" w:fill="auto"/>
        <w:spacing w:before="0"/>
        <w:ind w:left="40" w:firstLine="580"/>
        <w:rPr>
          <w:rFonts w:ascii="Times New Roman" w:hAnsi="Times New Roman" w:cs="Times New Roman"/>
          <w:sz w:val="24"/>
          <w:szCs w:val="24"/>
        </w:rPr>
      </w:pPr>
      <w:r w:rsidRPr="00E11FE7">
        <w:rPr>
          <w:rFonts w:ascii="Times New Roman" w:hAnsi="Times New Roman" w:cs="Times New Roman"/>
          <w:sz w:val="24"/>
          <w:szCs w:val="24"/>
        </w:rPr>
        <w:t>-создавать объединения работодателей в целях представительства и защиты своих интересов и вступать в них.</w:t>
      </w:r>
    </w:p>
    <w:p w:rsidR="002206C2" w:rsidRPr="00E11FE7" w:rsidRDefault="002206C2" w:rsidP="00774BCB">
      <w:pPr>
        <w:pStyle w:val="Bodytext1"/>
        <w:shd w:val="clear" w:color="auto" w:fill="auto"/>
        <w:spacing w:before="0"/>
        <w:ind w:left="40" w:firstLine="580"/>
        <w:rPr>
          <w:rFonts w:ascii="Times New Roman" w:hAnsi="Times New Roman" w:cs="Times New Roman"/>
          <w:sz w:val="24"/>
          <w:szCs w:val="24"/>
        </w:rPr>
      </w:pPr>
    </w:p>
    <w:p w:rsidR="002206C2" w:rsidRPr="00E11FE7" w:rsidRDefault="002206C2" w:rsidP="00C65B33">
      <w:pPr>
        <w:pStyle w:val="Heading11"/>
        <w:keepNext/>
        <w:keepLines/>
        <w:shd w:val="clear" w:color="auto" w:fill="auto"/>
        <w:ind w:left="60"/>
        <w:rPr>
          <w:rFonts w:ascii="Times New Roman" w:hAnsi="Times New Roman" w:cs="Times New Roman"/>
          <w:sz w:val="24"/>
          <w:szCs w:val="24"/>
        </w:rPr>
      </w:pPr>
      <w:r w:rsidRPr="00E11FE7">
        <w:rPr>
          <w:rFonts w:ascii="Times New Roman" w:hAnsi="Times New Roman" w:cs="Times New Roman"/>
          <w:sz w:val="24"/>
          <w:szCs w:val="24"/>
        </w:rPr>
        <w:t>Работодатель обязан:</w:t>
      </w:r>
    </w:p>
    <w:p w:rsidR="002206C2" w:rsidRPr="00E11FE7" w:rsidRDefault="002206C2" w:rsidP="001A60AB">
      <w:pPr>
        <w:pStyle w:val="Bodytext1"/>
        <w:numPr>
          <w:ilvl w:val="0"/>
          <w:numId w:val="2"/>
        </w:numPr>
        <w:shd w:val="clear" w:color="auto" w:fill="auto"/>
        <w:tabs>
          <w:tab w:val="left" w:pos="814"/>
        </w:tabs>
        <w:spacing w:before="0" w:line="274" w:lineRule="exact"/>
        <w:ind w:left="680" w:right="20"/>
        <w:jc w:val="left"/>
        <w:rPr>
          <w:rFonts w:ascii="Times New Roman" w:hAnsi="Times New Roman" w:cs="Times New Roman"/>
          <w:sz w:val="24"/>
          <w:szCs w:val="24"/>
        </w:rPr>
      </w:pPr>
      <w:r w:rsidRPr="00E11FE7">
        <w:rPr>
          <w:rFonts w:ascii="Times New Roman" w:hAnsi="Times New Roman" w:cs="Times New Roman"/>
          <w:sz w:val="24"/>
          <w:szCs w:val="24"/>
        </w:rPr>
        <w:t xml:space="preserve">предоставлять работникам работу, обусловленную трудовым договором; </w:t>
      </w:r>
    </w:p>
    <w:p w:rsidR="002206C2" w:rsidRPr="00E11FE7" w:rsidRDefault="002206C2" w:rsidP="001F1989">
      <w:pPr>
        <w:pStyle w:val="Bodytext1"/>
        <w:shd w:val="clear" w:color="auto" w:fill="auto"/>
        <w:tabs>
          <w:tab w:val="left" w:pos="0"/>
        </w:tabs>
        <w:spacing w:before="0" w:line="274" w:lineRule="exact"/>
        <w:ind w:right="20" w:firstLine="680"/>
        <w:rPr>
          <w:rFonts w:ascii="Times New Roman" w:hAnsi="Times New Roman" w:cs="Times New Roman"/>
          <w:sz w:val="24"/>
          <w:szCs w:val="24"/>
        </w:rPr>
      </w:pPr>
      <w:r w:rsidRPr="00E11FE7">
        <w:rPr>
          <w:rFonts w:ascii="Times New Roman" w:hAnsi="Times New Roman" w:cs="Times New Roman"/>
          <w:sz w:val="24"/>
          <w:szCs w:val="24"/>
        </w:rPr>
        <w:t>- постоянно совершенствовать организацию оплаты труда, обеспечивать материальную заинтересованность работников в результатах личного труда и в общих итогах работы, обеспечивать правильное применение действующих условий оплаты труда;</w:t>
      </w:r>
    </w:p>
    <w:p w:rsidR="002206C2" w:rsidRPr="00E11FE7" w:rsidRDefault="002206C2" w:rsidP="001A60AB">
      <w:pPr>
        <w:pStyle w:val="Bodytext1"/>
        <w:shd w:val="clear" w:color="auto" w:fill="auto"/>
        <w:spacing w:before="0"/>
        <w:ind w:left="60" w:right="20" w:firstLine="620"/>
        <w:rPr>
          <w:rFonts w:ascii="Times New Roman" w:hAnsi="Times New Roman" w:cs="Times New Roman"/>
          <w:sz w:val="24"/>
          <w:szCs w:val="24"/>
        </w:rPr>
      </w:pPr>
      <w:r w:rsidRPr="00E11FE7">
        <w:rPr>
          <w:rFonts w:ascii="Times New Roman" w:hAnsi="Times New Roman" w:cs="Times New Roman"/>
          <w:sz w:val="24"/>
          <w:szCs w:val="24"/>
        </w:rPr>
        <w:t>- обеспечивать систематическое повышение деловой и профессиональной квалификации ( не менне 1 раза в 3 года), создавать необходимые условия для совмещения работы с обучением;</w:t>
      </w:r>
    </w:p>
    <w:p w:rsidR="002206C2" w:rsidRPr="00E11FE7" w:rsidRDefault="002206C2" w:rsidP="001A60AB">
      <w:pPr>
        <w:pStyle w:val="Bodytext1"/>
        <w:numPr>
          <w:ilvl w:val="0"/>
          <w:numId w:val="2"/>
        </w:numPr>
        <w:shd w:val="clear" w:color="auto" w:fill="auto"/>
        <w:tabs>
          <w:tab w:val="left" w:pos="977"/>
        </w:tabs>
        <w:spacing w:before="0" w:line="274" w:lineRule="exact"/>
        <w:ind w:left="60" w:right="20" w:firstLine="620"/>
        <w:rPr>
          <w:rFonts w:ascii="Times New Roman" w:hAnsi="Times New Roman" w:cs="Times New Roman"/>
          <w:sz w:val="24"/>
          <w:szCs w:val="24"/>
        </w:rPr>
      </w:pPr>
      <w:r w:rsidRPr="00E11FE7">
        <w:rPr>
          <w:rFonts w:ascii="Times New Roman" w:hAnsi="Times New Roman" w:cs="Times New Roman"/>
          <w:sz w:val="24"/>
          <w:szCs w:val="24"/>
        </w:rPr>
        <w:t>обеспечивать строгое соблюдение трудовой и производственной дисциплины, постоянно осуществлять организаторскую и экономическую, воспитательную работу, направленную на её укрепление, устранение потерь рабочего времени, рациональное использование трудовых ресурсов, формирование стабильных трудовых коллективов, применять меры воздействия к нарушителям трудовой дисциплины, учитывая при этом мнение трудового коллектива;</w:t>
      </w:r>
    </w:p>
    <w:p w:rsidR="002206C2" w:rsidRPr="00E11FE7" w:rsidRDefault="002206C2" w:rsidP="001A60AB">
      <w:pPr>
        <w:pStyle w:val="Bodytext1"/>
        <w:shd w:val="clear" w:color="auto" w:fill="auto"/>
        <w:spacing w:before="0"/>
        <w:ind w:left="60" w:right="20" w:firstLine="620"/>
        <w:rPr>
          <w:rFonts w:ascii="Times New Roman" w:hAnsi="Times New Roman" w:cs="Times New Roman"/>
          <w:sz w:val="24"/>
          <w:szCs w:val="24"/>
        </w:rPr>
      </w:pPr>
      <w:r w:rsidRPr="00E11FE7">
        <w:rPr>
          <w:rFonts w:ascii="Times New Roman" w:hAnsi="Times New Roman" w:cs="Times New Roman"/>
          <w:sz w:val="24"/>
          <w:szCs w:val="24"/>
        </w:rPr>
        <w:t>- неуклонно соблюдать законодательство о труде и иные нормативные акты, локальные нормативные акты, условия коллективного договора, соглашений и трудовых договоров;</w:t>
      </w:r>
    </w:p>
    <w:p w:rsidR="002206C2" w:rsidRPr="00E11FE7" w:rsidRDefault="002206C2" w:rsidP="001A60AB">
      <w:pPr>
        <w:pStyle w:val="Bodytext1"/>
        <w:shd w:val="clear" w:color="auto" w:fill="auto"/>
        <w:spacing w:before="0"/>
        <w:ind w:left="60" w:right="20" w:firstLine="620"/>
        <w:rPr>
          <w:rFonts w:ascii="Times New Roman" w:hAnsi="Times New Roman" w:cs="Times New Roman"/>
          <w:sz w:val="24"/>
          <w:szCs w:val="24"/>
        </w:rPr>
      </w:pPr>
      <w:r w:rsidRPr="00E11FE7">
        <w:rPr>
          <w:rFonts w:ascii="Times New Roman" w:hAnsi="Times New Roman" w:cs="Times New Roman"/>
          <w:sz w:val="24"/>
          <w:szCs w:val="24"/>
        </w:rPr>
        <w:t>- улучшать условия труда, обеспечивать надлежащее техническое оборудование всех рабочих мест и создавать на них условия труда, соответствующие правилам по охране труда (правила по технике безопасности, санитарным нормам и правилам и др.);</w:t>
      </w:r>
    </w:p>
    <w:p w:rsidR="002206C2" w:rsidRPr="00E11FE7" w:rsidRDefault="002206C2" w:rsidP="001A60AB">
      <w:pPr>
        <w:pStyle w:val="Bodytext1"/>
        <w:shd w:val="clear" w:color="auto" w:fill="auto"/>
        <w:spacing w:before="0"/>
        <w:ind w:left="60" w:right="20" w:firstLine="620"/>
        <w:rPr>
          <w:rFonts w:ascii="Times New Roman" w:hAnsi="Times New Roman" w:cs="Times New Roman"/>
          <w:sz w:val="24"/>
          <w:szCs w:val="24"/>
        </w:rPr>
      </w:pPr>
      <w:r w:rsidRPr="00E11FE7">
        <w:rPr>
          <w:rFonts w:ascii="Times New Roman" w:hAnsi="Times New Roman" w:cs="Times New Roman"/>
          <w:sz w:val="24"/>
          <w:szCs w:val="24"/>
        </w:rPr>
        <w:t>- принимать необходимые меры по профилактике производственного травматизма, профессиональных и других заболеваний работников;</w:t>
      </w:r>
    </w:p>
    <w:p w:rsidR="002206C2" w:rsidRPr="00E11FE7" w:rsidRDefault="002206C2" w:rsidP="001A60AB">
      <w:pPr>
        <w:pStyle w:val="Bodytext1"/>
        <w:shd w:val="clear" w:color="auto" w:fill="auto"/>
        <w:spacing w:before="0"/>
        <w:ind w:left="60" w:right="20" w:firstLine="620"/>
        <w:rPr>
          <w:rFonts w:ascii="Times New Roman" w:hAnsi="Times New Roman" w:cs="Times New Roman"/>
          <w:sz w:val="24"/>
          <w:szCs w:val="24"/>
        </w:rPr>
      </w:pPr>
      <w:r w:rsidRPr="00E11FE7">
        <w:rPr>
          <w:rFonts w:ascii="Times New Roman" w:hAnsi="Times New Roman" w:cs="Times New Roman"/>
          <w:sz w:val="24"/>
          <w:szCs w:val="24"/>
        </w:rPr>
        <w:t>- выдавать заработную плату  2 раза в месяц (06 и 21 числа)  безналичным способом путем перечисления на банковские кары, открытые в ОАО «Сбербанк России» согласно договора или на указанный работником счет в Сбербанке до момента получения карточки; при совпадении дня выплаты с нерабочим праздничным или выходным днем выплату заработной платы производить накануне (ст. 136 ТК РФ);</w:t>
      </w:r>
    </w:p>
    <w:p w:rsidR="002206C2" w:rsidRPr="00E11FE7" w:rsidRDefault="002206C2" w:rsidP="001A60AB">
      <w:pPr>
        <w:pStyle w:val="Bodytext1"/>
        <w:shd w:val="clear" w:color="auto" w:fill="auto"/>
        <w:spacing w:before="0"/>
        <w:ind w:left="60" w:right="20" w:firstLine="620"/>
        <w:rPr>
          <w:rFonts w:ascii="Times New Roman" w:hAnsi="Times New Roman" w:cs="Times New Roman"/>
          <w:sz w:val="24"/>
          <w:szCs w:val="24"/>
        </w:rPr>
      </w:pPr>
      <w:r w:rsidRPr="00E11FE7">
        <w:rPr>
          <w:rFonts w:ascii="Times New Roman" w:hAnsi="Times New Roman" w:cs="Times New Roman"/>
          <w:sz w:val="24"/>
          <w:szCs w:val="24"/>
        </w:rPr>
        <w:t>- обеспечивать систематическое повышение деловой (производственной) квалификации работников и уровня их экономических и правовых знаний, создавать необходимые условия для совмещения работы с обучением на производстве и учебных заведениях;</w:t>
      </w:r>
    </w:p>
    <w:p w:rsidR="002206C2" w:rsidRPr="00E11FE7" w:rsidRDefault="002206C2" w:rsidP="001A60AB">
      <w:pPr>
        <w:pStyle w:val="Bodytext1"/>
        <w:shd w:val="clear" w:color="auto" w:fill="auto"/>
        <w:spacing w:before="0"/>
        <w:ind w:left="60" w:right="20" w:firstLine="620"/>
        <w:rPr>
          <w:rFonts w:ascii="Times New Roman" w:hAnsi="Times New Roman" w:cs="Times New Roman"/>
          <w:sz w:val="24"/>
          <w:szCs w:val="24"/>
        </w:rPr>
      </w:pPr>
      <w:r w:rsidRPr="00E11FE7">
        <w:rPr>
          <w:rFonts w:ascii="Times New Roman" w:hAnsi="Times New Roman" w:cs="Times New Roman"/>
          <w:sz w:val="24"/>
          <w:szCs w:val="24"/>
        </w:rPr>
        <w:t>- обеспечивать работникам своевременную выплату заработной платы в соответствии с его квалификацией и качеством выполняемой работы;</w:t>
      </w:r>
    </w:p>
    <w:p w:rsidR="002206C2" w:rsidRPr="00E11FE7" w:rsidRDefault="002206C2" w:rsidP="001A60AB">
      <w:pPr>
        <w:pStyle w:val="Bodytext1"/>
        <w:shd w:val="clear" w:color="auto" w:fill="auto"/>
        <w:spacing w:before="0"/>
        <w:ind w:left="60" w:right="20" w:firstLine="620"/>
        <w:rPr>
          <w:rFonts w:ascii="Times New Roman" w:hAnsi="Times New Roman" w:cs="Times New Roman"/>
          <w:sz w:val="24"/>
          <w:szCs w:val="24"/>
        </w:rPr>
      </w:pPr>
      <w:r w:rsidRPr="00E11FE7">
        <w:rPr>
          <w:rFonts w:ascii="Times New Roman" w:hAnsi="Times New Roman" w:cs="Times New Roman"/>
          <w:sz w:val="24"/>
          <w:szCs w:val="24"/>
        </w:rPr>
        <w:t>- вести коллективные переговоры, а также заключать коллективный договор в порядке, установленном ТК РФ;</w:t>
      </w:r>
    </w:p>
    <w:p w:rsidR="002206C2" w:rsidRPr="00E11FE7" w:rsidRDefault="002206C2" w:rsidP="001A60AB">
      <w:pPr>
        <w:pStyle w:val="Bodytext1"/>
        <w:numPr>
          <w:ilvl w:val="0"/>
          <w:numId w:val="2"/>
        </w:numPr>
        <w:shd w:val="clear" w:color="auto" w:fill="auto"/>
        <w:tabs>
          <w:tab w:val="left" w:pos="852"/>
        </w:tabs>
        <w:spacing w:before="0" w:line="274" w:lineRule="exact"/>
        <w:ind w:left="60" w:right="20" w:firstLine="620"/>
        <w:rPr>
          <w:rFonts w:ascii="Times New Roman" w:hAnsi="Times New Roman" w:cs="Times New Roman"/>
          <w:sz w:val="24"/>
          <w:szCs w:val="24"/>
        </w:rPr>
      </w:pPr>
      <w:r w:rsidRPr="00E11FE7">
        <w:rPr>
          <w:rFonts w:ascii="Times New Roman" w:hAnsi="Times New Roman" w:cs="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206C2" w:rsidRPr="00E11FE7" w:rsidRDefault="002206C2" w:rsidP="001A60AB">
      <w:pPr>
        <w:pStyle w:val="Bodytext1"/>
        <w:shd w:val="clear" w:color="auto" w:fill="auto"/>
        <w:spacing w:before="0"/>
        <w:ind w:left="60" w:right="20" w:firstLine="620"/>
        <w:rPr>
          <w:rFonts w:ascii="Times New Roman" w:hAnsi="Times New Roman" w:cs="Times New Roman"/>
          <w:sz w:val="24"/>
          <w:szCs w:val="24"/>
        </w:rPr>
      </w:pPr>
      <w:r w:rsidRPr="00E11FE7">
        <w:rPr>
          <w:rFonts w:ascii="Times New Roman" w:hAnsi="Times New Roman" w:cs="Times New Roman"/>
          <w:sz w:val="24"/>
          <w:szCs w:val="24"/>
        </w:rPr>
        <w:t>- способствовать созданию в трудовом коллективе деловой обстановки, всемерно поддерживать и развивать инициативу и активность работников, обеспечивать их участие в управлении учреждением, в полной мере используя собрания трудового коллектива, постоянно действующие совещания, своевременно рассматривать критические замечания работников и сообщать им о принятых мерах;</w:t>
      </w:r>
    </w:p>
    <w:p w:rsidR="002206C2" w:rsidRPr="00E11FE7" w:rsidRDefault="002206C2" w:rsidP="001F1989">
      <w:pPr>
        <w:pStyle w:val="Bodytext1"/>
        <w:shd w:val="clear" w:color="auto" w:fill="auto"/>
        <w:spacing w:before="0"/>
        <w:ind w:left="240" w:right="20" w:firstLine="420"/>
        <w:rPr>
          <w:rFonts w:ascii="Times New Roman" w:hAnsi="Times New Roman" w:cs="Times New Roman"/>
          <w:sz w:val="24"/>
          <w:szCs w:val="24"/>
        </w:rPr>
      </w:pPr>
      <w:r w:rsidRPr="00E11FE7">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2206C2" w:rsidRPr="00E11FE7" w:rsidRDefault="002206C2" w:rsidP="001F1989">
      <w:pPr>
        <w:pStyle w:val="Bodytext1"/>
        <w:shd w:val="clear" w:color="auto" w:fill="auto"/>
        <w:tabs>
          <w:tab w:val="left" w:pos="3337"/>
        </w:tabs>
        <w:spacing w:before="0"/>
        <w:ind w:left="40" w:firstLine="580"/>
        <w:rPr>
          <w:rFonts w:ascii="Times New Roman" w:hAnsi="Times New Roman" w:cs="Times New Roman"/>
          <w:sz w:val="24"/>
          <w:szCs w:val="24"/>
        </w:rPr>
      </w:pPr>
      <w:r w:rsidRPr="00E11FE7">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2206C2" w:rsidRPr="00E11FE7" w:rsidRDefault="002206C2" w:rsidP="001A60AB">
      <w:pPr>
        <w:pStyle w:val="Bodytext1"/>
        <w:numPr>
          <w:ilvl w:val="0"/>
          <w:numId w:val="2"/>
        </w:numPr>
        <w:shd w:val="clear" w:color="auto" w:fill="auto"/>
        <w:tabs>
          <w:tab w:val="left" w:pos="750"/>
        </w:tabs>
        <w:spacing w:before="0" w:line="274" w:lineRule="exact"/>
        <w:ind w:left="620" w:right="23"/>
        <w:jc w:val="left"/>
        <w:rPr>
          <w:rFonts w:ascii="Times New Roman" w:hAnsi="Times New Roman" w:cs="Times New Roman"/>
          <w:sz w:val="24"/>
          <w:szCs w:val="24"/>
        </w:rPr>
      </w:pPr>
      <w:r w:rsidRPr="00E11FE7">
        <w:rPr>
          <w:rFonts w:ascii="Times New Roman" w:hAnsi="Times New Roman" w:cs="Times New Roman"/>
          <w:sz w:val="24"/>
          <w:szCs w:val="24"/>
        </w:rPr>
        <w:t xml:space="preserve"> вести учет несчастных случаев на производстве и профессиональных заболеваний; </w:t>
      </w:r>
    </w:p>
    <w:p w:rsidR="002206C2" w:rsidRPr="00E11FE7" w:rsidRDefault="002206C2" w:rsidP="001F1989">
      <w:pPr>
        <w:pStyle w:val="Bodytext1"/>
        <w:shd w:val="clear" w:color="auto" w:fill="auto"/>
        <w:tabs>
          <w:tab w:val="left" w:pos="0"/>
        </w:tabs>
        <w:spacing w:before="0" w:line="274" w:lineRule="exact"/>
        <w:ind w:right="23" w:firstLine="620"/>
        <w:rPr>
          <w:rFonts w:ascii="Times New Roman" w:hAnsi="Times New Roman" w:cs="Times New Roman"/>
          <w:sz w:val="24"/>
          <w:szCs w:val="24"/>
        </w:rPr>
      </w:pPr>
      <w:r w:rsidRPr="00E11FE7">
        <w:rPr>
          <w:rFonts w:ascii="Times New Roman" w:hAnsi="Times New Roman" w:cs="Times New Roman"/>
          <w:sz w:val="24"/>
          <w:szCs w:val="24"/>
        </w:rPr>
        <w:t>- своевременно направлять в Управление пенсионного фонда сведения на работников учреждения.</w:t>
      </w:r>
    </w:p>
    <w:p w:rsidR="002206C2" w:rsidRPr="00E11FE7" w:rsidRDefault="002206C2" w:rsidP="00FC1988">
      <w:pPr>
        <w:pStyle w:val="Bodytext1"/>
        <w:shd w:val="clear" w:color="auto" w:fill="auto"/>
        <w:tabs>
          <w:tab w:val="left" w:pos="0"/>
        </w:tabs>
        <w:spacing w:before="0" w:line="274" w:lineRule="exact"/>
        <w:ind w:right="23" w:firstLine="720"/>
        <w:jc w:val="left"/>
        <w:rPr>
          <w:rFonts w:ascii="Times New Roman" w:hAnsi="Times New Roman" w:cs="Times New Roman"/>
          <w:sz w:val="24"/>
          <w:szCs w:val="24"/>
        </w:rPr>
      </w:pPr>
      <w:r w:rsidRPr="00E11FE7">
        <w:rPr>
          <w:rFonts w:ascii="Times New Roman" w:hAnsi="Times New Roman" w:cs="Times New Roman"/>
          <w:sz w:val="24"/>
          <w:szCs w:val="24"/>
        </w:rPr>
        <w:t>- обеспечивать конфиденциальность персональных данных и защиту их от утери, порчи и несанкционированного использования.</w:t>
      </w:r>
    </w:p>
    <w:p w:rsidR="002206C2" w:rsidRPr="00E11FE7" w:rsidRDefault="002206C2" w:rsidP="009E5E7A">
      <w:pPr>
        <w:pStyle w:val="Bodytext1"/>
        <w:shd w:val="clear" w:color="auto" w:fill="auto"/>
        <w:spacing w:before="0"/>
        <w:ind w:left="62" w:right="23" w:firstLine="620"/>
        <w:rPr>
          <w:rFonts w:ascii="Times New Roman" w:hAnsi="Times New Roman" w:cs="Times New Roman"/>
          <w:sz w:val="24"/>
          <w:szCs w:val="24"/>
        </w:rPr>
      </w:pPr>
      <w:r w:rsidRPr="00E11FE7">
        <w:rPr>
          <w:rFonts w:ascii="Times New Roman" w:hAnsi="Times New Roman" w:cs="Times New Roman"/>
          <w:sz w:val="24"/>
          <w:szCs w:val="24"/>
        </w:rPr>
        <w:t>Техникум как юридическое лицо несет ответственность перед работниками:</w:t>
      </w:r>
    </w:p>
    <w:p w:rsidR="002206C2" w:rsidRPr="00E11FE7" w:rsidRDefault="002206C2" w:rsidP="009E5E7A">
      <w:pPr>
        <w:pStyle w:val="Bodytext1"/>
        <w:shd w:val="clear" w:color="auto" w:fill="auto"/>
        <w:spacing w:before="0"/>
        <w:ind w:left="62" w:right="23" w:firstLine="620"/>
        <w:rPr>
          <w:rFonts w:ascii="Times New Roman" w:hAnsi="Times New Roman" w:cs="Times New Roman"/>
          <w:sz w:val="24"/>
          <w:szCs w:val="24"/>
        </w:rPr>
      </w:pPr>
      <w:r w:rsidRPr="00E11FE7">
        <w:rPr>
          <w:rFonts w:ascii="Times New Roman" w:hAnsi="Times New Roman" w:cs="Times New Roman"/>
          <w:sz w:val="24"/>
          <w:szCs w:val="24"/>
        </w:rPr>
        <w:t>- за ущерб, причиненный в результате незаконного лишения работника возможности тру</w:t>
      </w:r>
      <w:r w:rsidRPr="00E11FE7">
        <w:rPr>
          <w:rFonts w:ascii="Times New Roman" w:hAnsi="Times New Roman" w:cs="Times New Roman"/>
          <w:sz w:val="24"/>
          <w:szCs w:val="24"/>
        </w:rPr>
        <w:softHyphen/>
        <w:t>диться; за задержку трудовой книжки при увольнении работника;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2206C2" w:rsidRPr="00E11FE7" w:rsidRDefault="002206C2" w:rsidP="009E5E7A">
      <w:pPr>
        <w:pStyle w:val="Bodytext1"/>
        <w:shd w:val="clear" w:color="auto" w:fill="auto"/>
        <w:spacing w:before="0"/>
        <w:ind w:left="60" w:right="20" w:firstLine="620"/>
        <w:rPr>
          <w:rFonts w:ascii="Times New Roman" w:hAnsi="Times New Roman" w:cs="Times New Roman"/>
          <w:sz w:val="24"/>
          <w:szCs w:val="24"/>
        </w:rPr>
      </w:pPr>
      <w:r w:rsidRPr="00E11FE7">
        <w:rPr>
          <w:rFonts w:ascii="Times New Roman" w:hAnsi="Times New Roman" w:cs="Times New Roman"/>
          <w:sz w:val="24"/>
          <w:szCs w:val="24"/>
        </w:rPr>
        <w:t>- за задержку выплаты заработной платы, оплаты отпуска, выплат при увольнении и других выплат, причитающихся работнику;</w:t>
      </w:r>
    </w:p>
    <w:p w:rsidR="002206C2" w:rsidRPr="00E11FE7" w:rsidRDefault="002206C2" w:rsidP="008B03CE">
      <w:pPr>
        <w:pStyle w:val="Bodytext1"/>
        <w:shd w:val="clear" w:color="auto" w:fill="auto"/>
        <w:spacing w:before="0"/>
        <w:ind w:left="62" w:right="23" w:firstLine="478"/>
        <w:rPr>
          <w:rFonts w:ascii="Times New Roman" w:hAnsi="Times New Roman" w:cs="Times New Roman"/>
          <w:sz w:val="24"/>
          <w:szCs w:val="24"/>
        </w:rPr>
      </w:pPr>
      <w:r w:rsidRPr="00E11FE7">
        <w:rPr>
          <w:rFonts w:ascii="Times New Roman" w:hAnsi="Times New Roman" w:cs="Times New Roman"/>
          <w:sz w:val="24"/>
          <w:szCs w:val="24"/>
        </w:rPr>
        <w:t>Администрация техникума осуществляет внутри техникумовский контроль, посещение уроков, и вне техникумовских  мероприятий.</w:t>
      </w:r>
    </w:p>
    <w:p w:rsidR="002206C2" w:rsidRPr="00E11FE7" w:rsidRDefault="002206C2" w:rsidP="001A60AB">
      <w:pPr>
        <w:pStyle w:val="Bodytext1"/>
        <w:shd w:val="clear" w:color="auto" w:fill="auto"/>
        <w:spacing w:before="0"/>
        <w:ind w:left="40" w:right="23" w:firstLine="580"/>
        <w:rPr>
          <w:rFonts w:ascii="Times New Roman" w:hAnsi="Times New Roman" w:cs="Times New Roman"/>
          <w:sz w:val="24"/>
          <w:szCs w:val="24"/>
        </w:rPr>
      </w:pPr>
      <w:r w:rsidRPr="00E11FE7">
        <w:rPr>
          <w:rFonts w:ascii="Times New Roman" w:hAnsi="Times New Roman" w:cs="Times New Roman"/>
          <w:sz w:val="24"/>
          <w:szCs w:val="24"/>
        </w:rPr>
        <w:t>Директор осуществляет свои обязанности в соответствующих случаях с учётом мнения или по согласованию с профсоюзным комитетом.</w:t>
      </w:r>
    </w:p>
    <w:p w:rsidR="002206C2" w:rsidRPr="00E11FE7" w:rsidRDefault="002206C2" w:rsidP="001A60AB">
      <w:pPr>
        <w:pStyle w:val="Bodytext20"/>
        <w:shd w:val="clear" w:color="auto" w:fill="auto"/>
        <w:spacing w:before="0"/>
        <w:ind w:left="40"/>
        <w:jc w:val="left"/>
        <w:rPr>
          <w:rFonts w:ascii="Times New Roman" w:hAnsi="Times New Roman" w:cs="Times New Roman"/>
          <w:sz w:val="24"/>
          <w:szCs w:val="24"/>
        </w:rPr>
      </w:pPr>
    </w:p>
    <w:p w:rsidR="002206C2" w:rsidRPr="00E11FE7" w:rsidRDefault="002206C2" w:rsidP="001A60AB">
      <w:pPr>
        <w:pStyle w:val="Bodytext20"/>
        <w:shd w:val="clear" w:color="auto" w:fill="auto"/>
        <w:spacing w:before="0"/>
        <w:ind w:left="40"/>
        <w:jc w:val="left"/>
        <w:rPr>
          <w:rFonts w:ascii="Times New Roman" w:hAnsi="Times New Roman" w:cs="Times New Roman"/>
          <w:b/>
          <w:bCs/>
          <w:sz w:val="24"/>
          <w:szCs w:val="24"/>
        </w:rPr>
      </w:pPr>
      <w:r w:rsidRPr="00E11FE7">
        <w:rPr>
          <w:rFonts w:ascii="Times New Roman" w:hAnsi="Times New Roman" w:cs="Times New Roman"/>
          <w:b/>
          <w:bCs/>
          <w:sz w:val="24"/>
          <w:szCs w:val="24"/>
        </w:rPr>
        <w:t>VI. Рабочее время и время отдыха.</w:t>
      </w:r>
    </w:p>
    <w:p w:rsidR="002206C2" w:rsidRPr="00E11FE7" w:rsidRDefault="002206C2" w:rsidP="001A60AB">
      <w:pPr>
        <w:pStyle w:val="Bodytext1"/>
        <w:shd w:val="clear" w:color="auto" w:fill="auto"/>
        <w:spacing w:before="0"/>
        <w:ind w:left="40" w:right="20" w:firstLine="580"/>
        <w:rPr>
          <w:rFonts w:ascii="Times New Roman" w:hAnsi="Times New Roman" w:cs="Times New Roman"/>
          <w:sz w:val="24"/>
          <w:szCs w:val="24"/>
        </w:rPr>
      </w:pPr>
      <w:r w:rsidRPr="00E11FE7">
        <w:rPr>
          <w:rFonts w:ascii="Times New Roman" w:hAnsi="Times New Roman" w:cs="Times New Roman"/>
          <w:sz w:val="24"/>
          <w:szCs w:val="24"/>
        </w:rPr>
        <w:t>Рабочее время - время, в течение которого работник в соответствии с правилами внутреннего распорядка ГАПОУ СО «Саратовский техникум отраслевых технологий»  и условиями трудового договора должен исполнять трудовые обязанности.</w:t>
      </w:r>
    </w:p>
    <w:p w:rsidR="002206C2" w:rsidRPr="00E11FE7" w:rsidRDefault="002206C2" w:rsidP="00BF59F8">
      <w:pPr>
        <w:pStyle w:val="Bodytext1"/>
        <w:shd w:val="clear" w:color="auto" w:fill="auto"/>
        <w:spacing w:before="0"/>
        <w:ind w:left="40" w:right="20" w:firstLine="580"/>
        <w:rPr>
          <w:rFonts w:ascii="Times New Roman" w:hAnsi="Times New Roman" w:cs="Times New Roman"/>
          <w:sz w:val="24"/>
          <w:szCs w:val="24"/>
        </w:rPr>
      </w:pPr>
      <w:r w:rsidRPr="00E11FE7">
        <w:rPr>
          <w:rFonts w:ascii="Times New Roman" w:hAnsi="Times New Roman" w:cs="Times New Roman"/>
          <w:sz w:val="24"/>
          <w:szCs w:val="24"/>
        </w:rPr>
        <w:t xml:space="preserve">В ГАПОУ СО «Саратовский техникум отраслевых технологий»  устанавливается ежегодно следующая продолжительность рабочего времени: </w:t>
      </w:r>
    </w:p>
    <w:p w:rsidR="002206C2" w:rsidRPr="00E11FE7" w:rsidRDefault="002206C2" w:rsidP="00FC1988">
      <w:pPr>
        <w:pStyle w:val="Bodytext1"/>
        <w:shd w:val="clear" w:color="auto" w:fill="auto"/>
        <w:spacing w:before="0"/>
        <w:ind w:left="40" w:right="20" w:firstLine="580"/>
        <w:rPr>
          <w:rFonts w:ascii="Times New Roman" w:hAnsi="Times New Roman" w:cs="Times New Roman"/>
          <w:sz w:val="24"/>
          <w:szCs w:val="24"/>
        </w:rPr>
      </w:pPr>
      <w:r w:rsidRPr="00E11FE7">
        <w:rPr>
          <w:rFonts w:ascii="Times New Roman" w:hAnsi="Times New Roman" w:cs="Times New Roman"/>
          <w:sz w:val="24"/>
          <w:szCs w:val="24"/>
        </w:rPr>
        <w:t>- шестидневная рабочая неделя с одним выходным днём (воскресенье) для педагогических работников (мастера производственного обучения, социальный педагог, педагог-психолог, преподаватели).</w:t>
      </w:r>
    </w:p>
    <w:p w:rsidR="002206C2" w:rsidRPr="00E11FE7" w:rsidRDefault="002206C2" w:rsidP="009927FD">
      <w:pPr>
        <w:pStyle w:val="Bodytext1"/>
        <w:shd w:val="clear" w:color="auto" w:fill="auto"/>
        <w:spacing w:before="0"/>
        <w:ind w:right="1140" w:firstLine="620"/>
        <w:rPr>
          <w:rFonts w:ascii="Times New Roman" w:hAnsi="Times New Roman" w:cs="Times New Roman"/>
          <w:sz w:val="24"/>
          <w:szCs w:val="24"/>
        </w:rPr>
      </w:pPr>
      <w:r w:rsidRPr="00E11FE7">
        <w:rPr>
          <w:rFonts w:ascii="Times New Roman" w:hAnsi="Times New Roman" w:cs="Times New Roman"/>
          <w:sz w:val="24"/>
          <w:szCs w:val="24"/>
        </w:rPr>
        <w:t>Начало рабочего дня в ГАПОУ СО «Саратовский техникум отраслевых</w:t>
      </w:r>
      <w:r w:rsidRPr="00E11FE7">
        <w:rPr>
          <w:rFonts w:ascii="Times New Roman" w:hAnsi="Times New Roman" w:cs="Times New Roman"/>
          <w:sz w:val="24"/>
          <w:szCs w:val="24"/>
        </w:rPr>
        <w:br/>
        <w:t xml:space="preserve"> технологий» устанавливается с 8.00 до 17.00. Продолжительность рабочей недели:</w:t>
      </w:r>
    </w:p>
    <w:p w:rsidR="002206C2" w:rsidRPr="00E11FE7" w:rsidRDefault="002206C2" w:rsidP="001A60AB">
      <w:pPr>
        <w:pStyle w:val="Bodytext1"/>
        <w:numPr>
          <w:ilvl w:val="0"/>
          <w:numId w:val="2"/>
        </w:numPr>
        <w:shd w:val="clear" w:color="auto" w:fill="auto"/>
        <w:tabs>
          <w:tab w:val="left" w:pos="740"/>
        </w:tabs>
        <w:spacing w:before="0" w:line="274" w:lineRule="exact"/>
        <w:ind w:left="40" w:firstLine="580"/>
        <w:rPr>
          <w:rFonts w:ascii="Times New Roman" w:hAnsi="Times New Roman" w:cs="Times New Roman"/>
          <w:sz w:val="24"/>
          <w:szCs w:val="24"/>
        </w:rPr>
      </w:pPr>
      <w:r w:rsidRPr="00E11FE7">
        <w:rPr>
          <w:rFonts w:ascii="Times New Roman" w:hAnsi="Times New Roman" w:cs="Times New Roman"/>
          <w:sz w:val="24"/>
          <w:szCs w:val="24"/>
        </w:rPr>
        <w:t>для сотрудников  администрации, административно-хозяйственной части - 40 часов</w:t>
      </w:r>
    </w:p>
    <w:p w:rsidR="002206C2" w:rsidRPr="00E11FE7" w:rsidRDefault="002206C2" w:rsidP="001A60AB">
      <w:pPr>
        <w:pStyle w:val="Bodytext1"/>
        <w:shd w:val="clear" w:color="auto" w:fill="auto"/>
        <w:spacing w:before="0"/>
        <w:ind w:left="40" w:right="20" w:firstLine="580"/>
        <w:rPr>
          <w:rFonts w:ascii="Times New Roman" w:hAnsi="Times New Roman" w:cs="Times New Roman"/>
          <w:sz w:val="24"/>
          <w:szCs w:val="24"/>
        </w:rPr>
      </w:pPr>
      <w:r w:rsidRPr="00E11FE7">
        <w:rPr>
          <w:rFonts w:ascii="Times New Roman" w:hAnsi="Times New Roman" w:cs="Times New Roman"/>
          <w:sz w:val="24"/>
          <w:szCs w:val="24"/>
        </w:rPr>
        <w:t>-для мастеров производственного обучения, социального педагога, педагога психолога, педагога дополнительного образования, методиста - 36 часов:</w:t>
      </w:r>
    </w:p>
    <w:p w:rsidR="002206C2" w:rsidRPr="00E11FE7" w:rsidRDefault="002206C2" w:rsidP="001A60AB">
      <w:pPr>
        <w:pStyle w:val="Bodytext1"/>
        <w:shd w:val="clear" w:color="auto" w:fill="auto"/>
        <w:tabs>
          <w:tab w:val="left" w:pos="3395"/>
        </w:tabs>
        <w:spacing w:before="0"/>
        <w:ind w:left="40" w:right="4760"/>
        <w:jc w:val="left"/>
        <w:rPr>
          <w:rFonts w:ascii="Times New Roman" w:hAnsi="Times New Roman" w:cs="Times New Roman"/>
          <w:sz w:val="24"/>
          <w:szCs w:val="24"/>
        </w:rPr>
      </w:pPr>
    </w:p>
    <w:p w:rsidR="002206C2" w:rsidRPr="00E11FE7" w:rsidRDefault="002206C2" w:rsidP="001A60AB">
      <w:pPr>
        <w:pStyle w:val="Bodytext1"/>
        <w:shd w:val="clear" w:color="auto" w:fill="auto"/>
        <w:tabs>
          <w:tab w:val="left" w:pos="3395"/>
        </w:tabs>
        <w:spacing w:before="0"/>
        <w:ind w:left="40" w:right="4760"/>
        <w:jc w:val="left"/>
        <w:rPr>
          <w:rFonts w:ascii="Times New Roman" w:hAnsi="Times New Roman" w:cs="Times New Roman"/>
          <w:sz w:val="24"/>
          <w:szCs w:val="24"/>
        </w:rPr>
      </w:pPr>
      <w:r w:rsidRPr="00E11FE7">
        <w:rPr>
          <w:rFonts w:ascii="Times New Roman" w:hAnsi="Times New Roman" w:cs="Times New Roman"/>
          <w:sz w:val="24"/>
          <w:szCs w:val="24"/>
        </w:rPr>
        <w:t>Рабочий день (шестидневная          с 8.00 до 15.00 рабочая неделя)</w:t>
      </w:r>
    </w:p>
    <w:p w:rsidR="002206C2" w:rsidRPr="00E11FE7" w:rsidRDefault="002206C2" w:rsidP="00FC1988">
      <w:pPr>
        <w:pStyle w:val="Bodytext1"/>
        <w:shd w:val="clear" w:color="auto" w:fill="auto"/>
        <w:tabs>
          <w:tab w:val="left" w:pos="3395"/>
        </w:tabs>
        <w:spacing w:before="0"/>
        <w:ind w:left="40"/>
        <w:jc w:val="left"/>
        <w:rPr>
          <w:rFonts w:ascii="Times New Roman" w:hAnsi="Times New Roman" w:cs="Times New Roman"/>
          <w:sz w:val="24"/>
          <w:szCs w:val="24"/>
        </w:rPr>
      </w:pPr>
      <w:r w:rsidRPr="00E11FE7">
        <w:rPr>
          <w:rFonts w:ascii="Times New Roman" w:hAnsi="Times New Roman" w:cs="Times New Roman"/>
          <w:sz w:val="24"/>
          <w:szCs w:val="24"/>
        </w:rPr>
        <w:t>Перерыв для отдыха и питания:</w:t>
      </w:r>
      <w:r w:rsidRPr="00E11FE7">
        <w:rPr>
          <w:rFonts w:ascii="Times New Roman" w:hAnsi="Times New Roman" w:cs="Times New Roman"/>
          <w:sz w:val="24"/>
          <w:szCs w:val="24"/>
        </w:rPr>
        <w:tab/>
        <w:t xml:space="preserve">    с 12.00 до 13.00</w:t>
      </w:r>
    </w:p>
    <w:p w:rsidR="002206C2" w:rsidRPr="00E11FE7" w:rsidRDefault="002206C2" w:rsidP="001A60AB">
      <w:pPr>
        <w:pStyle w:val="Bodytext1"/>
        <w:shd w:val="clear" w:color="auto" w:fill="auto"/>
        <w:spacing w:after="196" w:line="220" w:lineRule="exact"/>
        <w:ind w:left="40" w:firstLine="580"/>
        <w:rPr>
          <w:rFonts w:ascii="Times New Roman" w:hAnsi="Times New Roman" w:cs="Times New Roman"/>
          <w:sz w:val="24"/>
          <w:szCs w:val="24"/>
        </w:rPr>
      </w:pPr>
      <w:r w:rsidRPr="00E11FE7">
        <w:rPr>
          <w:rFonts w:ascii="Times New Roman" w:hAnsi="Times New Roman" w:cs="Times New Roman"/>
          <w:sz w:val="24"/>
          <w:szCs w:val="24"/>
        </w:rPr>
        <w:t>- для преподавателей в соответствии с тарификацией</w:t>
      </w:r>
    </w:p>
    <w:p w:rsidR="002206C2" w:rsidRPr="00E11FE7" w:rsidRDefault="002206C2" w:rsidP="001A60AB">
      <w:pPr>
        <w:pStyle w:val="Bodytext1"/>
        <w:shd w:val="clear" w:color="auto" w:fill="auto"/>
        <w:spacing w:after="244" w:line="278" w:lineRule="exact"/>
        <w:ind w:left="40" w:right="20" w:firstLine="580"/>
        <w:rPr>
          <w:rFonts w:ascii="Times New Roman" w:hAnsi="Times New Roman" w:cs="Times New Roman"/>
          <w:sz w:val="24"/>
          <w:szCs w:val="24"/>
        </w:rPr>
      </w:pPr>
      <w:r w:rsidRPr="00E11FE7">
        <w:rPr>
          <w:rFonts w:ascii="Times New Roman" w:hAnsi="Times New Roman" w:cs="Times New Roman"/>
          <w:sz w:val="24"/>
          <w:szCs w:val="24"/>
        </w:rPr>
        <w:t>Для сотрудников администрации, административно-хозяйственной части, заведующей архивом (внебюджет) продолжительность пятидневной  рабочей недели - 40 часов, время начала и окончания работы и перерыва для отдыха и питания устанавливается следующее:</w:t>
      </w:r>
    </w:p>
    <w:p w:rsidR="002206C2" w:rsidRPr="00E11FE7" w:rsidRDefault="002206C2" w:rsidP="001A60AB">
      <w:pPr>
        <w:pStyle w:val="Bodytext1"/>
        <w:shd w:val="clear" w:color="auto" w:fill="auto"/>
        <w:tabs>
          <w:tab w:val="left" w:pos="3414"/>
        </w:tabs>
        <w:spacing w:before="0"/>
        <w:ind w:left="40"/>
        <w:jc w:val="left"/>
        <w:rPr>
          <w:rFonts w:ascii="Times New Roman" w:hAnsi="Times New Roman" w:cs="Times New Roman"/>
          <w:sz w:val="24"/>
          <w:szCs w:val="24"/>
        </w:rPr>
      </w:pPr>
      <w:r w:rsidRPr="00E11FE7">
        <w:rPr>
          <w:rFonts w:ascii="Times New Roman" w:hAnsi="Times New Roman" w:cs="Times New Roman"/>
          <w:sz w:val="24"/>
          <w:szCs w:val="24"/>
        </w:rPr>
        <w:t>Рабочий день: с 8.00 до 17.00</w:t>
      </w:r>
    </w:p>
    <w:p w:rsidR="002206C2" w:rsidRPr="00E11FE7" w:rsidRDefault="002206C2" w:rsidP="001A60AB">
      <w:pPr>
        <w:pStyle w:val="Bodytext1"/>
        <w:shd w:val="clear" w:color="auto" w:fill="auto"/>
        <w:spacing w:before="0"/>
        <w:ind w:left="40"/>
        <w:jc w:val="left"/>
        <w:rPr>
          <w:rFonts w:ascii="Times New Roman" w:hAnsi="Times New Roman" w:cs="Times New Roman"/>
          <w:sz w:val="24"/>
          <w:szCs w:val="24"/>
        </w:rPr>
      </w:pPr>
      <w:r w:rsidRPr="00E11FE7">
        <w:rPr>
          <w:rFonts w:ascii="Times New Roman" w:hAnsi="Times New Roman" w:cs="Times New Roman"/>
          <w:sz w:val="24"/>
          <w:szCs w:val="24"/>
        </w:rPr>
        <w:t>Перерыв для отдыха и питания: с 13.00 до 14.00</w:t>
      </w:r>
    </w:p>
    <w:p w:rsidR="002206C2" w:rsidRPr="00E11FE7" w:rsidRDefault="002206C2" w:rsidP="005D756F">
      <w:pPr>
        <w:pStyle w:val="Bodytext1"/>
        <w:shd w:val="clear" w:color="auto" w:fill="auto"/>
        <w:ind w:left="40" w:right="20" w:firstLine="580"/>
        <w:rPr>
          <w:rFonts w:ascii="Times New Roman" w:hAnsi="Times New Roman" w:cs="Times New Roman"/>
          <w:sz w:val="24"/>
          <w:szCs w:val="24"/>
        </w:rPr>
      </w:pPr>
      <w:r w:rsidRPr="00E11FE7">
        <w:rPr>
          <w:rFonts w:ascii="Times New Roman" w:hAnsi="Times New Roman" w:cs="Times New Roman"/>
          <w:sz w:val="24"/>
          <w:szCs w:val="24"/>
        </w:rPr>
        <w:t>Для сторожей, дежурных по общежитию устанавливается график 4-сменной круглосуточной работы. Оплата работы работников, обеспечивающих бесперебойную работу служб в течение суток, рабочее время определяется графиком сменности, утверждённым директором по согласованию с профсоюзным комитетом с соблюдением установленной продолжительности рабочего времени за учётный период.</w:t>
      </w:r>
    </w:p>
    <w:p w:rsidR="002206C2" w:rsidRPr="00E11FE7" w:rsidRDefault="002206C2" w:rsidP="005D756F">
      <w:pPr>
        <w:spacing w:line="360" w:lineRule="auto"/>
        <w:ind w:firstLine="540"/>
        <w:jc w:val="both"/>
        <w:rPr>
          <w:rFonts w:ascii="Times New Roman" w:hAnsi="Times New Roman" w:cs="Times New Roman"/>
          <w:sz w:val="24"/>
          <w:szCs w:val="24"/>
        </w:rPr>
      </w:pPr>
    </w:p>
    <w:p w:rsidR="002206C2" w:rsidRPr="00E11FE7" w:rsidRDefault="002206C2" w:rsidP="005D756F">
      <w:pPr>
        <w:spacing w:line="360" w:lineRule="auto"/>
        <w:ind w:firstLine="540"/>
        <w:jc w:val="both"/>
        <w:rPr>
          <w:rFonts w:ascii="Times New Roman" w:hAnsi="Times New Roman" w:cs="Times New Roman"/>
          <w:sz w:val="24"/>
          <w:szCs w:val="24"/>
        </w:rPr>
      </w:pPr>
      <w:r w:rsidRPr="00E11FE7">
        <w:rPr>
          <w:rFonts w:ascii="Times New Roman" w:hAnsi="Times New Roman" w:cs="Times New Roman"/>
          <w:sz w:val="24"/>
          <w:szCs w:val="24"/>
        </w:rPr>
        <w:t xml:space="preserve"> Для воспитателей устанавливается  график  4-х сменной работы в следующем режиме: </w:t>
      </w:r>
    </w:p>
    <w:p w:rsidR="002206C2" w:rsidRPr="002A12BA" w:rsidRDefault="002206C2" w:rsidP="005D756F">
      <w:pPr>
        <w:pStyle w:val="Bodytext1"/>
        <w:shd w:val="clear" w:color="auto" w:fill="auto"/>
        <w:tabs>
          <w:tab w:val="left" w:pos="3414"/>
        </w:tabs>
        <w:spacing w:before="0"/>
        <w:ind w:left="40"/>
        <w:jc w:val="left"/>
        <w:rPr>
          <w:rFonts w:ascii="Times New Roman" w:hAnsi="Times New Roman" w:cs="Times New Roman"/>
          <w:sz w:val="24"/>
          <w:szCs w:val="24"/>
        </w:rPr>
      </w:pPr>
      <w:r w:rsidRPr="002A12BA">
        <w:rPr>
          <w:rFonts w:ascii="Times New Roman" w:hAnsi="Times New Roman" w:cs="Times New Roman"/>
          <w:sz w:val="24"/>
          <w:szCs w:val="24"/>
        </w:rPr>
        <w:t xml:space="preserve">Рабочий день с понедельника по воскресенье,     </w:t>
      </w:r>
    </w:p>
    <w:p w:rsidR="002206C2" w:rsidRPr="002A12BA" w:rsidRDefault="002206C2" w:rsidP="001D3813">
      <w:pPr>
        <w:pStyle w:val="Bodytext1"/>
        <w:shd w:val="clear" w:color="auto" w:fill="auto"/>
        <w:tabs>
          <w:tab w:val="left" w:pos="3414"/>
        </w:tabs>
        <w:spacing w:before="0"/>
        <w:ind w:left="40"/>
        <w:jc w:val="left"/>
        <w:rPr>
          <w:rFonts w:ascii="Times New Roman" w:hAnsi="Times New Roman" w:cs="Times New Roman"/>
          <w:sz w:val="24"/>
          <w:szCs w:val="24"/>
        </w:rPr>
      </w:pPr>
      <w:r w:rsidRPr="002A12BA">
        <w:rPr>
          <w:rFonts w:ascii="Times New Roman" w:hAnsi="Times New Roman" w:cs="Times New Roman"/>
          <w:sz w:val="24"/>
          <w:szCs w:val="24"/>
        </w:rPr>
        <w:t xml:space="preserve">праздничные дни:    </w:t>
      </w:r>
      <w:r w:rsidRPr="002A12BA">
        <w:rPr>
          <w:rFonts w:ascii="Times New Roman" w:hAnsi="Times New Roman" w:cs="Times New Roman"/>
          <w:sz w:val="24"/>
          <w:szCs w:val="24"/>
        </w:rPr>
        <w:tab/>
      </w:r>
      <w:r w:rsidRPr="002A12BA">
        <w:rPr>
          <w:rFonts w:ascii="Times New Roman" w:hAnsi="Times New Roman" w:cs="Times New Roman"/>
          <w:sz w:val="24"/>
          <w:szCs w:val="24"/>
        </w:rPr>
        <w:tab/>
      </w:r>
      <w:r w:rsidRPr="002A12BA">
        <w:rPr>
          <w:rFonts w:ascii="Times New Roman" w:hAnsi="Times New Roman" w:cs="Times New Roman"/>
          <w:sz w:val="24"/>
          <w:szCs w:val="24"/>
        </w:rPr>
        <w:tab/>
      </w:r>
      <w:r>
        <w:rPr>
          <w:rFonts w:ascii="Times New Roman" w:hAnsi="Times New Roman" w:cs="Times New Roman"/>
          <w:sz w:val="24"/>
          <w:szCs w:val="24"/>
        </w:rPr>
        <w:t xml:space="preserve">                </w:t>
      </w:r>
      <w:r w:rsidRPr="002A12BA">
        <w:rPr>
          <w:rFonts w:ascii="Times New Roman" w:hAnsi="Times New Roman" w:cs="Times New Roman"/>
          <w:sz w:val="24"/>
          <w:szCs w:val="24"/>
        </w:rPr>
        <w:t xml:space="preserve"> с 8.00 до 8.00 (сутки через трое)</w:t>
      </w:r>
      <w:r w:rsidRPr="002A12BA">
        <w:rPr>
          <w:rFonts w:ascii="Times New Roman" w:hAnsi="Times New Roman" w:cs="Times New Roman"/>
          <w:sz w:val="24"/>
          <w:szCs w:val="24"/>
        </w:rPr>
        <w:tab/>
        <w:t xml:space="preserve">                                  </w:t>
      </w:r>
    </w:p>
    <w:p w:rsidR="002206C2" w:rsidRPr="002A12BA" w:rsidRDefault="002206C2" w:rsidP="001D3813">
      <w:pPr>
        <w:pStyle w:val="Bodytext1"/>
        <w:shd w:val="clear" w:color="auto" w:fill="auto"/>
        <w:spacing w:before="0"/>
        <w:ind w:left="40"/>
        <w:jc w:val="left"/>
        <w:rPr>
          <w:rFonts w:ascii="Times New Roman" w:hAnsi="Times New Roman" w:cs="Times New Roman"/>
          <w:sz w:val="24"/>
          <w:szCs w:val="24"/>
        </w:rPr>
      </w:pPr>
      <w:r w:rsidRPr="002A12BA">
        <w:rPr>
          <w:rFonts w:ascii="Times New Roman" w:hAnsi="Times New Roman" w:cs="Times New Roman"/>
          <w:sz w:val="24"/>
          <w:szCs w:val="24"/>
        </w:rPr>
        <w:t xml:space="preserve">Перерыв для отдыха и питания:                </w:t>
      </w:r>
      <w:r>
        <w:rPr>
          <w:rFonts w:ascii="Times New Roman" w:hAnsi="Times New Roman" w:cs="Times New Roman"/>
          <w:sz w:val="24"/>
          <w:szCs w:val="24"/>
        </w:rPr>
        <w:t xml:space="preserve">                </w:t>
      </w:r>
      <w:r w:rsidRPr="002A12BA">
        <w:rPr>
          <w:rFonts w:ascii="Times New Roman" w:hAnsi="Times New Roman" w:cs="Times New Roman"/>
          <w:sz w:val="24"/>
          <w:szCs w:val="24"/>
        </w:rPr>
        <w:t xml:space="preserve"> с 13.00 до 14.00 обед</w:t>
      </w:r>
    </w:p>
    <w:p w:rsidR="002206C2" w:rsidRPr="002A12BA" w:rsidRDefault="002206C2" w:rsidP="001D3813">
      <w:pPr>
        <w:pStyle w:val="Bodytext1"/>
        <w:shd w:val="clear" w:color="auto" w:fill="auto"/>
        <w:spacing w:before="0"/>
        <w:ind w:left="40"/>
        <w:jc w:val="left"/>
        <w:rPr>
          <w:rFonts w:ascii="Times New Roman" w:hAnsi="Times New Roman" w:cs="Times New Roman"/>
          <w:sz w:val="24"/>
          <w:szCs w:val="24"/>
        </w:rPr>
      </w:pPr>
      <w:r w:rsidRPr="002A12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2BA">
        <w:rPr>
          <w:rFonts w:ascii="Times New Roman" w:hAnsi="Times New Roman" w:cs="Times New Roman"/>
          <w:sz w:val="24"/>
          <w:szCs w:val="24"/>
        </w:rPr>
        <w:t xml:space="preserve">с 18.00 до 19.00 ужин     </w:t>
      </w:r>
    </w:p>
    <w:p w:rsidR="002206C2" w:rsidRPr="00E11FE7" w:rsidRDefault="002206C2" w:rsidP="001A60AB">
      <w:pPr>
        <w:pStyle w:val="Bodytext1"/>
        <w:shd w:val="clear" w:color="auto" w:fill="auto"/>
        <w:ind w:left="40" w:right="20" w:firstLine="580"/>
        <w:rPr>
          <w:rFonts w:ascii="Times New Roman" w:hAnsi="Times New Roman" w:cs="Times New Roman"/>
          <w:sz w:val="24"/>
          <w:szCs w:val="24"/>
        </w:rPr>
      </w:pPr>
      <w:r w:rsidRPr="00E11FE7">
        <w:rPr>
          <w:rFonts w:ascii="Times New Roman" w:hAnsi="Times New Roman" w:cs="Times New Roman"/>
          <w:sz w:val="24"/>
          <w:szCs w:val="24"/>
        </w:rPr>
        <w:t>При сменной работе каждая группа работников должна осуществлять работу в течение установленной продолжительности рабочего времени в соответствии с графиком сменности. Для занятых на сменной беспрерывной работе администрацией по согласованию с профсоюзным комитетом предусматривается время для приёма пищи в течение рабочего времени (120 минут (2 х 60 мин.) в сутки),</w:t>
      </w:r>
    </w:p>
    <w:p w:rsidR="002206C2" w:rsidRPr="00E11FE7" w:rsidRDefault="002206C2" w:rsidP="00BC31E0">
      <w:pPr>
        <w:pStyle w:val="Bodytext1"/>
        <w:shd w:val="clear" w:color="auto" w:fill="auto"/>
        <w:ind w:left="60" w:right="340"/>
        <w:jc w:val="left"/>
        <w:rPr>
          <w:rFonts w:ascii="Times New Roman" w:hAnsi="Times New Roman" w:cs="Times New Roman"/>
          <w:sz w:val="24"/>
          <w:szCs w:val="24"/>
        </w:rPr>
      </w:pPr>
      <w:r w:rsidRPr="00E11FE7">
        <w:rPr>
          <w:rFonts w:ascii="Times New Roman" w:hAnsi="Times New Roman" w:cs="Times New Roman"/>
          <w:sz w:val="24"/>
          <w:szCs w:val="24"/>
        </w:rPr>
        <w:t xml:space="preserve">Сторожа, дежурные по общежитию  с 8.00 до 8.00 (сутки, через трое) </w:t>
      </w:r>
    </w:p>
    <w:p w:rsidR="002206C2" w:rsidRPr="00E11FE7" w:rsidRDefault="002206C2" w:rsidP="001A60AB">
      <w:pPr>
        <w:pStyle w:val="Bodytext1"/>
        <w:shd w:val="clear" w:color="auto" w:fill="auto"/>
        <w:spacing w:before="0"/>
        <w:ind w:left="60"/>
        <w:rPr>
          <w:rFonts w:ascii="Times New Roman" w:hAnsi="Times New Roman" w:cs="Times New Roman"/>
          <w:sz w:val="24"/>
          <w:szCs w:val="24"/>
        </w:rPr>
      </w:pPr>
      <w:r w:rsidRPr="00E11FE7">
        <w:rPr>
          <w:rFonts w:ascii="Times New Roman" w:hAnsi="Times New Roman" w:cs="Times New Roman"/>
          <w:sz w:val="24"/>
          <w:szCs w:val="24"/>
        </w:rPr>
        <w:t>Перерыв для отдыха и питания: Обед с 13.00 до 14.00</w:t>
      </w:r>
    </w:p>
    <w:p w:rsidR="002206C2" w:rsidRPr="00E11FE7" w:rsidRDefault="002206C2" w:rsidP="001A60AB">
      <w:pPr>
        <w:pStyle w:val="Bodytext1"/>
        <w:shd w:val="clear" w:color="auto" w:fill="auto"/>
        <w:spacing w:before="0" w:after="283"/>
        <w:ind w:left="2832"/>
        <w:jc w:val="left"/>
        <w:rPr>
          <w:rFonts w:ascii="Times New Roman" w:hAnsi="Times New Roman" w:cs="Times New Roman"/>
          <w:sz w:val="24"/>
          <w:szCs w:val="24"/>
        </w:rPr>
      </w:pPr>
      <w:r w:rsidRPr="00E11FE7">
        <w:rPr>
          <w:rFonts w:ascii="Times New Roman" w:hAnsi="Times New Roman" w:cs="Times New Roman"/>
          <w:sz w:val="24"/>
          <w:szCs w:val="24"/>
        </w:rPr>
        <w:t xml:space="preserve">         Ужин с 18.00 до 19.00</w:t>
      </w:r>
    </w:p>
    <w:p w:rsidR="002206C2" w:rsidRPr="00E11FE7" w:rsidRDefault="002206C2" w:rsidP="001A60AB">
      <w:pPr>
        <w:pStyle w:val="Bodytext1"/>
        <w:shd w:val="clear" w:color="auto" w:fill="auto"/>
        <w:spacing w:after="313" w:line="220" w:lineRule="exact"/>
        <w:ind w:left="60"/>
        <w:rPr>
          <w:rFonts w:ascii="Times New Roman" w:hAnsi="Times New Roman" w:cs="Times New Roman"/>
          <w:sz w:val="24"/>
          <w:szCs w:val="24"/>
        </w:rPr>
      </w:pPr>
      <w:r w:rsidRPr="00E11FE7">
        <w:rPr>
          <w:rFonts w:ascii="Times New Roman" w:hAnsi="Times New Roman" w:cs="Times New Roman"/>
          <w:sz w:val="24"/>
          <w:szCs w:val="24"/>
        </w:rPr>
        <w:t xml:space="preserve">Для сотрудников столовой (повара и кухонные рабочие)  устанавливается график работы три календарных дня через три календарных дня (согласно графика сменности): </w:t>
      </w:r>
    </w:p>
    <w:p w:rsidR="002206C2" w:rsidRPr="00E11FE7" w:rsidRDefault="002206C2" w:rsidP="001A60AB">
      <w:pPr>
        <w:pStyle w:val="Bodytext1"/>
        <w:shd w:val="clear" w:color="auto" w:fill="auto"/>
        <w:spacing w:before="0" w:after="13" w:line="220" w:lineRule="exact"/>
        <w:ind w:left="60"/>
        <w:rPr>
          <w:rFonts w:ascii="Times New Roman" w:hAnsi="Times New Roman" w:cs="Times New Roman"/>
          <w:sz w:val="24"/>
          <w:szCs w:val="24"/>
        </w:rPr>
      </w:pPr>
      <w:r w:rsidRPr="00E11FE7">
        <w:rPr>
          <w:rFonts w:ascii="Times New Roman" w:hAnsi="Times New Roman" w:cs="Times New Roman"/>
          <w:sz w:val="24"/>
          <w:szCs w:val="24"/>
        </w:rPr>
        <w:t xml:space="preserve">Повара </w:t>
      </w:r>
      <w:r>
        <w:rPr>
          <w:rFonts w:ascii="Times New Roman" w:hAnsi="Times New Roman" w:cs="Times New Roman"/>
          <w:sz w:val="24"/>
          <w:szCs w:val="24"/>
        </w:rPr>
        <w:t>и кухонные рабочие: с 6.00 до 18</w:t>
      </w:r>
      <w:r w:rsidRPr="00E11FE7">
        <w:rPr>
          <w:rFonts w:ascii="Times New Roman" w:hAnsi="Times New Roman" w:cs="Times New Roman"/>
          <w:sz w:val="24"/>
          <w:szCs w:val="24"/>
        </w:rPr>
        <w:t>.00</w:t>
      </w:r>
    </w:p>
    <w:p w:rsidR="002206C2" w:rsidRPr="00E11FE7" w:rsidRDefault="002206C2" w:rsidP="00D629BE">
      <w:pPr>
        <w:pStyle w:val="Bodytext1"/>
        <w:shd w:val="clear" w:color="auto" w:fill="auto"/>
        <w:spacing w:before="0" w:after="303" w:line="220" w:lineRule="exact"/>
        <w:ind w:left="2124"/>
        <w:jc w:val="left"/>
        <w:rPr>
          <w:rFonts w:ascii="Times New Roman" w:hAnsi="Times New Roman" w:cs="Times New Roman"/>
          <w:sz w:val="24"/>
          <w:szCs w:val="24"/>
        </w:rPr>
      </w:pPr>
      <w:r w:rsidRPr="00E11FE7">
        <w:rPr>
          <w:rFonts w:ascii="Times New Roman" w:hAnsi="Times New Roman" w:cs="Times New Roman"/>
          <w:sz w:val="24"/>
          <w:szCs w:val="24"/>
        </w:rPr>
        <w:t xml:space="preserve">                  Обед с  12.00 до 13.00</w:t>
      </w:r>
    </w:p>
    <w:p w:rsidR="002206C2" w:rsidRPr="00E11FE7" w:rsidRDefault="002206C2" w:rsidP="001A60AB">
      <w:pPr>
        <w:pStyle w:val="Bodytext1"/>
        <w:shd w:val="clear" w:color="auto" w:fill="auto"/>
        <w:spacing w:before="0"/>
        <w:ind w:left="62"/>
        <w:rPr>
          <w:rFonts w:ascii="Times New Roman" w:hAnsi="Times New Roman" w:cs="Times New Roman"/>
          <w:sz w:val="24"/>
          <w:szCs w:val="24"/>
        </w:rPr>
      </w:pPr>
      <w:r w:rsidRPr="00E11FE7">
        <w:rPr>
          <w:rFonts w:ascii="Times New Roman" w:hAnsi="Times New Roman" w:cs="Times New Roman"/>
          <w:sz w:val="24"/>
          <w:szCs w:val="24"/>
        </w:rPr>
        <w:t>До начала работы каждый работник обязан:</w:t>
      </w:r>
    </w:p>
    <w:p w:rsidR="002206C2" w:rsidRPr="00E11FE7" w:rsidRDefault="002206C2" w:rsidP="001A60AB">
      <w:pPr>
        <w:pStyle w:val="Bodytext1"/>
        <w:shd w:val="clear" w:color="auto" w:fill="auto"/>
        <w:spacing w:before="0"/>
        <w:ind w:left="62" w:right="20" w:firstLine="600"/>
        <w:rPr>
          <w:rFonts w:ascii="Times New Roman" w:hAnsi="Times New Roman" w:cs="Times New Roman"/>
          <w:sz w:val="24"/>
          <w:szCs w:val="24"/>
        </w:rPr>
      </w:pPr>
      <w:r w:rsidRPr="00E11FE7">
        <w:rPr>
          <w:rFonts w:ascii="Times New Roman" w:hAnsi="Times New Roman" w:cs="Times New Roman"/>
          <w:sz w:val="24"/>
          <w:szCs w:val="24"/>
        </w:rPr>
        <w:t>- отметить свой приход, а по окончании работы - уход, в журнале рабочего времени в установленном порядке.</w:t>
      </w:r>
    </w:p>
    <w:p w:rsidR="002206C2" w:rsidRPr="00E11FE7" w:rsidRDefault="002206C2" w:rsidP="001A60AB">
      <w:pPr>
        <w:pStyle w:val="Bodytext1"/>
        <w:shd w:val="clear" w:color="auto" w:fill="auto"/>
        <w:spacing w:before="0"/>
        <w:ind w:left="62" w:right="20" w:firstLine="600"/>
        <w:rPr>
          <w:rFonts w:ascii="Times New Roman" w:hAnsi="Times New Roman" w:cs="Times New Roman"/>
          <w:sz w:val="24"/>
          <w:szCs w:val="24"/>
        </w:rPr>
      </w:pPr>
      <w:r w:rsidRPr="00E11FE7">
        <w:rPr>
          <w:rFonts w:ascii="Times New Roman" w:hAnsi="Times New Roman" w:cs="Times New Roman"/>
          <w:sz w:val="24"/>
          <w:szCs w:val="24"/>
        </w:rPr>
        <w:t>Продолжительность рабочего дня, режим рабочего времени и выходные дни для обслужи</w:t>
      </w:r>
      <w:r w:rsidRPr="00E11FE7">
        <w:rPr>
          <w:rFonts w:ascii="Times New Roman" w:hAnsi="Times New Roman" w:cs="Times New Roman"/>
          <w:sz w:val="24"/>
          <w:szCs w:val="24"/>
        </w:rPr>
        <w:softHyphen/>
        <w:t>вающего персонала и рабочих определяются графиком сменности, составляемым с соблюдени</w:t>
      </w:r>
      <w:r w:rsidRPr="00E11FE7">
        <w:rPr>
          <w:rFonts w:ascii="Times New Roman" w:hAnsi="Times New Roman" w:cs="Times New Roman"/>
          <w:sz w:val="24"/>
          <w:szCs w:val="24"/>
        </w:rPr>
        <w:softHyphen/>
        <w:t>ем установленной продолжительности рабочего времени за неделю и утверждаются директором техникума  по согласованию с выборным профсоюзным органом.</w:t>
      </w:r>
    </w:p>
    <w:p w:rsidR="002206C2" w:rsidRPr="00E11FE7" w:rsidRDefault="002206C2" w:rsidP="001A60AB">
      <w:pPr>
        <w:pStyle w:val="Bodytext1"/>
        <w:shd w:val="clear" w:color="auto" w:fill="auto"/>
        <w:spacing w:before="0"/>
        <w:ind w:left="62" w:right="20" w:firstLine="600"/>
        <w:rPr>
          <w:rFonts w:ascii="Times New Roman" w:hAnsi="Times New Roman" w:cs="Times New Roman"/>
          <w:sz w:val="24"/>
          <w:szCs w:val="24"/>
        </w:rPr>
      </w:pPr>
      <w:r w:rsidRPr="00E11FE7">
        <w:rPr>
          <w:rFonts w:ascii="Times New Roman" w:hAnsi="Times New Roman" w:cs="Times New Roman"/>
          <w:sz w:val="24"/>
          <w:szCs w:val="24"/>
        </w:rPr>
        <w:t>Графики сменности доводятся до сведения указанных работников не позднее, чем за один месяц до введения их в действие.</w:t>
      </w:r>
    </w:p>
    <w:p w:rsidR="002206C2" w:rsidRPr="00E11FE7" w:rsidRDefault="002206C2" w:rsidP="00BC31E0">
      <w:pPr>
        <w:pStyle w:val="Bodytext1"/>
        <w:shd w:val="clear" w:color="auto" w:fill="auto"/>
        <w:spacing w:before="0"/>
        <w:ind w:left="62" w:right="20" w:firstLine="658"/>
        <w:rPr>
          <w:rFonts w:ascii="Times New Roman" w:hAnsi="Times New Roman" w:cs="Times New Roman"/>
          <w:sz w:val="24"/>
          <w:szCs w:val="24"/>
        </w:rPr>
      </w:pPr>
      <w:r w:rsidRPr="00E11FE7">
        <w:rPr>
          <w:rFonts w:ascii="Times New Roman" w:hAnsi="Times New Roman" w:cs="Times New Roman"/>
          <w:sz w:val="24"/>
          <w:szCs w:val="24"/>
        </w:rPr>
        <w:t>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w:t>
      </w:r>
      <w:r w:rsidRPr="00E11FE7">
        <w:rPr>
          <w:rFonts w:ascii="Times New Roman" w:hAnsi="Times New Roman" w:cs="Times New Roman"/>
          <w:sz w:val="24"/>
          <w:szCs w:val="24"/>
        </w:rPr>
        <w:softHyphen/>
        <w:t>занностями и настоящими Правилами.</w:t>
      </w:r>
    </w:p>
    <w:p w:rsidR="002206C2" w:rsidRPr="00E11FE7" w:rsidRDefault="002206C2" w:rsidP="001A60AB">
      <w:pPr>
        <w:pStyle w:val="Bodytext1"/>
        <w:shd w:val="clear" w:color="auto" w:fill="auto"/>
        <w:spacing w:before="0"/>
        <w:ind w:left="62" w:right="20" w:firstLine="600"/>
        <w:rPr>
          <w:rFonts w:ascii="Times New Roman" w:hAnsi="Times New Roman" w:cs="Times New Roman"/>
          <w:sz w:val="24"/>
          <w:szCs w:val="24"/>
        </w:rPr>
      </w:pPr>
      <w:r w:rsidRPr="00E11FE7">
        <w:rPr>
          <w:rFonts w:ascii="Times New Roman" w:hAnsi="Times New Roman" w:cs="Times New Roman"/>
          <w:sz w:val="24"/>
          <w:szCs w:val="24"/>
        </w:rPr>
        <w:t>Учебная нагрузка педагогического работника устанавливается исходя из количества ча</w:t>
      </w:r>
      <w:r w:rsidRPr="00E11FE7">
        <w:rPr>
          <w:rFonts w:ascii="Times New Roman" w:hAnsi="Times New Roman" w:cs="Times New Roman"/>
          <w:sz w:val="24"/>
          <w:szCs w:val="24"/>
        </w:rPr>
        <w:softHyphen/>
        <w:t>сов по учебному плану и учебным программам, обеспеченности кадрами, других условий работы в техникуме и закрепляется в заключенном с работником трудовом договоре.</w:t>
      </w:r>
    </w:p>
    <w:p w:rsidR="002206C2" w:rsidRPr="00E11FE7" w:rsidRDefault="002206C2" w:rsidP="001A60AB">
      <w:pPr>
        <w:pStyle w:val="Bodytext1"/>
        <w:shd w:val="clear" w:color="auto" w:fill="auto"/>
        <w:spacing w:before="0"/>
        <w:ind w:left="62" w:right="20" w:firstLine="600"/>
        <w:rPr>
          <w:rFonts w:ascii="Times New Roman" w:hAnsi="Times New Roman" w:cs="Times New Roman"/>
          <w:sz w:val="24"/>
          <w:szCs w:val="24"/>
        </w:rPr>
      </w:pPr>
      <w:r w:rsidRPr="00E11FE7">
        <w:rPr>
          <w:rFonts w:ascii="Times New Roman" w:hAnsi="Times New Roman" w:cs="Times New Roman"/>
          <w:sz w:val="24"/>
          <w:szCs w:val="24"/>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2206C2" w:rsidRPr="00E11FE7" w:rsidRDefault="002206C2" w:rsidP="00BC31E0">
      <w:pPr>
        <w:pStyle w:val="Bodytext1"/>
        <w:shd w:val="clear" w:color="auto" w:fill="auto"/>
        <w:spacing w:before="0"/>
        <w:ind w:left="62" w:right="20" w:firstLine="658"/>
        <w:rPr>
          <w:rFonts w:ascii="Times New Roman" w:hAnsi="Times New Roman" w:cs="Times New Roman"/>
          <w:sz w:val="24"/>
          <w:szCs w:val="24"/>
        </w:rPr>
      </w:pPr>
      <w:r w:rsidRPr="00E11FE7">
        <w:rPr>
          <w:rFonts w:ascii="Times New Roman" w:hAnsi="Times New Roman" w:cs="Times New Roman"/>
          <w:sz w:val="24"/>
          <w:szCs w:val="24"/>
        </w:rPr>
        <w:t>Установленный в начале учебного года объем учебной нагрузки не может быть уменьшен в течение учебного года по инициативе администрации техникума, за исключением случаев уменьшения количества часов по учебным планам и программам, сокращения количества групп.</w:t>
      </w:r>
    </w:p>
    <w:p w:rsidR="002206C2" w:rsidRPr="00E11FE7" w:rsidRDefault="002206C2" w:rsidP="001A60AB">
      <w:pPr>
        <w:pStyle w:val="Bodytext1"/>
        <w:shd w:val="clear" w:color="auto" w:fill="auto"/>
        <w:spacing w:before="0"/>
        <w:ind w:left="62" w:right="20" w:firstLine="600"/>
        <w:rPr>
          <w:rFonts w:ascii="Times New Roman" w:hAnsi="Times New Roman" w:cs="Times New Roman"/>
          <w:sz w:val="24"/>
          <w:szCs w:val="24"/>
        </w:rPr>
      </w:pPr>
      <w:r w:rsidRPr="00E11FE7">
        <w:rPr>
          <w:rFonts w:ascii="Times New Roman" w:hAnsi="Times New Roman" w:cs="Times New Roman"/>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2206C2" w:rsidRPr="00E11FE7" w:rsidRDefault="002206C2" w:rsidP="001A60AB">
      <w:pPr>
        <w:pStyle w:val="Bodytext1"/>
        <w:shd w:val="clear" w:color="auto" w:fill="auto"/>
        <w:spacing w:before="0"/>
        <w:ind w:left="62" w:right="20" w:firstLine="600"/>
        <w:rPr>
          <w:rFonts w:ascii="Times New Roman" w:hAnsi="Times New Roman" w:cs="Times New Roman"/>
          <w:sz w:val="24"/>
          <w:szCs w:val="24"/>
        </w:rPr>
      </w:pPr>
      <w:r w:rsidRPr="00E11FE7">
        <w:rPr>
          <w:rFonts w:ascii="Times New Roman" w:hAnsi="Times New Roman" w:cs="Times New Roman"/>
          <w:sz w:val="24"/>
          <w:szCs w:val="24"/>
        </w:rPr>
        <w:t>При установлении учебной нагрузки на новый учебный год преподавателям и другим педагогическим работникам, для которых техникум является местом основной работы, как правило, сохраняется ее объем и преемственность преподавания предметов в группах.</w:t>
      </w:r>
    </w:p>
    <w:p w:rsidR="002206C2" w:rsidRPr="00E11FE7" w:rsidRDefault="002206C2" w:rsidP="001A60AB">
      <w:pPr>
        <w:pStyle w:val="Bodytext1"/>
        <w:shd w:val="clear" w:color="auto" w:fill="auto"/>
        <w:spacing w:before="0"/>
        <w:ind w:left="62" w:right="20" w:firstLine="600"/>
        <w:rPr>
          <w:rFonts w:ascii="Times New Roman" w:hAnsi="Times New Roman" w:cs="Times New Roman"/>
          <w:sz w:val="24"/>
          <w:szCs w:val="24"/>
        </w:rPr>
      </w:pPr>
      <w:r w:rsidRPr="00E11FE7">
        <w:rPr>
          <w:rFonts w:ascii="Times New Roman" w:hAnsi="Times New Roman" w:cs="Times New Roman"/>
          <w:sz w:val="24"/>
          <w:szCs w:val="24"/>
        </w:rPr>
        <w:t>В случае производственной необходимости администрация техникума имеет право перевести работника на срок до одного месяца на не обусловленную трудовым договором работу в техникуме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2206C2" w:rsidRPr="00E11FE7" w:rsidRDefault="002206C2" w:rsidP="001A60AB">
      <w:pPr>
        <w:pStyle w:val="Bodytext1"/>
        <w:shd w:val="clear" w:color="auto" w:fill="auto"/>
        <w:spacing w:before="0"/>
        <w:ind w:left="62" w:right="20" w:firstLine="600"/>
        <w:rPr>
          <w:rFonts w:ascii="Times New Roman" w:hAnsi="Times New Roman" w:cs="Times New Roman"/>
          <w:sz w:val="24"/>
          <w:szCs w:val="24"/>
        </w:rPr>
      </w:pPr>
      <w:r w:rsidRPr="00E11FE7">
        <w:rPr>
          <w:rFonts w:ascii="Times New Roman" w:hAnsi="Times New Roman" w:cs="Times New Roman"/>
          <w:sz w:val="24"/>
          <w:szCs w:val="24"/>
        </w:rPr>
        <w:t>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w:t>
      </w:r>
    </w:p>
    <w:p w:rsidR="002206C2" w:rsidRPr="00E11FE7" w:rsidRDefault="002206C2" w:rsidP="001A60AB">
      <w:pPr>
        <w:pStyle w:val="Bodytext1"/>
        <w:shd w:val="clear" w:color="auto" w:fill="auto"/>
        <w:spacing w:before="0"/>
        <w:ind w:left="62" w:right="20"/>
        <w:rPr>
          <w:rFonts w:ascii="Times New Roman" w:hAnsi="Times New Roman" w:cs="Times New Roman"/>
          <w:sz w:val="24"/>
          <w:szCs w:val="24"/>
        </w:rPr>
      </w:pPr>
      <w:r w:rsidRPr="00E11FE7">
        <w:rPr>
          <w:rFonts w:ascii="Times New Roman" w:hAnsi="Times New Roman" w:cs="Times New Roman"/>
          <w:sz w:val="24"/>
          <w:szCs w:val="24"/>
        </w:rPr>
        <w:t>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w:t>
      </w:r>
    </w:p>
    <w:p w:rsidR="002206C2" w:rsidRPr="00E11FE7" w:rsidRDefault="002206C2" w:rsidP="00670E13">
      <w:pPr>
        <w:pStyle w:val="Bodytext1"/>
        <w:shd w:val="clear" w:color="auto" w:fill="auto"/>
        <w:spacing w:before="0"/>
        <w:ind w:left="62" w:right="20" w:firstLine="641"/>
        <w:rPr>
          <w:rFonts w:ascii="Times New Roman" w:hAnsi="Times New Roman" w:cs="Times New Roman"/>
          <w:sz w:val="24"/>
          <w:szCs w:val="24"/>
        </w:rPr>
      </w:pPr>
      <w:r w:rsidRPr="00E11FE7">
        <w:rPr>
          <w:rFonts w:ascii="Times New Roman" w:hAnsi="Times New Roman" w:cs="Times New Roman"/>
          <w:sz w:val="24"/>
          <w:szCs w:val="24"/>
        </w:rPr>
        <w:t>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w:t>
      </w:r>
      <w:r w:rsidRPr="00E11FE7">
        <w:rPr>
          <w:rFonts w:ascii="Times New Roman" w:hAnsi="Times New Roman" w:cs="Times New Roman"/>
          <w:sz w:val="24"/>
          <w:szCs w:val="24"/>
        </w:rPr>
        <w:softHyphen/>
        <w:t>ждается администрацией техникума по согласованию с выборным профсоюзным органом с учетом обеспечения педагогической целесообразности, соблюдения санитарно- гигиенических норм и максимальной экономии времени педагога.</w:t>
      </w:r>
    </w:p>
    <w:p w:rsidR="002206C2" w:rsidRPr="00E11FE7" w:rsidRDefault="002206C2" w:rsidP="00670E13">
      <w:pPr>
        <w:pStyle w:val="Bodytext1"/>
        <w:shd w:val="clear" w:color="auto" w:fill="auto"/>
        <w:tabs>
          <w:tab w:val="left" w:pos="1650"/>
          <w:tab w:val="left" w:pos="3436"/>
          <w:tab w:val="left" w:pos="5087"/>
          <w:tab w:val="left" w:pos="6902"/>
          <w:tab w:val="left" w:pos="8874"/>
        </w:tabs>
        <w:spacing w:before="0"/>
        <w:ind w:left="60" w:firstLine="641"/>
        <w:rPr>
          <w:rFonts w:ascii="Times New Roman" w:hAnsi="Times New Roman" w:cs="Times New Roman"/>
          <w:sz w:val="24"/>
          <w:szCs w:val="24"/>
        </w:rPr>
      </w:pPr>
      <w:r w:rsidRPr="00E11FE7">
        <w:rPr>
          <w:rFonts w:ascii="Times New Roman" w:hAnsi="Times New Roman" w:cs="Times New Roman"/>
          <w:sz w:val="24"/>
          <w:szCs w:val="24"/>
        </w:rPr>
        <w:t>К рабочему времени относятся следующие периоды:</w:t>
      </w:r>
    </w:p>
    <w:p w:rsidR="002206C2" w:rsidRPr="00E11FE7" w:rsidRDefault="002206C2" w:rsidP="00670E13">
      <w:pPr>
        <w:pStyle w:val="Bodytext1"/>
        <w:numPr>
          <w:ilvl w:val="0"/>
          <w:numId w:val="2"/>
        </w:numPr>
        <w:shd w:val="clear" w:color="auto" w:fill="auto"/>
        <w:tabs>
          <w:tab w:val="left" w:pos="834"/>
        </w:tabs>
        <w:spacing w:before="0" w:line="274" w:lineRule="exact"/>
        <w:ind w:left="60" w:firstLine="641"/>
        <w:rPr>
          <w:rFonts w:ascii="Times New Roman" w:hAnsi="Times New Roman" w:cs="Times New Roman"/>
          <w:sz w:val="24"/>
          <w:szCs w:val="24"/>
        </w:rPr>
      </w:pPr>
      <w:r w:rsidRPr="00E11FE7">
        <w:rPr>
          <w:rFonts w:ascii="Times New Roman" w:hAnsi="Times New Roman" w:cs="Times New Roman"/>
          <w:sz w:val="24"/>
          <w:szCs w:val="24"/>
        </w:rPr>
        <w:t>заседание педагогического совета;</w:t>
      </w:r>
    </w:p>
    <w:p w:rsidR="002206C2" w:rsidRPr="00E11FE7" w:rsidRDefault="002206C2" w:rsidP="00670E13">
      <w:pPr>
        <w:pStyle w:val="Bodytext1"/>
        <w:numPr>
          <w:ilvl w:val="0"/>
          <w:numId w:val="2"/>
        </w:numPr>
        <w:shd w:val="clear" w:color="auto" w:fill="auto"/>
        <w:tabs>
          <w:tab w:val="left" w:pos="839"/>
        </w:tabs>
        <w:spacing w:before="0" w:line="274" w:lineRule="exact"/>
        <w:ind w:left="60" w:firstLine="641"/>
        <w:rPr>
          <w:rFonts w:ascii="Times New Roman" w:hAnsi="Times New Roman" w:cs="Times New Roman"/>
          <w:sz w:val="24"/>
          <w:szCs w:val="24"/>
        </w:rPr>
      </w:pPr>
      <w:r w:rsidRPr="00E11FE7">
        <w:rPr>
          <w:rFonts w:ascii="Times New Roman" w:hAnsi="Times New Roman" w:cs="Times New Roman"/>
          <w:sz w:val="24"/>
          <w:szCs w:val="24"/>
        </w:rPr>
        <w:t>общее собрание коллектива (в случаях предусмотренных законодательством);</w:t>
      </w:r>
    </w:p>
    <w:p w:rsidR="002206C2" w:rsidRPr="00E11FE7" w:rsidRDefault="002206C2" w:rsidP="00670E13">
      <w:pPr>
        <w:pStyle w:val="Bodytext1"/>
        <w:numPr>
          <w:ilvl w:val="0"/>
          <w:numId w:val="2"/>
        </w:numPr>
        <w:shd w:val="clear" w:color="auto" w:fill="auto"/>
        <w:tabs>
          <w:tab w:val="left" w:pos="834"/>
        </w:tabs>
        <w:spacing w:before="0" w:line="274" w:lineRule="exact"/>
        <w:ind w:left="60" w:firstLine="641"/>
        <w:rPr>
          <w:rFonts w:ascii="Times New Roman" w:hAnsi="Times New Roman" w:cs="Times New Roman"/>
          <w:sz w:val="24"/>
          <w:szCs w:val="24"/>
        </w:rPr>
      </w:pPr>
      <w:r w:rsidRPr="00E11FE7">
        <w:rPr>
          <w:rFonts w:ascii="Times New Roman" w:hAnsi="Times New Roman" w:cs="Times New Roman"/>
          <w:sz w:val="24"/>
          <w:szCs w:val="24"/>
        </w:rPr>
        <w:t>заседание методического объединения;</w:t>
      </w:r>
    </w:p>
    <w:p w:rsidR="002206C2" w:rsidRPr="00E11FE7" w:rsidRDefault="002206C2" w:rsidP="00670E13">
      <w:pPr>
        <w:pStyle w:val="Bodytext1"/>
        <w:numPr>
          <w:ilvl w:val="0"/>
          <w:numId w:val="2"/>
        </w:numPr>
        <w:shd w:val="clear" w:color="auto" w:fill="auto"/>
        <w:tabs>
          <w:tab w:val="left" w:pos="834"/>
        </w:tabs>
        <w:spacing w:before="0" w:line="274" w:lineRule="exact"/>
        <w:ind w:left="60" w:firstLine="641"/>
        <w:rPr>
          <w:rFonts w:ascii="Times New Roman" w:hAnsi="Times New Roman" w:cs="Times New Roman"/>
          <w:sz w:val="24"/>
          <w:szCs w:val="24"/>
        </w:rPr>
      </w:pPr>
      <w:r w:rsidRPr="00E11FE7">
        <w:rPr>
          <w:rFonts w:ascii="Times New Roman" w:hAnsi="Times New Roman" w:cs="Times New Roman"/>
          <w:sz w:val="24"/>
          <w:szCs w:val="24"/>
        </w:rPr>
        <w:t>родительские собрания и собрания коллектива обучающихся;</w:t>
      </w:r>
    </w:p>
    <w:p w:rsidR="002206C2" w:rsidRPr="00E11FE7" w:rsidRDefault="002206C2" w:rsidP="00670E13">
      <w:pPr>
        <w:pStyle w:val="Bodytext1"/>
        <w:numPr>
          <w:ilvl w:val="0"/>
          <w:numId w:val="2"/>
        </w:numPr>
        <w:shd w:val="clear" w:color="auto" w:fill="auto"/>
        <w:tabs>
          <w:tab w:val="left" w:pos="830"/>
        </w:tabs>
        <w:spacing w:before="0" w:line="274" w:lineRule="exact"/>
        <w:ind w:left="60" w:firstLine="641"/>
        <w:rPr>
          <w:rFonts w:ascii="Times New Roman" w:hAnsi="Times New Roman" w:cs="Times New Roman"/>
          <w:sz w:val="24"/>
          <w:szCs w:val="24"/>
        </w:rPr>
      </w:pPr>
      <w:r w:rsidRPr="00E11FE7">
        <w:rPr>
          <w:rFonts w:ascii="Times New Roman" w:hAnsi="Times New Roman" w:cs="Times New Roman"/>
          <w:sz w:val="24"/>
          <w:szCs w:val="24"/>
        </w:rPr>
        <w:t>дежурства педагогов на внеурочных мероприятиях.</w:t>
      </w:r>
    </w:p>
    <w:p w:rsidR="002206C2" w:rsidRPr="00E11FE7" w:rsidRDefault="002206C2" w:rsidP="00670E13">
      <w:pPr>
        <w:pStyle w:val="Bodytext1"/>
        <w:shd w:val="clear" w:color="auto" w:fill="auto"/>
        <w:tabs>
          <w:tab w:val="left" w:pos="9060"/>
        </w:tabs>
        <w:spacing w:before="0"/>
        <w:ind w:left="60" w:right="20" w:firstLine="641"/>
        <w:rPr>
          <w:rFonts w:ascii="Times New Roman" w:hAnsi="Times New Roman" w:cs="Times New Roman"/>
          <w:sz w:val="24"/>
          <w:szCs w:val="24"/>
        </w:rPr>
      </w:pPr>
      <w:r w:rsidRPr="00E11FE7">
        <w:rPr>
          <w:rFonts w:ascii="Times New Roman" w:hAnsi="Times New Roman" w:cs="Times New Roman"/>
          <w:sz w:val="24"/>
          <w:szCs w:val="24"/>
        </w:rPr>
        <w:t xml:space="preserve">Директор техникума привлекает педагогических работников к дежурству по техникуму. График дежурств составляется на месяц, утверждается директором по согласованию с выборным профсоюзным органом и вывешивается на видном месте. Дежурство должно начинаться не ранее чем за 20 минут до начала занятий обучающихся и продолжаться не более 20 минут после их окончания.   Время зимних, летних каникул, не совпадающее с очередным отпуском, является рабочим временем педагогических и других работников образовательных учреждений. </w:t>
      </w:r>
    </w:p>
    <w:p w:rsidR="002206C2" w:rsidRPr="00E11FE7" w:rsidRDefault="002206C2" w:rsidP="00670E13">
      <w:pPr>
        <w:pStyle w:val="Bodytext1"/>
        <w:shd w:val="clear" w:color="auto" w:fill="auto"/>
        <w:tabs>
          <w:tab w:val="left" w:pos="9060"/>
        </w:tabs>
        <w:spacing w:before="0"/>
        <w:ind w:left="60" w:right="20" w:firstLine="641"/>
        <w:rPr>
          <w:rFonts w:ascii="Times New Roman" w:hAnsi="Times New Roman" w:cs="Times New Roman"/>
          <w:sz w:val="24"/>
          <w:szCs w:val="24"/>
        </w:rPr>
      </w:pPr>
      <w:r w:rsidRPr="00E11FE7">
        <w:rPr>
          <w:rFonts w:ascii="Times New Roman" w:hAnsi="Times New Roman" w:cs="Times New Roman"/>
          <w:sz w:val="24"/>
          <w:szCs w:val="24"/>
        </w:rPr>
        <w:t>График работы в каникулы утверждается приказом директора техникума. Рабочее время, свободное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педагогический работник вправе использовать по своему усмот</w:t>
      </w:r>
      <w:r w:rsidRPr="00E11FE7">
        <w:rPr>
          <w:rFonts w:ascii="Times New Roman" w:hAnsi="Times New Roman" w:cs="Times New Roman"/>
          <w:sz w:val="24"/>
          <w:szCs w:val="24"/>
        </w:rPr>
        <w:softHyphen/>
        <w:t>рению для подготовки к занятиям, самообразования и повышения квалификации.</w:t>
      </w:r>
    </w:p>
    <w:p w:rsidR="002206C2" w:rsidRPr="00E11FE7" w:rsidRDefault="002206C2" w:rsidP="00670E13">
      <w:pPr>
        <w:pStyle w:val="Bodytext1"/>
        <w:shd w:val="clear" w:color="auto" w:fill="auto"/>
        <w:spacing w:before="0"/>
        <w:ind w:left="60" w:right="20" w:firstLine="641"/>
        <w:rPr>
          <w:rFonts w:ascii="Times New Roman" w:hAnsi="Times New Roman" w:cs="Times New Roman"/>
          <w:sz w:val="24"/>
          <w:szCs w:val="24"/>
        </w:rPr>
      </w:pPr>
      <w:r w:rsidRPr="00E11FE7">
        <w:rPr>
          <w:rFonts w:ascii="Times New Roman" w:hAnsi="Times New Roman" w:cs="Times New Roman"/>
          <w:sz w:val="24"/>
          <w:szCs w:val="24"/>
        </w:rPr>
        <w:t>Работникам техникума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 календарных дней. Отпуск предоставляется в соответствии с графиком, утверждаемым директором техникума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2206C2" w:rsidRPr="00E11FE7" w:rsidRDefault="002206C2" w:rsidP="00670E13">
      <w:pPr>
        <w:pStyle w:val="Bodytext1"/>
        <w:shd w:val="clear" w:color="auto" w:fill="auto"/>
        <w:spacing w:before="0"/>
        <w:ind w:left="60" w:right="20" w:firstLine="641"/>
        <w:rPr>
          <w:rFonts w:ascii="Times New Roman" w:hAnsi="Times New Roman" w:cs="Times New Roman"/>
          <w:sz w:val="24"/>
          <w:szCs w:val="24"/>
        </w:rPr>
      </w:pPr>
      <w:r w:rsidRPr="00E11FE7">
        <w:rPr>
          <w:rFonts w:ascii="Times New Roman" w:hAnsi="Times New Roman" w:cs="Times New Roman"/>
          <w:sz w:val="24"/>
          <w:szCs w:val="24"/>
        </w:rPr>
        <w:t>Работникам техникума могут предоставляться дополнительные неоплачиваемые отпуска в соответствии со статьей 128 Трудового кодекса РФ.</w:t>
      </w:r>
    </w:p>
    <w:p w:rsidR="002206C2" w:rsidRPr="00E11FE7" w:rsidRDefault="002206C2" w:rsidP="00670E13">
      <w:pPr>
        <w:pStyle w:val="Bodytext1"/>
        <w:shd w:val="clear" w:color="auto" w:fill="auto"/>
        <w:spacing w:before="0"/>
        <w:ind w:left="60" w:right="20" w:firstLine="641"/>
        <w:rPr>
          <w:rFonts w:ascii="Times New Roman" w:hAnsi="Times New Roman" w:cs="Times New Roman"/>
          <w:sz w:val="24"/>
          <w:szCs w:val="24"/>
        </w:rPr>
      </w:pPr>
      <w:r w:rsidRPr="00E11FE7">
        <w:rPr>
          <w:rFonts w:ascii="Times New Roman" w:hAnsi="Times New Roman" w:cs="Times New Roman"/>
          <w:sz w:val="24"/>
          <w:szCs w:val="24"/>
        </w:rPr>
        <w:t>Педагогическим работникам через каждые 10 лет непрерывной педагогической работы пре</w:t>
      </w:r>
      <w:r w:rsidRPr="00E11FE7">
        <w:rPr>
          <w:rFonts w:ascii="Times New Roman" w:hAnsi="Times New Roman" w:cs="Times New Roman"/>
          <w:sz w:val="24"/>
          <w:szCs w:val="24"/>
        </w:rPr>
        <w:softHyphen/>
        <w:t>доставляется длительный отпуск сроком до одного года в порядке, определяемом Учредителем.</w:t>
      </w:r>
    </w:p>
    <w:p w:rsidR="002206C2" w:rsidRPr="00E11FE7" w:rsidRDefault="002206C2" w:rsidP="00670E13">
      <w:pPr>
        <w:pStyle w:val="Bodytext1"/>
        <w:shd w:val="clear" w:color="auto" w:fill="auto"/>
        <w:spacing w:before="0"/>
        <w:ind w:left="60" w:right="20" w:firstLine="641"/>
        <w:rPr>
          <w:rFonts w:ascii="Times New Roman" w:hAnsi="Times New Roman" w:cs="Times New Roman"/>
          <w:sz w:val="24"/>
          <w:szCs w:val="24"/>
        </w:rPr>
      </w:pPr>
      <w:r w:rsidRPr="00E11FE7">
        <w:rPr>
          <w:rFonts w:ascii="Times New Roman" w:hAnsi="Times New Roman" w:cs="Times New Roman"/>
          <w:sz w:val="24"/>
          <w:szCs w:val="24"/>
        </w:rPr>
        <w:t>Администрация техникума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2206C2" w:rsidRPr="00E11FE7" w:rsidRDefault="002206C2" w:rsidP="00670E13">
      <w:pPr>
        <w:pStyle w:val="Bodytext20"/>
        <w:shd w:val="clear" w:color="auto" w:fill="auto"/>
        <w:spacing w:before="0" w:line="278" w:lineRule="exact"/>
        <w:ind w:left="60"/>
        <w:rPr>
          <w:rFonts w:ascii="Times New Roman" w:hAnsi="Times New Roman" w:cs="Times New Roman"/>
          <w:sz w:val="24"/>
          <w:szCs w:val="24"/>
        </w:rPr>
      </w:pPr>
    </w:p>
    <w:p w:rsidR="002206C2" w:rsidRPr="00E11FE7" w:rsidRDefault="002206C2" w:rsidP="00670E13">
      <w:pPr>
        <w:pStyle w:val="Bodytext20"/>
        <w:shd w:val="clear" w:color="auto" w:fill="auto"/>
        <w:spacing w:before="0" w:line="278" w:lineRule="exact"/>
        <w:ind w:left="60"/>
        <w:rPr>
          <w:rFonts w:ascii="Times New Roman" w:hAnsi="Times New Roman" w:cs="Times New Roman"/>
          <w:b/>
          <w:bCs/>
          <w:sz w:val="24"/>
          <w:szCs w:val="24"/>
        </w:rPr>
      </w:pPr>
      <w:r w:rsidRPr="00E11FE7">
        <w:rPr>
          <w:rFonts w:ascii="Times New Roman" w:hAnsi="Times New Roman" w:cs="Times New Roman"/>
          <w:b/>
          <w:bCs/>
          <w:sz w:val="24"/>
          <w:szCs w:val="24"/>
        </w:rPr>
        <w:t>VIII. Поощрения за успехи в работе.</w:t>
      </w:r>
    </w:p>
    <w:p w:rsidR="002206C2" w:rsidRPr="00E11FE7" w:rsidRDefault="002206C2" w:rsidP="00670E13">
      <w:pPr>
        <w:pStyle w:val="Bodytext1"/>
        <w:shd w:val="clear" w:color="auto" w:fill="auto"/>
        <w:spacing w:line="278" w:lineRule="exact"/>
        <w:ind w:left="60" w:right="20" w:firstLine="640"/>
        <w:rPr>
          <w:rFonts w:ascii="Times New Roman" w:hAnsi="Times New Roman" w:cs="Times New Roman"/>
          <w:sz w:val="24"/>
          <w:szCs w:val="24"/>
        </w:rPr>
      </w:pPr>
      <w:r w:rsidRPr="00E11FE7">
        <w:rPr>
          <w:rFonts w:ascii="Times New Roman" w:hAnsi="Times New Roman" w:cs="Times New Roman"/>
          <w:sz w:val="24"/>
          <w:szCs w:val="24"/>
        </w:rPr>
        <w:t>Работодатель поощряет работников, добросовестно исполняющих трудовые обязаннос</w:t>
      </w:r>
      <w:r w:rsidRPr="00E11FE7">
        <w:rPr>
          <w:rFonts w:ascii="Times New Roman" w:hAnsi="Times New Roman" w:cs="Times New Roman"/>
          <w:sz w:val="24"/>
          <w:szCs w:val="24"/>
        </w:rPr>
        <w:softHyphen/>
        <w:t>ти, в следующих формах:</w:t>
      </w:r>
    </w:p>
    <w:p w:rsidR="002206C2" w:rsidRPr="00E11FE7" w:rsidRDefault="002206C2" w:rsidP="00670E13">
      <w:pPr>
        <w:pStyle w:val="Bodytext1"/>
        <w:numPr>
          <w:ilvl w:val="0"/>
          <w:numId w:val="2"/>
        </w:numPr>
        <w:shd w:val="clear" w:color="auto" w:fill="auto"/>
        <w:tabs>
          <w:tab w:val="left" w:pos="820"/>
        </w:tabs>
        <w:spacing w:before="0" w:line="278" w:lineRule="exact"/>
        <w:ind w:left="60" w:firstLine="640"/>
        <w:rPr>
          <w:rFonts w:ascii="Times New Roman" w:hAnsi="Times New Roman" w:cs="Times New Roman"/>
          <w:sz w:val="24"/>
          <w:szCs w:val="24"/>
        </w:rPr>
      </w:pPr>
      <w:r w:rsidRPr="00E11FE7">
        <w:rPr>
          <w:rFonts w:ascii="Times New Roman" w:hAnsi="Times New Roman" w:cs="Times New Roman"/>
          <w:sz w:val="24"/>
          <w:szCs w:val="24"/>
        </w:rPr>
        <w:t>объявление благодарности;</w:t>
      </w:r>
    </w:p>
    <w:p w:rsidR="002206C2" w:rsidRPr="00E11FE7" w:rsidRDefault="002206C2" w:rsidP="00670E13">
      <w:pPr>
        <w:pStyle w:val="Bodytext1"/>
        <w:numPr>
          <w:ilvl w:val="0"/>
          <w:numId w:val="2"/>
        </w:numPr>
        <w:shd w:val="clear" w:color="auto" w:fill="auto"/>
        <w:tabs>
          <w:tab w:val="left" w:pos="820"/>
        </w:tabs>
        <w:spacing w:before="0" w:line="278" w:lineRule="exact"/>
        <w:ind w:left="60" w:firstLine="640"/>
        <w:rPr>
          <w:rFonts w:ascii="Times New Roman" w:hAnsi="Times New Roman" w:cs="Times New Roman"/>
          <w:sz w:val="24"/>
          <w:szCs w:val="24"/>
        </w:rPr>
      </w:pPr>
      <w:r w:rsidRPr="00E11FE7">
        <w:rPr>
          <w:rFonts w:ascii="Times New Roman" w:hAnsi="Times New Roman" w:cs="Times New Roman"/>
          <w:sz w:val="24"/>
          <w:szCs w:val="24"/>
        </w:rPr>
        <w:t>выплата премии;</w:t>
      </w:r>
    </w:p>
    <w:p w:rsidR="002206C2" w:rsidRPr="00E11FE7" w:rsidRDefault="002206C2" w:rsidP="00670E13">
      <w:pPr>
        <w:pStyle w:val="Bodytext1"/>
        <w:numPr>
          <w:ilvl w:val="0"/>
          <w:numId w:val="2"/>
        </w:numPr>
        <w:shd w:val="clear" w:color="auto" w:fill="auto"/>
        <w:tabs>
          <w:tab w:val="left" w:pos="820"/>
        </w:tabs>
        <w:spacing w:before="0" w:line="278" w:lineRule="exact"/>
        <w:ind w:left="60" w:firstLine="640"/>
        <w:rPr>
          <w:rFonts w:ascii="Times New Roman" w:hAnsi="Times New Roman" w:cs="Times New Roman"/>
          <w:sz w:val="24"/>
          <w:szCs w:val="24"/>
        </w:rPr>
      </w:pPr>
      <w:r w:rsidRPr="00E11FE7">
        <w:rPr>
          <w:rFonts w:ascii="Times New Roman" w:hAnsi="Times New Roman" w:cs="Times New Roman"/>
          <w:sz w:val="24"/>
          <w:szCs w:val="24"/>
        </w:rPr>
        <w:t>награждение ценным подарком;</w:t>
      </w:r>
    </w:p>
    <w:p w:rsidR="002206C2" w:rsidRPr="00E11FE7" w:rsidRDefault="002206C2" w:rsidP="00670E13">
      <w:pPr>
        <w:pStyle w:val="Bodytext1"/>
        <w:numPr>
          <w:ilvl w:val="0"/>
          <w:numId w:val="2"/>
        </w:numPr>
        <w:shd w:val="clear" w:color="auto" w:fill="auto"/>
        <w:tabs>
          <w:tab w:val="left" w:pos="820"/>
        </w:tabs>
        <w:spacing w:before="0" w:line="278" w:lineRule="exact"/>
        <w:ind w:left="60" w:firstLine="640"/>
        <w:rPr>
          <w:rFonts w:ascii="Times New Roman" w:hAnsi="Times New Roman" w:cs="Times New Roman"/>
          <w:sz w:val="24"/>
          <w:szCs w:val="24"/>
        </w:rPr>
      </w:pPr>
      <w:r w:rsidRPr="00E11FE7">
        <w:rPr>
          <w:rFonts w:ascii="Times New Roman" w:hAnsi="Times New Roman" w:cs="Times New Roman"/>
          <w:sz w:val="24"/>
          <w:szCs w:val="24"/>
        </w:rPr>
        <w:t>награждение почетной грамотой;</w:t>
      </w:r>
    </w:p>
    <w:p w:rsidR="002206C2" w:rsidRPr="00E11FE7" w:rsidRDefault="002206C2" w:rsidP="00670E13">
      <w:pPr>
        <w:pStyle w:val="Bodytext1"/>
        <w:numPr>
          <w:ilvl w:val="0"/>
          <w:numId w:val="2"/>
        </w:numPr>
        <w:shd w:val="clear" w:color="auto" w:fill="auto"/>
        <w:tabs>
          <w:tab w:val="left" w:pos="815"/>
        </w:tabs>
        <w:spacing w:before="0" w:line="278" w:lineRule="exact"/>
        <w:ind w:left="60" w:firstLine="640"/>
        <w:rPr>
          <w:rFonts w:ascii="Times New Roman" w:hAnsi="Times New Roman" w:cs="Times New Roman"/>
          <w:sz w:val="24"/>
          <w:szCs w:val="24"/>
        </w:rPr>
      </w:pPr>
      <w:r w:rsidRPr="00E11FE7">
        <w:rPr>
          <w:rFonts w:ascii="Times New Roman" w:hAnsi="Times New Roman" w:cs="Times New Roman"/>
          <w:sz w:val="24"/>
          <w:szCs w:val="24"/>
        </w:rPr>
        <w:t>представление к званию лучшего по профессии;</w:t>
      </w:r>
    </w:p>
    <w:p w:rsidR="002206C2" w:rsidRPr="00E11FE7" w:rsidRDefault="002206C2" w:rsidP="00670E13">
      <w:pPr>
        <w:pStyle w:val="Bodytext1"/>
        <w:numPr>
          <w:ilvl w:val="0"/>
          <w:numId w:val="2"/>
        </w:numPr>
        <w:shd w:val="clear" w:color="auto" w:fill="auto"/>
        <w:tabs>
          <w:tab w:val="left" w:pos="815"/>
        </w:tabs>
        <w:spacing w:before="0" w:line="278" w:lineRule="exact"/>
        <w:ind w:left="60" w:firstLine="640"/>
        <w:rPr>
          <w:rFonts w:ascii="Times New Roman" w:hAnsi="Times New Roman" w:cs="Times New Roman"/>
          <w:sz w:val="24"/>
          <w:szCs w:val="24"/>
        </w:rPr>
      </w:pPr>
      <w:r w:rsidRPr="00E11FE7">
        <w:rPr>
          <w:rFonts w:ascii="Times New Roman" w:hAnsi="Times New Roman" w:cs="Times New Roman"/>
          <w:sz w:val="24"/>
          <w:szCs w:val="24"/>
        </w:rPr>
        <w:t>представление к награждению государственными наградами.</w:t>
      </w:r>
    </w:p>
    <w:p w:rsidR="002206C2" w:rsidRPr="00E11FE7" w:rsidRDefault="002206C2" w:rsidP="00670E13">
      <w:pPr>
        <w:pStyle w:val="Bodytext1"/>
        <w:shd w:val="clear" w:color="auto" w:fill="auto"/>
        <w:spacing w:before="0" w:line="269" w:lineRule="exact"/>
        <w:ind w:left="20" w:right="20" w:firstLine="600"/>
        <w:rPr>
          <w:rFonts w:ascii="Times New Roman" w:hAnsi="Times New Roman" w:cs="Times New Roman"/>
          <w:sz w:val="24"/>
          <w:szCs w:val="24"/>
        </w:rPr>
      </w:pPr>
      <w:r w:rsidRPr="00E11FE7">
        <w:rPr>
          <w:rFonts w:ascii="Times New Roman" w:hAnsi="Times New Roman" w:cs="Times New Roman"/>
          <w:sz w:val="24"/>
          <w:szCs w:val="24"/>
        </w:rPr>
        <w:t>Поощрение в виде выплаты премии осуществляется в соответствии с Положением о материальном стимулировании, доплатах и надбавках ГАПОУ СО «Саратовский техникум отраслевых технологий» .</w:t>
      </w:r>
    </w:p>
    <w:p w:rsidR="002206C2" w:rsidRPr="00E11FE7" w:rsidRDefault="002206C2" w:rsidP="00F87FB2">
      <w:pPr>
        <w:pStyle w:val="Bodytext1"/>
        <w:shd w:val="clear" w:color="auto" w:fill="auto"/>
        <w:spacing w:before="0" w:line="269" w:lineRule="exact"/>
        <w:ind w:left="20" w:firstLine="700"/>
        <w:rPr>
          <w:rFonts w:ascii="Times New Roman" w:hAnsi="Times New Roman" w:cs="Times New Roman"/>
          <w:sz w:val="24"/>
          <w:szCs w:val="24"/>
        </w:rPr>
      </w:pPr>
      <w:r w:rsidRPr="00E11FE7">
        <w:rPr>
          <w:rFonts w:ascii="Times New Roman" w:hAnsi="Times New Roman" w:cs="Times New Roman"/>
          <w:sz w:val="24"/>
          <w:szCs w:val="24"/>
        </w:rPr>
        <w:t>Сведения о поощрении вносятся в трудовую книжку работника в установленном порядке.</w:t>
      </w:r>
    </w:p>
    <w:p w:rsidR="002206C2" w:rsidRPr="00E11FE7" w:rsidRDefault="002206C2" w:rsidP="00670E13">
      <w:pPr>
        <w:pStyle w:val="Bodytext20"/>
        <w:shd w:val="clear" w:color="auto" w:fill="auto"/>
        <w:spacing w:before="0"/>
        <w:ind w:left="20"/>
        <w:jc w:val="left"/>
        <w:rPr>
          <w:rFonts w:ascii="Times New Roman" w:hAnsi="Times New Roman" w:cs="Times New Roman"/>
          <w:b/>
          <w:bCs/>
          <w:sz w:val="24"/>
          <w:szCs w:val="24"/>
        </w:rPr>
      </w:pPr>
    </w:p>
    <w:p w:rsidR="002206C2" w:rsidRPr="00E11FE7" w:rsidRDefault="002206C2" w:rsidP="00670E13">
      <w:pPr>
        <w:pStyle w:val="Bodytext20"/>
        <w:shd w:val="clear" w:color="auto" w:fill="auto"/>
        <w:spacing w:before="0"/>
        <w:ind w:left="20"/>
        <w:jc w:val="left"/>
        <w:rPr>
          <w:rFonts w:ascii="Times New Roman" w:hAnsi="Times New Roman" w:cs="Times New Roman"/>
          <w:b/>
          <w:bCs/>
          <w:sz w:val="24"/>
          <w:szCs w:val="24"/>
        </w:rPr>
      </w:pPr>
      <w:r w:rsidRPr="00E11FE7">
        <w:rPr>
          <w:rFonts w:ascii="Times New Roman" w:hAnsi="Times New Roman" w:cs="Times New Roman"/>
          <w:b/>
          <w:bCs/>
          <w:sz w:val="24"/>
          <w:szCs w:val="24"/>
        </w:rPr>
        <w:t>IX. Ответственность работника за нарушение трудовой дисциплины.</w:t>
      </w:r>
    </w:p>
    <w:p w:rsidR="002206C2" w:rsidRPr="00E11FE7" w:rsidRDefault="002206C2" w:rsidP="00670E13">
      <w:pPr>
        <w:pStyle w:val="Bodytext1"/>
        <w:shd w:val="clear" w:color="auto" w:fill="auto"/>
        <w:ind w:left="20" w:right="20" w:firstLine="600"/>
        <w:rPr>
          <w:rFonts w:ascii="Times New Roman" w:hAnsi="Times New Roman" w:cs="Times New Roman"/>
          <w:sz w:val="24"/>
          <w:szCs w:val="24"/>
        </w:rPr>
      </w:pPr>
      <w:r w:rsidRPr="00E11FE7">
        <w:rPr>
          <w:rFonts w:ascii="Times New Roman" w:hAnsi="Times New Roman" w:cs="Times New Roman"/>
          <w:sz w:val="24"/>
          <w:szCs w:val="24"/>
        </w:rPr>
        <w:t>Нарушение трудовой дисциплины, т.е. неисполнение или ненадлежащее исполнение по вине работника возложенных не него трудовых обязанностей, влечёт за собой применение мер дисциплинарного воздействия.</w:t>
      </w:r>
    </w:p>
    <w:p w:rsidR="002206C2" w:rsidRPr="00E11FE7" w:rsidRDefault="002206C2" w:rsidP="00670E13">
      <w:pPr>
        <w:pStyle w:val="Bodytext1"/>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За нарушение трудовой дисциплины директор ГАПОУ СО «Саратовский техникум отраслевых технологий» имеет право применить следующие дисциплинарные взыскания:</w:t>
      </w:r>
    </w:p>
    <w:p w:rsidR="002206C2" w:rsidRPr="00E11FE7" w:rsidRDefault="002206C2" w:rsidP="00670E13">
      <w:pPr>
        <w:pStyle w:val="Bodytext1"/>
        <w:shd w:val="clear" w:color="auto" w:fill="auto"/>
        <w:spacing w:before="0" w:line="240" w:lineRule="auto"/>
        <w:ind w:left="20" w:firstLine="600"/>
        <w:rPr>
          <w:rFonts w:ascii="Times New Roman" w:hAnsi="Times New Roman" w:cs="Times New Roman"/>
          <w:sz w:val="24"/>
          <w:szCs w:val="24"/>
        </w:rPr>
      </w:pPr>
      <w:r w:rsidRPr="00E11FE7">
        <w:rPr>
          <w:rFonts w:ascii="Times New Roman" w:hAnsi="Times New Roman" w:cs="Times New Roman"/>
          <w:sz w:val="24"/>
          <w:szCs w:val="24"/>
        </w:rPr>
        <w:t>а/ замечание;</w:t>
      </w:r>
    </w:p>
    <w:p w:rsidR="002206C2" w:rsidRPr="00E11FE7" w:rsidRDefault="002206C2" w:rsidP="00670E13">
      <w:pPr>
        <w:pStyle w:val="Bodytext1"/>
        <w:shd w:val="clear" w:color="auto" w:fill="auto"/>
        <w:spacing w:before="0" w:line="240" w:lineRule="auto"/>
        <w:ind w:left="20" w:firstLine="600"/>
        <w:rPr>
          <w:rFonts w:ascii="Times New Roman" w:hAnsi="Times New Roman" w:cs="Times New Roman"/>
          <w:sz w:val="24"/>
          <w:szCs w:val="24"/>
        </w:rPr>
      </w:pPr>
      <w:r w:rsidRPr="00E11FE7">
        <w:rPr>
          <w:rFonts w:ascii="Times New Roman" w:hAnsi="Times New Roman" w:cs="Times New Roman"/>
          <w:sz w:val="24"/>
          <w:szCs w:val="24"/>
        </w:rPr>
        <w:t>б/ выговор;</w:t>
      </w:r>
    </w:p>
    <w:p w:rsidR="002206C2" w:rsidRPr="00E11FE7" w:rsidRDefault="002206C2" w:rsidP="00670E13">
      <w:pPr>
        <w:pStyle w:val="Bodytext1"/>
        <w:shd w:val="clear" w:color="auto" w:fill="auto"/>
        <w:spacing w:before="0" w:line="240" w:lineRule="auto"/>
        <w:ind w:left="20" w:right="20" w:firstLine="600"/>
        <w:rPr>
          <w:rFonts w:ascii="Times New Roman" w:hAnsi="Times New Roman" w:cs="Times New Roman"/>
          <w:sz w:val="24"/>
          <w:szCs w:val="24"/>
        </w:rPr>
      </w:pPr>
      <w:r w:rsidRPr="00E11FE7">
        <w:rPr>
          <w:rFonts w:ascii="Times New Roman" w:hAnsi="Times New Roman" w:cs="Times New Roman"/>
          <w:sz w:val="24"/>
          <w:szCs w:val="24"/>
        </w:rPr>
        <w:t>в/ увольнение по соответствующим основаниям, установленным Трудовым Кодексом РФ и (или) Законом об образовании.</w:t>
      </w:r>
    </w:p>
    <w:p w:rsidR="002206C2" w:rsidRPr="00E11FE7" w:rsidRDefault="002206C2" w:rsidP="00670E13">
      <w:pPr>
        <w:pStyle w:val="Bodytext1"/>
        <w:shd w:val="clear" w:color="auto" w:fill="auto"/>
        <w:spacing w:before="0"/>
        <w:ind w:left="20" w:firstLine="600"/>
        <w:rPr>
          <w:rFonts w:ascii="Times New Roman" w:hAnsi="Times New Roman" w:cs="Times New Roman"/>
          <w:sz w:val="24"/>
          <w:szCs w:val="24"/>
        </w:rPr>
      </w:pPr>
      <w:r w:rsidRPr="00E11FE7">
        <w:rPr>
          <w:rFonts w:ascii="Times New Roman" w:hAnsi="Times New Roman" w:cs="Times New Roman"/>
          <w:sz w:val="24"/>
          <w:szCs w:val="24"/>
        </w:rPr>
        <w:t>Дисциплинарное взыскание на директора техникума налагает учредитель.</w:t>
      </w:r>
    </w:p>
    <w:p w:rsidR="002206C2" w:rsidRPr="00E11FE7" w:rsidRDefault="002206C2" w:rsidP="00670E13">
      <w:pPr>
        <w:pStyle w:val="Bodytext1"/>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Дисциплинарное расследование нарушений педагогическим работником техникума норм профессионального поведения и (или) устава техникума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2206C2" w:rsidRPr="00E11FE7" w:rsidRDefault="002206C2" w:rsidP="00670E13">
      <w:pPr>
        <w:pStyle w:val="Bodytext1"/>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техникума, за исключением случаев, ведущих к запрещению заниматься педагогической деятельностью, или при необходимости защиты интересов обучающихся.</w:t>
      </w:r>
    </w:p>
    <w:p w:rsidR="002206C2" w:rsidRPr="00E11FE7" w:rsidRDefault="002206C2" w:rsidP="00670E13">
      <w:pPr>
        <w:pStyle w:val="Bodytext1"/>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До применения дисциплинарного взыскания от нарушителя трудовой дисциплины должны быть затребованы объяснения в письменной форме. Если по истечении двух рабочих дней указанное объяснение работником не предоставлено, то составляется соответствующий акт. Отказ работника дать объяснения не служит препятствием для применения взыскания. В случае отказа работника дать указанное объяснение составляется соответствующий акт.</w:t>
      </w:r>
    </w:p>
    <w:p w:rsidR="002206C2" w:rsidRPr="00E11FE7" w:rsidRDefault="002206C2" w:rsidP="00670E13">
      <w:pPr>
        <w:pStyle w:val="Bodytext1"/>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Дисциплинарные взыскания применяются администрацией не позднее одного месяца с момента обнаружения проступка, не считая времени болезни или пребывания Работника в отпуске, а также времени, необходимого на учёт мнения профсоюзного комитета.</w:t>
      </w:r>
    </w:p>
    <w:p w:rsidR="002206C2" w:rsidRPr="00E11FE7" w:rsidRDefault="002206C2" w:rsidP="00670E13">
      <w:pPr>
        <w:pStyle w:val="Bodytext1"/>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За каждое нарушение трудовой дисциплины может быть применено только одно дисциплинарное взыскание. При применении взыскания учитывается тяжесть совершенного проступка, обстоятельства, при которых он совершен, предшествующая работа и поведение работника.</w:t>
      </w:r>
    </w:p>
    <w:p w:rsidR="002206C2" w:rsidRPr="00E11FE7" w:rsidRDefault="002206C2" w:rsidP="00670E13">
      <w:pPr>
        <w:pStyle w:val="Bodytext1"/>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Приказ о применении дисциплинарного взыскания объявляется работнику, подвергнутому взысканию, под роспись в течение трех рабочих дней со дня его создания, не считая времени отсутствия работника на работе. В случае отказа работника подписать указанный приказ составляется соответствующий акт.</w:t>
      </w:r>
    </w:p>
    <w:p w:rsidR="002206C2" w:rsidRPr="00E11FE7" w:rsidRDefault="002206C2" w:rsidP="00670E13">
      <w:pPr>
        <w:pStyle w:val="Bodytext1"/>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2206C2" w:rsidRPr="00E11FE7" w:rsidRDefault="002206C2" w:rsidP="00670E13">
      <w:pPr>
        <w:pStyle w:val="Bodytext1"/>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Если в течение года со дня применения дисциплинарного взыскания работника не подвергнут новому взысканию, то он считается не подвергавшимся дисциплинарному взысканию.</w:t>
      </w:r>
    </w:p>
    <w:p w:rsidR="002206C2" w:rsidRPr="00E11FE7" w:rsidRDefault="002206C2" w:rsidP="00670E13">
      <w:pPr>
        <w:pStyle w:val="Bodytext1"/>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Администрация ГАПОУ СО «Саратовский техникум отраслевых технологий»  (по собственной инициативе, просьбе самого работника или по ходатайству трудового коллектива) может издать приказ о снятии дисциплинарного взыскания, не ожидая истечения года, если работник не допустил новых нарушений и проявлял себя как хороший и добросовестный работник.</w:t>
      </w:r>
    </w:p>
    <w:p w:rsidR="002206C2" w:rsidRPr="00E11FE7" w:rsidRDefault="002206C2" w:rsidP="00670E13">
      <w:pPr>
        <w:pStyle w:val="Bodytext1"/>
        <w:shd w:val="clear" w:color="auto" w:fill="auto"/>
        <w:spacing w:before="0"/>
        <w:ind w:left="20" w:right="20" w:firstLine="600"/>
        <w:rPr>
          <w:rFonts w:ascii="Times New Roman" w:hAnsi="Times New Roman" w:cs="Times New Roman"/>
          <w:sz w:val="24"/>
          <w:szCs w:val="24"/>
        </w:rPr>
      </w:pPr>
      <w:r w:rsidRPr="00E11FE7">
        <w:rPr>
          <w:rFonts w:ascii="Times New Roman" w:hAnsi="Times New Roman" w:cs="Times New Roman"/>
          <w:sz w:val="24"/>
          <w:szCs w:val="24"/>
        </w:rPr>
        <w:t>В течение срока действия дисциплинарного взыскания, меры поощрения, указанные в настоящих Правилах к работнику не применяются.</w:t>
      </w:r>
    </w:p>
    <w:p w:rsidR="002206C2" w:rsidRPr="00E11FE7" w:rsidRDefault="002206C2" w:rsidP="00797F65">
      <w:pPr>
        <w:spacing w:after="0"/>
        <w:ind w:firstLine="540"/>
        <w:jc w:val="both"/>
        <w:rPr>
          <w:rFonts w:ascii="Times New Roman" w:hAnsi="Times New Roman" w:cs="Times New Roman"/>
          <w:sz w:val="24"/>
          <w:szCs w:val="24"/>
        </w:rPr>
      </w:pPr>
      <w:r w:rsidRPr="00E11FE7">
        <w:rPr>
          <w:rFonts w:ascii="Times New Roman" w:hAnsi="Times New Roman" w:cs="Times New Roman"/>
          <w:sz w:val="24"/>
          <w:szCs w:val="24"/>
        </w:rPr>
        <w:t>Правила внутреннего трудового распорядка вывешиваются на видном месте в отделениях, кабинетах, других структурных подразделениях.</w:t>
      </w:r>
    </w:p>
    <w:p w:rsidR="002206C2" w:rsidRPr="00E11FE7" w:rsidRDefault="002206C2" w:rsidP="00F5282A">
      <w:pPr>
        <w:pStyle w:val="Bodytext1"/>
        <w:shd w:val="clear" w:color="auto" w:fill="auto"/>
        <w:ind w:left="40" w:firstLine="580"/>
        <w:rPr>
          <w:rFonts w:ascii="Times New Roman" w:hAnsi="Times New Roman" w:cs="Times New Roman"/>
          <w:sz w:val="24"/>
          <w:szCs w:val="24"/>
        </w:rPr>
      </w:pPr>
    </w:p>
    <w:p w:rsidR="002206C2" w:rsidRPr="00E11FE7" w:rsidRDefault="002206C2" w:rsidP="00F5282A">
      <w:pPr>
        <w:pStyle w:val="Bodytext1"/>
        <w:shd w:val="clear" w:color="auto" w:fill="auto"/>
        <w:ind w:left="40" w:firstLine="580"/>
        <w:rPr>
          <w:rFonts w:ascii="Times New Roman" w:hAnsi="Times New Roman" w:cs="Times New Roman"/>
          <w:sz w:val="24"/>
          <w:szCs w:val="24"/>
        </w:rPr>
      </w:pPr>
    </w:p>
    <w:p w:rsidR="002206C2" w:rsidRPr="00E11FE7" w:rsidRDefault="002206C2" w:rsidP="00F5282A">
      <w:pPr>
        <w:pStyle w:val="Bodytext1"/>
        <w:shd w:val="clear" w:color="auto" w:fill="auto"/>
        <w:ind w:left="40" w:firstLine="580"/>
        <w:rPr>
          <w:rFonts w:ascii="Times New Roman" w:hAnsi="Times New Roman" w:cs="Times New Roman"/>
          <w:sz w:val="24"/>
          <w:szCs w:val="24"/>
        </w:rPr>
      </w:pPr>
    </w:p>
    <w:p w:rsidR="002206C2" w:rsidRPr="00E11FE7" w:rsidRDefault="002206C2" w:rsidP="00F5282A">
      <w:pPr>
        <w:pStyle w:val="Bodytext1"/>
        <w:shd w:val="clear" w:color="auto" w:fill="auto"/>
        <w:ind w:left="40" w:firstLine="580"/>
        <w:rPr>
          <w:rFonts w:ascii="Times New Roman" w:hAnsi="Times New Roman" w:cs="Times New Roman"/>
          <w:sz w:val="24"/>
          <w:szCs w:val="24"/>
        </w:rPr>
      </w:pPr>
    </w:p>
    <w:p w:rsidR="002206C2" w:rsidRPr="00E11FE7" w:rsidRDefault="002206C2" w:rsidP="00F5282A">
      <w:pPr>
        <w:pStyle w:val="Bodytext1"/>
        <w:shd w:val="clear" w:color="auto" w:fill="auto"/>
        <w:ind w:left="40" w:firstLine="580"/>
        <w:rPr>
          <w:rFonts w:ascii="Times New Roman" w:hAnsi="Times New Roman" w:cs="Times New Roman"/>
          <w:sz w:val="24"/>
          <w:szCs w:val="24"/>
        </w:rPr>
      </w:pPr>
    </w:p>
    <w:p w:rsidR="002206C2" w:rsidRPr="00E11FE7" w:rsidRDefault="002206C2" w:rsidP="00F5282A">
      <w:pPr>
        <w:pStyle w:val="Bodytext1"/>
        <w:shd w:val="clear" w:color="auto" w:fill="auto"/>
        <w:ind w:left="40" w:firstLine="580"/>
        <w:rPr>
          <w:rFonts w:ascii="Times New Roman" w:hAnsi="Times New Roman" w:cs="Times New Roman"/>
          <w:sz w:val="24"/>
          <w:szCs w:val="24"/>
        </w:rPr>
      </w:pPr>
    </w:p>
    <w:p w:rsidR="002206C2" w:rsidRPr="00E11FE7" w:rsidRDefault="002206C2" w:rsidP="00F5282A">
      <w:pPr>
        <w:pStyle w:val="Bodytext1"/>
        <w:shd w:val="clear" w:color="auto" w:fill="auto"/>
        <w:ind w:left="40" w:firstLine="580"/>
        <w:rPr>
          <w:rFonts w:ascii="Times New Roman" w:hAnsi="Times New Roman" w:cs="Times New Roman"/>
          <w:sz w:val="24"/>
          <w:szCs w:val="24"/>
        </w:rPr>
      </w:pPr>
    </w:p>
    <w:p w:rsidR="002206C2" w:rsidRPr="00E11FE7" w:rsidRDefault="002206C2" w:rsidP="00F5282A">
      <w:pPr>
        <w:pStyle w:val="Bodytext1"/>
        <w:shd w:val="clear" w:color="auto" w:fill="auto"/>
        <w:ind w:left="40" w:firstLine="580"/>
        <w:rPr>
          <w:rFonts w:ascii="Times New Roman" w:hAnsi="Times New Roman" w:cs="Times New Roman"/>
          <w:sz w:val="24"/>
          <w:szCs w:val="24"/>
        </w:rPr>
      </w:pPr>
    </w:p>
    <w:p w:rsidR="002206C2" w:rsidRPr="00E11FE7" w:rsidRDefault="002206C2" w:rsidP="00777AE5">
      <w:pPr>
        <w:pStyle w:val="Bodytext1"/>
        <w:shd w:val="clear" w:color="auto" w:fill="auto"/>
        <w:spacing w:before="0" w:line="100" w:lineRule="atLeast"/>
        <w:ind w:left="40" w:firstLine="578"/>
        <w:jc w:val="right"/>
        <w:rPr>
          <w:rFonts w:ascii="Times New Roman" w:hAnsi="Times New Roman" w:cs="Times New Roman"/>
          <w:sz w:val="24"/>
          <w:szCs w:val="24"/>
        </w:rPr>
      </w:pPr>
    </w:p>
    <w:p w:rsidR="002206C2" w:rsidRPr="00E11FE7" w:rsidRDefault="002206C2" w:rsidP="00777AE5">
      <w:pPr>
        <w:pStyle w:val="Bodytext1"/>
        <w:shd w:val="clear" w:color="auto" w:fill="auto"/>
        <w:spacing w:before="0" w:line="100" w:lineRule="atLeast"/>
        <w:ind w:left="40" w:firstLine="578"/>
        <w:jc w:val="right"/>
        <w:rPr>
          <w:rFonts w:ascii="Times New Roman" w:hAnsi="Times New Roman" w:cs="Times New Roman"/>
          <w:sz w:val="24"/>
          <w:szCs w:val="24"/>
        </w:rPr>
      </w:pPr>
    </w:p>
    <w:p w:rsidR="002206C2" w:rsidRPr="00E11FE7" w:rsidRDefault="002206C2" w:rsidP="00777AE5">
      <w:pPr>
        <w:pStyle w:val="Bodytext1"/>
        <w:shd w:val="clear" w:color="auto" w:fill="auto"/>
        <w:spacing w:before="0" w:line="100" w:lineRule="atLeast"/>
        <w:ind w:left="40" w:firstLine="578"/>
        <w:jc w:val="right"/>
        <w:rPr>
          <w:rFonts w:ascii="Times New Roman" w:hAnsi="Times New Roman" w:cs="Times New Roman"/>
          <w:sz w:val="24"/>
          <w:szCs w:val="24"/>
        </w:rPr>
      </w:pPr>
    </w:p>
    <w:p w:rsidR="002206C2" w:rsidRPr="00E11FE7" w:rsidRDefault="002206C2" w:rsidP="00777AE5">
      <w:pPr>
        <w:pStyle w:val="Bodytext1"/>
        <w:shd w:val="clear" w:color="auto" w:fill="auto"/>
        <w:spacing w:before="0" w:line="100" w:lineRule="atLeast"/>
        <w:ind w:left="40" w:firstLine="578"/>
        <w:jc w:val="right"/>
        <w:rPr>
          <w:rFonts w:ascii="Times New Roman" w:hAnsi="Times New Roman" w:cs="Times New Roman"/>
          <w:sz w:val="24"/>
          <w:szCs w:val="24"/>
        </w:rPr>
      </w:pPr>
    </w:p>
    <w:p w:rsidR="002206C2" w:rsidRPr="00E11FE7" w:rsidRDefault="002206C2" w:rsidP="00777AE5">
      <w:pPr>
        <w:pStyle w:val="Bodytext1"/>
        <w:shd w:val="clear" w:color="auto" w:fill="auto"/>
        <w:spacing w:before="0" w:line="100" w:lineRule="atLeast"/>
        <w:ind w:left="40" w:firstLine="578"/>
        <w:jc w:val="right"/>
        <w:rPr>
          <w:rFonts w:ascii="Times New Roman" w:hAnsi="Times New Roman" w:cs="Times New Roman"/>
          <w:sz w:val="24"/>
          <w:szCs w:val="24"/>
        </w:rPr>
      </w:pPr>
    </w:p>
    <w:p w:rsidR="002206C2" w:rsidRPr="00E11FE7" w:rsidRDefault="002206C2" w:rsidP="00777AE5">
      <w:pPr>
        <w:pStyle w:val="Bodytext1"/>
        <w:shd w:val="clear" w:color="auto" w:fill="auto"/>
        <w:spacing w:before="0" w:line="100" w:lineRule="atLeast"/>
        <w:ind w:left="40" w:firstLine="578"/>
        <w:jc w:val="right"/>
        <w:rPr>
          <w:rFonts w:ascii="Times New Roman" w:hAnsi="Times New Roman" w:cs="Times New Roman"/>
          <w:sz w:val="24"/>
          <w:szCs w:val="24"/>
        </w:rPr>
      </w:pPr>
    </w:p>
    <w:p w:rsidR="002206C2" w:rsidRPr="00E11FE7" w:rsidRDefault="002206C2" w:rsidP="00777AE5">
      <w:pPr>
        <w:pStyle w:val="Bodytext1"/>
        <w:shd w:val="clear" w:color="auto" w:fill="auto"/>
        <w:spacing w:before="0" w:line="100" w:lineRule="atLeast"/>
        <w:ind w:left="40" w:firstLine="578"/>
        <w:rPr>
          <w:rFonts w:ascii="Times New Roman" w:hAnsi="Times New Roman" w:cs="Times New Roman"/>
          <w:b/>
          <w:bCs/>
          <w:sz w:val="24"/>
          <w:szCs w:val="24"/>
        </w:rPr>
      </w:pPr>
    </w:p>
    <w:p w:rsidR="002206C2" w:rsidRPr="00E11FE7" w:rsidRDefault="002206C2" w:rsidP="00F5282A">
      <w:pPr>
        <w:pStyle w:val="Bodytext1"/>
        <w:shd w:val="clear" w:color="auto" w:fill="auto"/>
        <w:ind w:left="40" w:firstLine="580"/>
        <w:rPr>
          <w:rFonts w:ascii="Times New Roman" w:hAnsi="Times New Roman" w:cs="Times New Roman"/>
          <w:sz w:val="24"/>
          <w:szCs w:val="24"/>
        </w:rPr>
      </w:pPr>
    </w:p>
    <w:p w:rsidR="002206C2" w:rsidRPr="00E11FE7" w:rsidRDefault="002206C2" w:rsidP="00F5282A">
      <w:pPr>
        <w:pStyle w:val="Bodytext1"/>
        <w:shd w:val="clear" w:color="auto" w:fill="auto"/>
        <w:ind w:left="40" w:firstLine="580"/>
        <w:rPr>
          <w:rFonts w:ascii="Times New Roman" w:hAnsi="Times New Roman" w:cs="Times New Roman"/>
          <w:sz w:val="24"/>
          <w:szCs w:val="24"/>
        </w:rPr>
      </w:pPr>
    </w:p>
    <w:p w:rsidR="002206C2" w:rsidRPr="00E11FE7" w:rsidRDefault="002206C2" w:rsidP="00234783">
      <w:pPr>
        <w:spacing w:after="0"/>
        <w:jc w:val="both"/>
        <w:rPr>
          <w:rFonts w:ascii="Times New Roman" w:hAnsi="Times New Roman" w:cs="Times New Roman"/>
          <w:b/>
          <w:bCs/>
          <w:sz w:val="24"/>
          <w:szCs w:val="24"/>
        </w:rPr>
      </w:pPr>
    </w:p>
    <w:p w:rsidR="002206C2" w:rsidRPr="00E11FE7" w:rsidRDefault="002206C2" w:rsidP="00234783">
      <w:pPr>
        <w:spacing w:after="0"/>
        <w:jc w:val="both"/>
        <w:rPr>
          <w:rFonts w:ascii="Times New Roman" w:hAnsi="Times New Roman" w:cs="Times New Roman"/>
          <w:b/>
          <w:bCs/>
          <w:sz w:val="24"/>
          <w:szCs w:val="24"/>
        </w:rPr>
      </w:pPr>
    </w:p>
    <w:p w:rsidR="002206C2" w:rsidRPr="00E11FE7" w:rsidRDefault="002206C2" w:rsidP="00471168">
      <w:pPr>
        <w:tabs>
          <w:tab w:val="left" w:pos="5832"/>
        </w:tabs>
        <w:spacing w:after="0"/>
        <w:jc w:val="both"/>
        <w:rPr>
          <w:rFonts w:ascii="Times New Roman" w:hAnsi="Times New Roman" w:cs="Times New Roman"/>
          <w:b/>
          <w:bCs/>
          <w:sz w:val="24"/>
          <w:szCs w:val="24"/>
        </w:rPr>
      </w:pPr>
      <w:r w:rsidRPr="00E11FE7">
        <w:rPr>
          <w:rFonts w:ascii="Times New Roman" w:hAnsi="Times New Roman" w:cs="Times New Roman"/>
          <w:b/>
          <w:bCs/>
          <w:sz w:val="24"/>
          <w:szCs w:val="24"/>
        </w:rPr>
        <w:tab/>
      </w:r>
    </w:p>
    <w:p w:rsidR="002206C2" w:rsidRDefault="002206C2" w:rsidP="00471168">
      <w:pPr>
        <w:tabs>
          <w:tab w:val="left" w:pos="5832"/>
        </w:tabs>
        <w:spacing w:after="0"/>
        <w:jc w:val="both"/>
        <w:rPr>
          <w:rFonts w:ascii="Times New Roman" w:hAnsi="Times New Roman" w:cs="Times New Roman"/>
          <w:b/>
          <w:bCs/>
          <w:sz w:val="24"/>
          <w:szCs w:val="24"/>
        </w:rPr>
      </w:pPr>
    </w:p>
    <w:p w:rsidR="002206C2" w:rsidRDefault="002206C2" w:rsidP="00471168">
      <w:pPr>
        <w:tabs>
          <w:tab w:val="left" w:pos="5832"/>
        </w:tabs>
        <w:spacing w:after="0"/>
        <w:jc w:val="both"/>
        <w:rPr>
          <w:rFonts w:ascii="Times New Roman" w:hAnsi="Times New Roman" w:cs="Times New Roman"/>
          <w:b/>
          <w:bCs/>
          <w:sz w:val="24"/>
          <w:szCs w:val="24"/>
        </w:rPr>
      </w:pPr>
    </w:p>
    <w:p w:rsidR="002206C2" w:rsidRDefault="002206C2" w:rsidP="00471168">
      <w:pPr>
        <w:tabs>
          <w:tab w:val="left" w:pos="5832"/>
        </w:tabs>
        <w:spacing w:after="0"/>
        <w:jc w:val="both"/>
        <w:rPr>
          <w:rFonts w:ascii="Times New Roman" w:hAnsi="Times New Roman" w:cs="Times New Roman"/>
          <w:b/>
          <w:bCs/>
          <w:sz w:val="24"/>
          <w:szCs w:val="24"/>
        </w:rPr>
      </w:pPr>
    </w:p>
    <w:p w:rsidR="002206C2" w:rsidRDefault="002206C2" w:rsidP="00471168">
      <w:pPr>
        <w:tabs>
          <w:tab w:val="left" w:pos="5832"/>
        </w:tabs>
        <w:spacing w:after="0"/>
        <w:jc w:val="both"/>
        <w:rPr>
          <w:rFonts w:ascii="Times New Roman" w:hAnsi="Times New Roman" w:cs="Times New Roman"/>
          <w:b/>
          <w:bCs/>
          <w:sz w:val="24"/>
          <w:szCs w:val="24"/>
        </w:rPr>
      </w:pPr>
    </w:p>
    <w:p w:rsidR="002206C2" w:rsidRPr="00E11FE7" w:rsidRDefault="002206C2" w:rsidP="00471168">
      <w:pPr>
        <w:tabs>
          <w:tab w:val="left" w:pos="5832"/>
        </w:tabs>
        <w:spacing w:after="0"/>
        <w:jc w:val="both"/>
        <w:rPr>
          <w:rFonts w:ascii="Times New Roman" w:hAnsi="Times New Roman" w:cs="Times New Roman"/>
          <w:b/>
          <w:bCs/>
          <w:sz w:val="24"/>
          <w:szCs w:val="24"/>
        </w:rPr>
      </w:pPr>
    </w:p>
    <w:p w:rsidR="002206C2" w:rsidRPr="00E11FE7" w:rsidRDefault="002206C2" w:rsidP="00471168">
      <w:pPr>
        <w:tabs>
          <w:tab w:val="left" w:pos="5832"/>
        </w:tabs>
        <w:spacing w:after="0"/>
        <w:jc w:val="both"/>
        <w:rPr>
          <w:rFonts w:ascii="Times New Roman" w:hAnsi="Times New Roman" w:cs="Times New Roman"/>
          <w:b/>
          <w:bCs/>
          <w:sz w:val="24"/>
          <w:szCs w:val="24"/>
        </w:rPr>
      </w:pPr>
    </w:p>
    <w:p w:rsidR="002206C2" w:rsidRPr="00E11FE7" w:rsidRDefault="002206C2" w:rsidP="00471168">
      <w:pPr>
        <w:tabs>
          <w:tab w:val="left" w:pos="5832"/>
        </w:tabs>
        <w:spacing w:after="0"/>
        <w:jc w:val="both"/>
        <w:rPr>
          <w:rFonts w:ascii="Times New Roman" w:hAnsi="Times New Roman" w:cs="Times New Roman"/>
          <w:b/>
          <w:bCs/>
          <w:sz w:val="24"/>
          <w:szCs w:val="24"/>
        </w:rPr>
      </w:pPr>
    </w:p>
    <w:p w:rsidR="002206C2" w:rsidRPr="00E11FE7" w:rsidRDefault="002206C2" w:rsidP="00234783">
      <w:pPr>
        <w:spacing w:after="0"/>
        <w:jc w:val="both"/>
        <w:rPr>
          <w:rFonts w:ascii="Times New Roman" w:hAnsi="Times New Roman" w:cs="Times New Roman"/>
          <w:b/>
          <w:bCs/>
          <w:sz w:val="24"/>
          <w:szCs w:val="24"/>
        </w:rPr>
      </w:pPr>
    </w:p>
    <w:p w:rsidR="002206C2" w:rsidRPr="00E11FE7" w:rsidRDefault="002206C2" w:rsidP="00234783">
      <w:pPr>
        <w:spacing w:after="0"/>
        <w:jc w:val="both"/>
        <w:rPr>
          <w:rFonts w:ascii="Times New Roman" w:hAnsi="Times New Roman" w:cs="Times New Roman"/>
          <w:b/>
          <w:bCs/>
          <w:sz w:val="24"/>
          <w:szCs w:val="24"/>
        </w:rPr>
      </w:pPr>
    </w:p>
    <w:p w:rsidR="002206C2" w:rsidRPr="00E11FE7" w:rsidRDefault="002206C2" w:rsidP="000A4959">
      <w:pPr>
        <w:tabs>
          <w:tab w:val="left" w:pos="7290"/>
        </w:tabs>
        <w:spacing w:after="0"/>
        <w:jc w:val="right"/>
        <w:rPr>
          <w:rFonts w:ascii="Times New Roman" w:hAnsi="Times New Roman" w:cs="Times New Roman"/>
          <w:b/>
          <w:bCs/>
          <w:sz w:val="24"/>
          <w:szCs w:val="24"/>
        </w:rPr>
      </w:pPr>
      <w:r w:rsidRPr="00E11FE7">
        <w:rPr>
          <w:rFonts w:ascii="Times New Roman" w:hAnsi="Times New Roman" w:cs="Times New Roman"/>
          <w:b/>
          <w:bCs/>
          <w:sz w:val="24"/>
          <w:szCs w:val="24"/>
        </w:rPr>
        <w:t>Приложение № 2 к коллективному договору</w:t>
      </w:r>
    </w:p>
    <w:p w:rsidR="002206C2" w:rsidRPr="00E11FE7" w:rsidRDefault="002206C2" w:rsidP="00234783">
      <w:pPr>
        <w:spacing w:after="0"/>
        <w:jc w:val="both"/>
        <w:rPr>
          <w:rFonts w:ascii="Times New Roman" w:hAnsi="Times New Roman" w:cs="Times New Roman"/>
          <w:b/>
          <w:bCs/>
          <w:sz w:val="24"/>
          <w:szCs w:val="24"/>
        </w:rPr>
      </w:pPr>
    </w:p>
    <w:p w:rsidR="002206C2" w:rsidRPr="00E11FE7" w:rsidRDefault="002206C2" w:rsidP="00234783">
      <w:pPr>
        <w:spacing w:after="0"/>
        <w:jc w:val="both"/>
        <w:rPr>
          <w:rFonts w:ascii="Times New Roman" w:hAnsi="Times New Roman" w:cs="Times New Roman"/>
          <w:b/>
          <w:bCs/>
          <w:sz w:val="24"/>
          <w:szCs w:val="24"/>
        </w:rPr>
      </w:pPr>
      <w:r w:rsidRPr="00E11FE7">
        <w:rPr>
          <w:rFonts w:ascii="Times New Roman" w:hAnsi="Times New Roman" w:cs="Times New Roman"/>
          <w:b/>
          <w:bCs/>
          <w:sz w:val="24"/>
          <w:szCs w:val="24"/>
        </w:rPr>
        <w:t>СОГЛАСОВАНО</w:t>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t>УТВЕРЖДАЮ</w:t>
      </w:r>
    </w:p>
    <w:p w:rsidR="002206C2" w:rsidRPr="00E11FE7" w:rsidRDefault="002206C2" w:rsidP="00234783">
      <w:pPr>
        <w:spacing w:after="0"/>
        <w:jc w:val="both"/>
        <w:rPr>
          <w:rFonts w:ascii="Times New Roman" w:hAnsi="Times New Roman" w:cs="Times New Roman"/>
          <w:b/>
          <w:bCs/>
          <w:sz w:val="24"/>
          <w:szCs w:val="24"/>
        </w:rPr>
      </w:pPr>
      <w:r w:rsidRPr="00E11FE7">
        <w:rPr>
          <w:rFonts w:ascii="Times New Roman" w:hAnsi="Times New Roman" w:cs="Times New Roman"/>
          <w:b/>
          <w:bCs/>
          <w:sz w:val="24"/>
          <w:szCs w:val="24"/>
        </w:rPr>
        <w:t>Председатель профкома</w:t>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t xml:space="preserve">Директор </w:t>
      </w:r>
    </w:p>
    <w:p w:rsidR="002206C2" w:rsidRPr="00E11FE7" w:rsidRDefault="002206C2" w:rsidP="00234783">
      <w:pPr>
        <w:spacing w:after="0"/>
        <w:jc w:val="both"/>
        <w:rPr>
          <w:rFonts w:ascii="Times New Roman" w:hAnsi="Times New Roman" w:cs="Times New Roman"/>
          <w:b/>
          <w:bCs/>
          <w:sz w:val="24"/>
          <w:szCs w:val="24"/>
        </w:rPr>
      </w:pPr>
      <w:r w:rsidRPr="00E11FE7">
        <w:rPr>
          <w:rFonts w:ascii="Times New Roman" w:hAnsi="Times New Roman" w:cs="Times New Roman"/>
          <w:b/>
          <w:bCs/>
          <w:sz w:val="24"/>
          <w:szCs w:val="24"/>
        </w:rPr>
        <w:t>ГАПОУ СО «СТОТ»</w:t>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t xml:space="preserve">                       ГАПОУ СО «СТОТ»</w:t>
      </w:r>
      <w:r w:rsidRPr="00E11FE7">
        <w:rPr>
          <w:rFonts w:ascii="Times New Roman" w:hAnsi="Times New Roman" w:cs="Times New Roman"/>
          <w:b/>
          <w:bCs/>
          <w:sz w:val="24"/>
          <w:szCs w:val="24"/>
        </w:rPr>
        <w:tab/>
        <w:t xml:space="preserve">    </w:t>
      </w:r>
    </w:p>
    <w:p w:rsidR="002206C2" w:rsidRPr="00E11FE7" w:rsidRDefault="002206C2" w:rsidP="00234783">
      <w:pPr>
        <w:spacing w:after="0"/>
        <w:jc w:val="both"/>
        <w:rPr>
          <w:rFonts w:ascii="Times New Roman" w:hAnsi="Times New Roman" w:cs="Times New Roman"/>
          <w:b/>
          <w:bCs/>
          <w:sz w:val="24"/>
          <w:szCs w:val="24"/>
        </w:rPr>
      </w:pPr>
      <w:r>
        <w:rPr>
          <w:rFonts w:ascii="Times New Roman" w:hAnsi="Times New Roman" w:cs="Times New Roman"/>
          <w:b/>
          <w:bCs/>
          <w:sz w:val="24"/>
          <w:szCs w:val="24"/>
        </w:rPr>
        <w:t>____________С.В.Соломатина</w:t>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t>_____________ В.И. Абеляшев</w:t>
      </w:r>
    </w:p>
    <w:p w:rsidR="002206C2" w:rsidRPr="00E11FE7" w:rsidRDefault="002206C2" w:rsidP="00234783">
      <w:pPr>
        <w:spacing w:after="0"/>
        <w:jc w:val="both"/>
        <w:rPr>
          <w:rFonts w:ascii="Times New Roman" w:hAnsi="Times New Roman" w:cs="Times New Roman"/>
          <w:b/>
          <w:bCs/>
          <w:sz w:val="24"/>
          <w:szCs w:val="24"/>
        </w:rPr>
      </w:pPr>
      <w:r w:rsidRPr="00E11FE7">
        <w:rPr>
          <w:rFonts w:ascii="Times New Roman" w:hAnsi="Times New Roman" w:cs="Times New Roman"/>
          <w:b/>
          <w:bCs/>
          <w:sz w:val="24"/>
          <w:szCs w:val="24"/>
        </w:rPr>
        <w:t xml:space="preserve"> «   » _____________ 2017 г.</w:t>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t>«   » _________________2017г.</w:t>
      </w:r>
      <w:r w:rsidRPr="00E11FE7">
        <w:rPr>
          <w:rFonts w:ascii="Times New Roman" w:hAnsi="Times New Roman" w:cs="Times New Roman"/>
          <w:sz w:val="24"/>
          <w:szCs w:val="24"/>
        </w:rPr>
        <w:t xml:space="preserve">                                                                       </w:t>
      </w:r>
    </w:p>
    <w:p w:rsidR="002206C2" w:rsidRPr="00E11FE7" w:rsidRDefault="002206C2" w:rsidP="00234783">
      <w:pPr>
        <w:tabs>
          <w:tab w:val="left" w:pos="6540"/>
        </w:tabs>
        <w:spacing w:after="0"/>
        <w:jc w:val="both"/>
        <w:rPr>
          <w:rFonts w:ascii="Times New Roman" w:hAnsi="Times New Roman" w:cs="Times New Roman"/>
          <w:sz w:val="24"/>
          <w:szCs w:val="24"/>
        </w:rPr>
      </w:pPr>
    </w:p>
    <w:p w:rsidR="002206C2" w:rsidRPr="00E11FE7" w:rsidRDefault="002206C2" w:rsidP="00234783">
      <w:pPr>
        <w:spacing w:after="0"/>
        <w:jc w:val="center"/>
        <w:rPr>
          <w:rFonts w:ascii="Times New Roman" w:hAnsi="Times New Roman" w:cs="Times New Roman"/>
          <w:b/>
          <w:bCs/>
          <w:sz w:val="24"/>
          <w:szCs w:val="24"/>
        </w:rPr>
      </w:pPr>
      <w:r w:rsidRPr="00E11FE7">
        <w:rPr>
          <w:rFonts w:ascii="Times New Roman" w:hAnsi="Times New Roman" w:cs="Times New Roman"/>
          <w:b/>
          <w:bCs/>
          <w:sz w:val="24"/>
          <w:szCs w:val="24"/>
        </w:rPr>
        <w:t>Положение об оплате труда работников</w:t>
      </w:r>
    </w:p>
    <w:p w:rsidR="002206C2" w:rsidRPr="00E11FE7" w:rsidRDefault="002206C2" w:rsidP="00943859">
      <w:pPr>
        <w:spacing w:after="0"/>
        <w:jc w:val="center"/>
        <w:rPr>
          <w:rFonts w:ascii="Times New Roman" w:hAnsi="Times New Roman" w:cs="Times New Roman"/>
          <w:b/>
          <w:bCs/>
          <w:sz w:val="24"/>
          <w:szCs w:val="24"/>
        </w:rPr>
      </w:pPr>
      <w:r w:rsidRPr="00E11FE7">
        <w:rPr>
          <w:rFonts w:ascii="Times New Roman" w:hAnsi="Times New Roman" w:cs="Times New Roman"/>
          <w:b/>
          <w:bCs/>
          <w:sz w:val="24"/>
          <w:szCs w:val="24"/>
        </w:rPr>
        <w:t>ГАПОУ СО «СТОТ»</w:t>
      </w:r>
    </w:p>
    <w:p w:rsidR="002206C2" w:rsidRPr="00E11FE7" w:rsidRDefault="002206C2" w:rsidP="00943859">
      <w:pPr>
        <w:spacing w:after="0"/>
        <w:jc w:val="center"/>
        <w:rPr>
          <w:rFonts w:ascii="Times New Roman" w:hAnsi="Times New Roman" w:cs="Times New Roman"/>
          <w:b/>
          <w:bCs/>
          <w:sz w:val="24"/>
          <w:szCs w:val="24"/>
        </w:rPr>
      </w:pPr>
    </w:p>
    <w:p w:rsidR="002206C2" w:rsidRPr="00E11FE7" w:rsidRDefault="002206C2" w:rsidP="00943859">
      <w:pPr>
        <w:jc w:val="center"/>
        <w:rPr>
          <w:rFonts w:ascii="Times New Roman" w:hAnsi="Times New Roman" w:cs="Times New Roman"/>
          <w:b/>
          <w:bCs/>
          <w:sz w:val="24"/>
          <w:szCs w:val="24"/>
        </w:rPr>
      </w:pPr>
      <w:r w:rsidRPr="00E11FE7">
        <w:rPr>
          <w:rFonts w:ascii="Times New Roman" w:hAnsi="Times New Roman" w:cs="Times New Roman"/>
          <w:b/>
          <w:bCs/>
          <w:sz w:val="24"/>
          <w:szCs w:val="24"/>
        </w:rPr>
        <w:t>1. Общие положения</w:t>
      </w:r>
    </w:p>
    <w:p w:rsidR="002206C2" w:rsidRPr="00E11FE7" w:rsidRDefault="002206C2" w:rsidP="00943859">
      <w:pPr>
        <w:spacing w:after="0" w:line="240" w:lineRule="auto"/>
        <w:jc w:val="both"/>
        <w:rPr>
          <w:rFonts w:ascii="Times New Roman" w:hAnsi="Times New Roman" w:cs="Times New Roman"/>
          <w:sz w:val="24"/>
          <w:szCs w:val="24"/>
        </w:rPr>
      </w:pPr>
      <w:r w:rsidRPr="00E11FE7">
        <w:rPr>
          <w:rFonts w:ascii="Times New Roman" w:hAnsi="Times New Roman" w:cs="Times New Roman"/>
          <w:sz w:val="24"/>
          <w:szCs w:val="24"/>
        </w:rPr>
        <w:tab/>
        <w:t>1.1.      Настоящее Положение разработано в соответствии с Законом Саратовской области от 31 октября 2008 года № 262-ЗСО «Об оплате труда работников государственных учреждений Саратовской области», Постановлением  Правительства Саратовской области от 26 февраля 2010 года № 64-П «Об условиях оплаты труда работников государственных автономных учреждений Саратовской области», Постановлением Правительства Саратовской области от 17 августа 2012 года №494-П «Об оплате труда работников государственных бюджетных и казенных учреждений образования Саратовской области», приказом министерства образования Саратовской области от 01.04.2010 года № 818 «Об утверждении порядка оплаты труда руководителей государственных автономных учреждений, подведомственных министерству образования области»,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утвержденных решением Российской трехсторонней комиссии по регулированию социально-трудовых отношений от 24 декабря 2014г.</w:t>
      </w:r>
    </w:p>
    <w:p w:rsidR="002206C2" w:rsidRPr="00E11FE7" w:rsidRDefault="002206C2" w:rsidP="00564E3E">
      <w:pPr>
        <w:spacing w:after="0" w:line="240" w:lineRule="auto"/>
        <w:ind w:firstLine="720"/>
        <w:jc w:val="both"/>
        <w:rPr>
          <w:rFonts w:ascii="Times New Roman" w:hAnsi="Times New Roman" w:cs="Times New Roman"/>
          <w:sz w:val="24"/>
          <w:szCs w:val="24"/>
        </w:rPr>
      </w:pPr>
      <w:r w:rsidRPr="00E11FE7">
        <w:rPr>
          <w:rFonts w:ascii="Times New Roman" w:hAnsi="Times New Roman" w:cs="Times New Roman"/>
          <w:sz w:val="24"/>
          <w:szCs w:val="24"/>
        </w:rPr>
        <w:t xml:space="preserve">1.2. Настоящее положение устанавливает и закрепляет систему оплаты труда работников ГАПОУ СО «Саратовский техникум отраслевых технологий» </w:t>
      </w:r>
    </w:p>
    <w:p w:rsidR="002206C2" w:rsidRPr="00E11FE7" w:rsidRDefault="002206C2" w:rsidP="00B56809">
      <w:pPr>
        <w:pStyle w:val="ListParagraph"/>
        <w:spacing w:after="0"/>
        <w:ind w:left="0" w:firstLine="720"/>
        <w:jc w:val="both"/>
        <w:rPr>
          <w:rFonts w:ascii="Times New Roman" w:hAnsi="Times New Roman" w:cs="Times New Roman"/>
          <w:sz w:val="24"/>
          <w:szCs w:val="24"/>
        </w:rPr>
      </w:pPr>
      <w:r w:rsidRPr="00E11FE7">
        <w:rPr>
          <w:rFonts w:ascii="Times New Roman" w:hAnsi="Times New Roman" w:cs="Times New Roman"/>
          <w:sz w:val="24"/>
          <w:szCs w:val="24"/>
        </w:rPr>
        <w:t>1.3. На основании положения Трудового Кодекса Российской Федерации, система оплаты труда работников учреждения включает:</w:t>
      </w:r>
    </w:p>
    <w:p w:rsidR="002206C2" w:rsidRPr="00E11FE7" w:rsidRDefault="002206C2" w:rsidP="00B56809">
      <w:pPr>
        <w:pStyle w:val="ListParagraph"/>
        <w:spacing w:after="0"/>
        <w:jc w:val="both"/>
        <w:rPr>
          <w:rFonts w:ascii="Times New Roman" w:hAnsi="Times New Roman" w:cs="Times New Roman"/>
          <w:sz w:val="24"/>
          <w:szCs w:val="24"/>
        </w:rPr>
      </w:pPr>
      <w:r w:rsidRPr="00E11FE7">
        <w:rPr>
          <w:rFonts w:ascii="Times New Roman" w:hAnsi="Times New Roman" w:cs="Times New Roman"/>
          <w:sz w:val="24"/>
          <w:szCs w:val="24"/>
        </w:rPr>
        <w:t>- размеры должностных окладов (окладов, ставок заработной платы) работников;</w:t>
      </w:r>
    </w:p>
    <w:p w:rsidR="002206C2" w:rsidRPr="00E11FE7" w:rsidRDefault="002206C2" w:rsidP="00B56809">
      <w:pPr>
        <w:pStyle w:val="ListParagraph"/>
        <w:spacing w:after="0"/>
        <w:ind w:left="0" w:firstLine="720"/>
        <w:jc w:val="both"/>
        <w:rPr>
          <w:rFonts w:ascii="Times New Roman" w:hAnsi="Times New Roman" w:cs="Times New Roman"/>
          <w:sz w:val="24"/>
          <w:szCs w:val="24"/>
        </w:rPr>
      </w:pPr>
      <w:r w:rsidRPr="00E11FE7">
        <w:rPr>
          <w:rFonts w:ascii="Times New Roman" w:hAnsi="Times New Roman" w:cs="Times New Roman"/>
          <w:sz w:val="24"/>
          <w:szCs w:val="24"/>
        </w:rPr>
        <w:t>- наименование, условия осуществления и размеры выплат компенсационного характера в соответствии с перечнем видов выплат компенсационного характера, установленным Законом Саратовской области «Об оплате труда работников государственных учреждений Саратовской области;</w:t>
      </w:r>
    </w:p>
    <w:p w:rsidR="002206C2" w:rsidRPr="00E11FE7" w:rsidRDefault="002206C2" w:rsidP="00B56809">
      <w:pPr>
        <w:pStyle w:val="ListParagraph"/>
        <w:spacing w:after="0"/>
        <w:ind w:left="0" w:firstLine="720"/>
        <w:jc w:val="both"/>
        <w:rPr>
          <w:rFonts w:ascii="Times New Roman" w:hAnsi="Times New Roman" w:cs="Times New Roman"/>
          <w:sz w:val="24"/>
          <w:szCs w:val="24"/>
        </w:rPr>
      </w:pPr>
      <w:r w:rsidRPr="00E11FE7">
        <w:rPr>
          <w:rFonts w:ascii="Times New Roman" w:hAnsi="Times New Roman" w:cs="Times New Roman"/>
          <w:sz w:val="24"/>
          <w:szCs w:val="24"/>
        </w:rPr>
        <w:t>- наименование, условия осуществления и размеры выплат стимулирующего характера в соответствии с перечнем видов выплат стимулирующего характера, установленным Законом Саратовской области «Об оплате труда работников государственных учреждений Саратовской области.</w:t>
      </w:r>
    </w:p>
    <w:p w:rsidR="002206C2" w:rsidRPr="00E11FE7" w:rsidRDefault="002206C2" w:rsidP="00B56809">
      <w:pPr>
        <w:pStyle w:val="ListParagraph"/>
        <w:spacing w:after="0"/>
        <w:ind w:left="0" w:firstLine="720"/>
        <w:jc w:val="both"/>
        <w:rPr>
          <w:rFonts w:ascii="Times New Roman" w:hAnsi="Times New Roman" w:cs="Times New Roman"/>
          <w:sz w:val="24"/>
          <w:szCs w:val="24"/>
        </w:rPr>
      </w:pPr>
      <w:r w:rsidRPr="00E11FE7">
        <w:rPr>
          <w:rFonts w:ascii="Times New Roman" w:hAnsi="Times New Roman" w:cs="Times New Roman"/>
          <w:sz w:val="24"/>
          <w:szCs w:val="24"/>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206C2" w:rsidRPr="00E11FE7" w:rsidRDefault="002206C2" w:rsidP="00B56809">
      <w:pPr>
        <w:pStyle w:val="ListParagraph"/>
        <w:spacing w:after="0"/>
        <w:ind w:left="0" w:firstLine="720"/>
        <w:jc w:val="both"/>
        <w:rPr>
          <w:rFonts w:ascii="Times New Roman" w:hAnsi="Times New Roman" w:cs="Times New Roman"/>
          <w:sz w:val="24"/>
          <w:szCs w:val="24"/>
        </w:rPr>
      </w:pPr>
      <w:r w:rsidRPr="00E11FE7">
        <w:rPr>
          <w:rFonts w:ascii="Times New Roman" w:hAnsi="Times New Roman" w:cs="Times New Roman"/>
          <w:sz w:val="24"/>
          <w:szCs w:val="24"/>
        </w:rPr>
        <w:t>1.5. Условия оплаты труда работника базового оклада, ставки заработной платы, условия и порядок установления компенсационных и стимулирующих доплат, надбавок, включаются в трудовой договор с работником.</w:t>
      </w:r>
    </w:p>
    <w:p w:rsidR="002206C2" w:rsidRPr="00E11FE7" w:rsidRDefault="002206C2" w:rsidP="00B56809">
      <w:pPr>
        <w:pStyle w:val="ListParagraph"/>
        <w:spacing w:after="0"/>
        <w:ind w:left="180" w:firstLine="540"/>
        <w:jc w:val="both"/>
        <w:rPr>
          <w:rFonts w:ascii="Times New Roman" w:hAnsi="Times New Roman" w:cs="Times New Roman"/>
          <w:sz w:val="24"/>
          <w:szCs w:val="24"/>
        </w:rPr>
      </w:pPr>
      <w:r w:rsidRPr="00E11FE7">
        <w:rPr>
          <w:rFonts w:ascii="Times New Roman" w:hAnsi="Times New Roman" w:cs="Times New Roman"/>
          <w:sz w:val="24"/>
          <w:szCs w:val="24"/>
        </w:rPr>
        <w:t>1.6. Оплата труда производится с соблюдением государственных гарантий.</w:t>
      </w:r>
    </w:p>
    <w:p w:rsidR="002206C2" w:rsidRPr="00E11FE7" w:rsidRDefault="002206C2" w:rsidP="00B56809">
      <w:pPr>
        <w:pStyle w:val="ListParagraph"/>
        <w:spacing w:after="0"/>
        <w:ind w:left="0"/>
        <w:jc w:val="both"/>
        <w:rPr>
          <w:rFonts w:ascii="Times New Roman" w:hAnsi="Times New Roman" w:cs="Times New Roman"/>
          <w:sz w:val="24"/>
          <w:szCs w:val="24"/>
        </w:rPr>
      </w:pPr>
    </w:p>
    <w:p w:rsidR="002206C2" w:rsidRPr="00E11FE7" w:rsidRDefault="002206C2" w:rsidP="00234783">
      <w:pPr>
        <w:pStyle w:val="ListParagraph"/>
        <w:spacing w:after="0"/>
        <w:ind w:firstLine="696"/>
        <w:jc w:val="center"/>
        <w:rPr>
          <w:rFonts w:ascii="Times New Roman" w:hAnsi="Times New Roman" w:cs="Times New Roman"/>
          <w:b/>
          <w:bCs/>
          <w:sz w:val="24"/>
          <w:szCs w:val="24"/>
        </w:rPr>
      </w:pPr>
      <w:r w:rsidRPr="00E11FE7">
        <w:rPr>
          <w:rFonts w:ascii="Times New Roman" w:hAnsi="Times New Roman" w:cs="Times New Roman"/>
          <w:b/>
          <w:bCs/>
          <w:sz w:val="24"/>
          <w:szCs w:val="24"/>
        </w:rPr>
        <w:t>2. Финансовое обеспечение оплаты труда</w:t>
      </w:r>
    </w:p>
    <w:p w:rsidR="002206C2" w:rsidRPr="00E11FE7" w:rsidRDefault="002206C2" w:rsidP="00E11FE7">
      <w:pPr>
        <w:pStyle w:val="ListParagraph"/>
        <w:spacing w:after="0"/>
        <w:ind w:left="0" w:firstLine="720"/>
        <w:jc w:val="both"/>
        <w:rPr>
          <w:rFonts w:ascii="Times New Roman" w:hAnsi="Times New Roman" w:cs="Times New Roman"/>
          <w:sz w:val="24"/>
          <w:szCs w:val="24"/>
        </w:rPr>
      </w:pPr>
      <w:r w:rsidRPr="00E11FE7">
        <w:rPr>
          <w:rFonts w:ascii="Times New Roman" w:hAnsi="Times New Roman" w:cs="Times New Roman"/>
          <w:sz w:val="24"/>
          <w:szCs w:val="24"/>
        </w:rPr>
        <w:t>2.1. Финансовое обеспечение оплаты труда и учреждения осуществляется за счет следующих источников:</w:t>
      </w:r>
    </w:p>
    <w:p w:rsidR="002206C2" w:rsidRPr="00E11FE7" w:rsidRDefault="002206C2" w:rsidP="00234783">
      <w:pPr>
        <w:pStyle w:val="ListParagraph"/>
        <w:spacing w:after="0"/>
        <w:ind w:firstLine="696"/>
        <w:jc w:val="both"/>
        <w:rPr>
          <w:rFonts w:ascii="Times New Roman" w:hAnsi="Times New Roman" w:cs="Times New Roman"/>
          <w:sz w:val="24"/>
          <w:szCs w:val="24"/>
        </w:rPr>
      </w:pPr>
      <w:r w:rsidRPr="00E11FE7">
        <w:rPr>
          <w:rFonts w:ascii="Times New Roman" w:hAnsi="Times New Roman" w:cs="Times New Roman"/>
          <w:sz w:val="24"/>
          <w:szCs w:val="24"/>
        </w:rPr>
        <w:t>- субсидии на выполнение государственного задания;</w:t>
      </w:r>
    </w:p>
    <w:p w:rsidR="002206C2" w:rsidRPr="00E11FE7" w:rsidRDefault="002206C2" w:rsidP="00234783">
      <w:pPr>
        <w:pStyle w:val="ListParagraph"/>
        <w:spacing w:after="0"/>
        <w:ind w:left="1416"/>
        <w:jc w:val="both"/>
        <w:rPr>
          <w:rFonts w:ascii="Times New Roman" w:hAnsi="Times New Roman" w:cs="Times New Roman"/>
          <w:sz w:val="24"/>
          <w:szCs w:val="24"/>
        </w:rPr>
      </w:pPr>
      <w:r w:rsidRPr="00E11FE7">
        <w:rPr>
          <w:rFonts w:ascii="Times New Roman" w:hAnsi="Times New Roman" w:cs="Times New Roman"/>
          <w:sz w:val="24"/>
          <w:szCs w:val="24"/>
        </w:rPr>
        <w:t>- средства от приносящей доход деятельности (собственные доходы учреждения), в том числе от оказания платных образовательных и иных услуг.</w:t>
      </w:r>
    </w:p>
    <w:p w:rsidR="002206C2" w:rsidRPr="00E11FE7" w:rsidRDefault="002206C2" w:rsidP="00234783">
      <w:pPr>
        <w:pStyle w:val="ListParagraph"/>
        <w:spacing w:after="0"/>
        <w:ind w:firstLine="696"/>
        <w:jc w:val="both"/>
        <w:rPr>
          <w:rFonts w:ascii="Times New Roman" w:hAnsi="Times New Roman" w:cs="Times New Roman"/>
          <w:sz w:val="24"/>
          <w:szCs w:val="24"/>
        </w:rPr>
      </w:pPr>
    </w:p>
    <w:p w:rsidR="002206C2" w:rsidRPr="00E11FE7" w:rsidRDefault="002206C2" w:rsidP="00234783">
      <w:pPr>
        <w:pStyle w:val="ListParagraph"/>
        <w:spacing w:after="0"/>
        <w:ind w:firstLine="696"/>
        <w:jc w:val="center"/>
        <w:rPr>
          <w:rFonts w:ascii="Times New Roman" w:hAnsi="Times New Roman" w:cs="Times New Roman"/>
          <w:b/>
          <w:bCs/>
          <w:sz w:val="24"/>
          <w:szCs w:val="24"/>
        </w:rPr>
      </w:pPr>
      <w:r w:rsidRPr="00E11FE7">
        <w:rPr>
          <w:rFonts w:ascii="Times New Roman" w:hAnsi="Times New Roman" w:cs="Times New Roman"/>
          <w:b/>
          <w:bCs/>
          <w:sz w:val="24"/>
          <w:szCs w:val="24"/>
        </w:rPr>
        <w:t>3. Размеры базовых должностных окладов, (базовых ставок заработной платы) и штатное расписание.</w:t>
      </w:r>
    </w:p>
    <w:p w:rsidR="002206C2" w:rsidRPr="00E11FE7" w:rsidRDefault="002206C2" w:rsidP="007347D0">
      <w:pPr>
        <w:pStyle w:val="ListParagraph"/>
        <w:spacing w:after="0"/>
        <w:ind w:left="0" w:firstLine="720"/>
        <w:jc w:val="both"/>
        <w:rPr>
          <w:rFonts w:ascii="Times New Roman" w:hAnsi="Times New Roman" w:cs="Times New Roman"/>
          <w:sz w:val="24"/>
          <w:szCs w:val="24"/>
        </w:rPr>
      </w:pPr>
      <w:r w:rsidRPr="00E11FE7">
        <w:rPr>
          <w:rFonts w:ascii="Times New Roman" w:hAnsi="Times New Roman" w:cs="Times New Roman"/>
          <w:sz w:val="24"/>
          <w:szCs w:val="24"/>
        </w:rPr>
        <w:t>3.1 Размеры базовых окладов (должностных базовых окладов, базовая ставка заработной платы), определяются и оплачиваются с учетом нормы часов рабочего времени, установленной для каждой категории работников Федеральными Законами, иными нормативными правовыми актами Российской федерации.</w:t>
      </w:r>
    </w:p>
    <w:p w:rsidR="002206C2" w:rsidRPr="00E11FE7" w:rsidRDefault="002206C2" w:rsidP="007347D0">
      <w:pPr>
        <w:pStyle w:val="ListParagraph"/>
        <w:spacing w:after="0"/>
        <w:ind w:left="0" w:firstLine="720"/>
        <w:jc w:val="both"/>
        <w:rPr>
          <w:rFonts w:ascii="Times New Roman" w:hAnsi="Times New Roman" w:cs="Times New Roman"/>
          <w:sz w:val="24"/>
          <w:szCs w:val="24"/>
        </w:rPr>
      </w:pPr>
      <w:r w:rsidRPr="00E11FE7">
        <w:rPr>
          <w:rFonts w:ascii="Times New Roman" w:hAnsi="Times New Roman" w:cs="Times New Roman"/>
          <w:sz w:val="24"/>
          <w:szCs w:val="24"/>
        </w:rPr>
        <w:t>3.2. Базовые оклады специалистов и других служащих устанавливаются с учетом уровня профессиональной подготовки и наличия квалификационной категории.</w:t>
      </w:r>
    </w:p>
    <w:p w:rsidR="002206C2" w:rsidRPr="00E11FE7" w:rsidRDefault="002206C2" w:rsidP="007347D0">
      <w:pPr>
        <w:spacing w:after="0" w:line="240" w:lineRule="auto"/>
        <w:ind w:firstLine="770"/>
        <w:jc w:val="both"/>
        <w:rPr>
          <w:rFonts w:ascii="Times New Roman" w:hAnsi="Times New Roman" w:cs="Times New Roman"/>
          <w:sz w:val="24"/>
          <w:szCs w:val="24"/>
        </w:rPr>
      </w:pPr>
      <w:r>
        <w:rPr>
          <w:rFonts w:ascii="Times New Roman" w:hAnsi="Times New Roman" w:cs="Times New Roman"/>
          <w:sz w:val="24"/>
          <w:szCs w:val="24"/>
        </w:rPr>
        <w:t>3</w:t>
      </w:r>
      <w:r w:rsidRPr="00E11FE7">
        <w:rPr>
          <w:rFonts w:ascii="Times New Roman" w:hAnsi="Times New Roman" w:cs="Times New Roman"/>
          <w:sz w:val="24"/>
          <w:szCs w:val="24"/>
        </w:rPr>
        <w:t>.3. Должностной оклад руководителя Учреждения устанавливается Учредителем в кратном отношении в средней месячной заработной плате в целом по возглавляемому им Учреждению (далее средняя заработная плата) и не может превышать 3 размеров указанной средней заработной платы. Кратность и величина средней заработной платы устанавливается Учредителем с учетом сложности управления Учреждением.</w:t>
      </w:r>
    </w:p>
    <w:p w:rsidR="002206C2" w:rsidRPr="00E11FE7" w:rsidRDefault="002206C2" w:rsidP="007347D0">
      <w:pPr>
        <w:spacing w:after="0" w:line="240" w:lineRule="auto"/>
        <w:jc w:val="both"/>
        <w:rPr>
          <w:rFonts w:ascii="Times New Roman" w:hAnsi="Times New Roman" w:cs="Times New Roman"/>
          <w:sz w:val="24"/>
          <w:szCs w:val="24"/>
        </w:rPr>
      </w:pPr>
      <w:r w:rsidRPr="00E11FE7">
        <w:rPr>
          <w:rFonts w:ascii="Times New Roman" w:hAnsi="Times New Roman" w:cs="Times New Roman"/>
          <w:sz w:val="24"/>
          <w:szCs w:val="24"/>
        </w:rPr>
        <w:t xml:space="preserve">             </w:t>
      </w:r>
      <w:r>
        <w:rPr>
          <w:rFonts w:ascii="Times New Roman" w:hAnsi="Times New Roman" w:cs="Times New Roman"/>
          <w:sz w:val="24"/>
          <w:szCs w:val="24"/>
        </w:rPr>
        <w:t>3.4.</w:t>
      </w:r>
      <w:r w:rsidRPr="00E11FE7">
        <w:rPr>
          <w:rFonts w:ascii="Times New Roman" w:hAnsi="Times New Roman" w:cs="Times New Roman"/>
          <w:sz w:val="24"/>
          <w:szCs w:val="24"/>
        </w:rPr>
        <w:t xml:space="preserve">  Должностные оклады </w:t>
      </w:r>
      <w:r>
        <w:rPr>
          <w:rFonts w:ascii="Times New Roman" w:hAnsi="Times New Roman" w:cs="Times New Roman"/>
          <w:sz w:val="24"/>
          <w:szCs w:val="24"/>
        </w:rPr>
        <w:t xml:space="preserve"> заместителей руководителя</w:t>
      </w:r>
      <w:r w:rsidRPr="00E11FE7">
        <w:rPr>
          <w:rFonts w:ascii="Times New Roman" w:hAnsi="Times New Roman" w:cs="Times New Roman"/>
          <w:sz w:val="24"/>
          <w:szCs w:val="24"/>
        </w:rPr>
        <w:t xml:space="preserve">  Учреждения устанавливаются на 30 процентов ниже должностного оклада руководителя.</w:t>
      </w:r>
    </w:p>
    <w:p w:rsidR="002206C2" w:rsidRDefault="002206C2" w:rsidP="002652B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3.5</w:t>
      </w:r>
      <w:r w:rsidRPr="00E11FE7">
        <w:rPr>
          <w:rFonts w:ascii="Times New Roman" w:hAnsi="Times New Roman" w:cs="Times New Roman"/>
          <w:sz w:val="24"/>
          <w:szCs w:val="24"/>
        </w:rPr>
        <w:t>. Должностной оклад старшего мастера Учреждения устанавливается на 30 процентов ниже должностного оклада руководителя.</w:t>
      </w:r>
    </w:p>
    <w:p w:rsidR="002206C2" w:rsidRDefault="002206C2" w:rsidP="002652BC">
      <w:pPr>
        <w:spacing w:after="0" w:line="240" w:lineRule="auto"/>
        <w:ind w:firstLine="900"/>
        <w:jc w:val="both"/>
        <w:rPr>
          <w:rFonts w:ascii="Times New Roman" w:hAnsi="Times New Roman" w:cs="Times New Roman"/>
          <w:sz w:val="24"/>
          <w:szCs w:val="24"/>
        </w:rPr>
      </w:pPr>
      <w:r w:rsidRPr="00E11FE7">
        <w:rPr>
          <w:rFonts w:ascii="Times New Roman" w:hAnsi="Times New Roman" w:cs="Times New Roman"/>
          <w:sz w:val="24"/>
          <w:szCs w:val="24"/>
        </w:rPr>
        <w:t>Выплаты стимулирующего характера руководителю осуществляются с учетом исполнения им целевых показателей эффективности работы учреждения, устанавливаемых органами исполнительной власти области, осуществляющими функции и полномочия учредителя.</w:t>
      </w:r>
    </w:p>
    <w:p w:rsidR="002206C2" w:rsidRPr="00E11FE7" w:rsidRDefault="002206C2" w:rsidP="002652B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3.6. </w:t>
      </w:r>
      <w:r w:rsidRPr="00E11FE7">
        <w:rPr>
          <w:rFonts w:ascii="Times New Roman" w:hAnsi="Times New Roman" w:cs="Times New Roman"/>
          <w:sz w:val="24"/>
          <w:szCs w:val="24"/>
        </w:rPr>
        <w:t>Для руководителя учреждения образования, руководителя структурного подразделения, вновь принятого на работу в учреждение образования после 31 декабря 2010 года или у которого в период после 31 декабря 2010 года закончился срок действия квалификационной категории, применяется должностной оклад, установленный для руководителя учреждения образования, руководителя структурного подразделения, имеющего высшую квалификационную категорию.</w:t>
      </w:r>
    </w:p>
    <w:p w:rsidR="002206C2" w:rsidRPr="00E11FE7" w:rsidRDefault="002206C2" w:rsidP="002652BC">
      <w:pPr>
        <w:spacing w:after="0"/>
        <w:ind w:firstLine="720"/>
        <w:jc w:val="both"/>
        <w:rPr>
          <w:rFonts w:ascii="Times New Roman" w:hAnsi="Times New Roman" w:cs="Times New Roman"/>
          <w:sz w:val="24"/>
          <w:szCs w:val="24"/>
        </w:rPr>
      </w:pPr>
      <w:r>
        <w:rPr>
          <w:rFonts w:ascii="Times New Roman" w:hAnsi="Times New Roman" w:cs="Times New Roman"/>
          <w:sz w:val="24"/>
          <w:szCs w:val="24"/>
        </w:rPr>
        <w:t>3.7</w:t>
      </w:r>
      <w:r w:rsidRPr="00E11FE7">
        <w:rPr>
          <w:rFonts w:ascii="Times New Roman" w:hAnsi="Times New Roman" w:cs="Times New Roman"/>
          <w:sz w:val="24"/>
          <w:szCs w:val="24"/>
        </w:rPr>
        <w:t>. Базовые оклады (базовые ставки заработной платы) педагогических работников устанавливаются для лиц, имеющих высшее профессиональное образование, в соответствии с Постановлением правительства Саратовской области от 17.08.2012 года № 494-П.</w:t>
      </w:r>
    </w:p>
    <w:p w:rsidR="002206C2" w:rsidRPr="00E11FE7" w:rsidRDefault="002206C2" w:rsidP="007347D0">
      <w:pPr>
        <w:spacing w:after="0"/>
        <w:ind w:left="709"/>
        <w:jc w:val="center"/>
        <w:rPr>
          <w:rFonts w:ascii="Times New Roman" w:hAnsi="Times New Roman" w:cs="Times New Roman"/>
          <w:b/>
          <w:bCs/>
          <w:sz w:val="24"/>
          <w:szCs w:val="24"/>
        </w:rPr>
      </w:pPr>
      <w:r w:rsidRPr="00E11FE7">
        <w:rPr>
          <w:rFonts w:ascii="Times New Roman" w:hAnsi="Times New Roman" w:cs="Times New Roman"/>
          <w:b/>
          <w:bCs/>
          <w:sz w:val="24"/>
          <w:szCs w:val="24"/>
        </w:rPr>
        <w:t>Базовые оклады (</w:t>
      </w:r>
      <w:r>
        <w:rPr>
          <w:rFonts w:ascii="Times New Roman" w:hAnsi="Times New Roman" w:cs="Times New Roman"/>
          <w:b/>
          <w:bCs/>
          <w:sz w:val="24"/>
          <w:szCs w:val="24"/>
        </w:rPr>
        <w:t xml:space="preserve">базовые </w:t>
      </w:r>
      <w:r w:rsidRPr="00E11FE7">
        <w:rPr>
          <w:rFonts w:ascii="Times New Roman" w:hAnsi="Times New Roman" w:cs="Times New Roman"/>
          <w:b/>
          <w:bCs/>
          <w:sz w:val="24"/>
          <w:szCs w:val="24"/>
        </w:rPr>
        <w:t>ставки заработной платы)</w:t>
      </w:r>
    </w:p>
    <w:p w:rsidR="002206C2" w:rsidRPr="00E11FE7" w:rsidRDefault="002206C2" w:rsidP="002652BC">
      <w:pPr>
        <w:spacing w:after="0"/>
        <w:ind w:left="709"/>
        <w:jc w:val="center"/>
        <w:rPr>
          <w:rFonts w:ascii="Times New Roman" w:hAnsi="Times New Roman" w:cs="Times New Roman"/>
          <w:b/>
          <w:bCs/>
          <w:sz w:val="24"/>
          <w:szCs w:val="24"/>
        </w:rPr>
      </w:pPr>
      <w:r>
        <w:rPr>
          <w:rFonts w:ascii="Times New Roman" w:hAnsi="Times New Roman" w:cs="Times New Roman"/>
          <w:b/>
          <w:bCs/>
          <w:sz w:val="24"/>
          <w:szCs w:val="24"/>
        </w:rPr>
        <w:t>педагогических работников</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5"/>
        <w:gridCol w:w="4893"/>
        <w:gridCol w:w="2160"/>
        <w:gridCol w:w="2700"/>
      </w:tblGrid>
      <w:tr w:rsidR="002206C2" w:rsidRPr="00E11FE7">
        <w:trPr>
          <w:trHeight w:val="705"/>
        </w:trPr>
        <w:tc>
          <w:tcPr>
            <w:tcW w:w="615" w:type="dxa"/>
          </w:tcPr>
          <w:p w:rsidR="002206C2" w:rsidRPr="00E11FE7" w:rsidRDefault="002206C2" w:rsidP="00A12AE6">
            <w:pPr>
              <w:spacing w:after="0"/>
              <w:jc w:val="center"/>
              <w:rPr>
                <w:rFonts w:ascii="Times New Roman" w:hAnsi="Times New Roman" w:cs="Times New Roman"/>
                <w:b/>
                <w:bCs/>
                <w:sz w:val="24"/>
                <w:szCs w:val="24"/>
              </w:rPr>
            </w:pPr>
            <w:r w:rsidRPr="00E11FE7">
              <w:rPr>
                <w:rFonts w:ascii="Times New Roman" w:hAnsi="Times New Roman" w:cs="Times New Roman"/>
                <w:b/>
                <w:bCs/>
                <w:sz w:val="24"/>
                <w:szCs w:val="24"/>
              </w:rPr>
              <w:t>№ п/п</w:t>
            </w:r>
          </w:p>
        </w:tc>
        <w:tc>
          <w:tcPr>
            <w:tcW w:w="4893" w:type="dxa"/>
          </w:tcPr>
          <w:p w:rsidR="002206C2" w:rsidRPr="00E11FE7" w:rsidRDefault="002206C2" w:rsidP="00A12AE6">
            <w:pPr>
              <w:spacing w:after="0"/>
              <w:jc w:val="center"/>
              <w:rPr>
                <w:rFonts w:ascii="Times New Roman" w:hAnsi="Times New Roman" w:cs="Times New Roman"/>
                <w:b/>
                <w:bCs/>
                <w:sz w:val="24"/>
                <w:szCs w:val="24"/>
              </w:rPr>
            </w:pPr>
            <w:r w:rsidRPr="00E11FE7">
              <w:rPr>
                <w:rFonts w:ascii="Times New Roman" w:hAnsi="Times New Roman" w:cs="Times New Roman"/>
                <w:b/>
                <w:bCs/>
                <w:sz w:val="24"/>
                <w:szCs w:val="24"/>
              </w:rPr>
              <w:t>Наименование должностей</w:t>
            </w:r>
          </w:p>
        </w:tc>
        <w:tc>
          <w:tcPr>
            <w:tcW w:w="2160" w:type="dxa"/>
          </w:tcPr>
          <w:p w:rsidR="002206C2" w:rsidRPr="00E11FE7" w:rsidRDefault="002206C2" w:rsidP="00A12AE6">
            <w:pPr>
              <w:spacing w:after="0"/>
              <w:jc w:val="center"/>
              <w:rPr>
                <w:rFonts w:ascii="Times New Roman" w:hAnsi="Times New Roman" w:cs="Times New Roman"/>
                <w:b/>
                <w:bCs/>
                <w:sz w:val="24"/>
                <w:szCs w:val="24"/>
              </w:rPr>
            </w:pPr>
            <w:r w:rsidRPr="00E11FE7">
              <w:rPr>
                <w:rFonts w:ascii="Times New Roman" w:hAnsi="Times New Roman" w:cs="Times New Roman"/>
                <w:b/>
                <w:bCs/>
                <w:sz w:val="24"/>
                <w:szCs w:val="24"/>
              </w:rPr>
              <w:t>БАЗОВЫЙ ОКЛАД (базовая ставка заработной платы) (рублей)</w:t>
            </w:r>
          </w:p>
        </w:tc>
        <w:tc>
          <w:tcPr>
            <w:tcW w:w="2700" w:type="dxa"/>
          </w:tcPr>
          <w:p w:rsidR="002206C2" w:rsidRPr="00E11FE7" w:rsidRDefault="002206C2" w:rsidP="00A12AE6">
            <w:pPr>
              <w:spacing w:after="0"/>
              <w:jc w:val="center"/>
              <w:rPr>
                <w:rFonts w:ascii="Times New Roman" w:hAnsi="Times New Roman" w:cs="Times New Roman"/>
                <w:b/>
                <w:bCs/>
                <w:sz w:val="24"/>
                <w:szCs w:val="24"/>
              </w:rPr>
            </w:pPr>
            <w:r w:rsidRPr="00E11FE7">
              <w:rPr>
                <w:rFonts w:ascii="Times New Roman" w:hAnsi="Times New Roman" w:cs="Times New Roman"/>
                <w:b/>
                <w:bCs/>
                <w:sz w:val="24"/>
                <w:szCs w:val="24"/>
              </w:rPr>
              <w:t>ДОЛЖНОСТНОЙ ОКЛАД ( ставка заработной платы) (рублей)</w:t>
            </w:r>
          </w:p>
        </w:tc>
      </w:tr>
      <w:tr w:rsidR="002206C2" w:rsidRPr="00E11FE7">
        <w:trPr>
          <w:trHeight w:val="1095"/>
        </w:trPr>
        <w:tc>
          <w:tcPr>
            <w:tcW w:w="615" w:type="dxa"/>
          </w:tcPr>
          <w:p w:rsidR="002206C2" w:rsidRPr="00E11FE7" w:rsidRDefault="002206C2" w:rsidP="00A12AE6">
            <w:pPr>
              <w:spacing w:after="0"/>
              <w:jc w:val="center"/>
              <w:rPr>
                <w:rFonts w:ascii="Times New Roman" w:hAnsi="Times New Roman" w:cs="Times New Roman"/>
                <w:sz w:val="24"/>
                <w:szCs w:val="24"/>
              </w:rPr>
            </w:pPr>
            <w:r w:rsidRPr="00E11FE7">
              <w:rPr>
                <w:rFonts w:ascii="Times New Roman" w:hAnsi="Times New Roman" w:cs="Times New Roman"/>
                <w:sz w:val="24"/>
                <w:szCs w:val="24"/>
              </w:rPr>
              <w:t xml:space="preserve"> </w:t>
            </w:r>
          </w:p>
        </w:tc>
        <w:tc>
          <w:tcPr>
            <w:tcW w:w="4893" w:type="dxa"/>
          </w:tcPr>
          <w:p w:rsidR="002206C2" w:rsidRPr="00E11FE7" w:rsidRDefault="002206C2" w:rsidP="00A12AE6">
            <w:pPr>
              <w:spacing w:after="0"/>
              <w:jc w:val="both"/>
              <w:rPr>
                <w:rFonts w:ascii="Times New Roman" w:hAnsi="Times New Roman" w:cs="Times New Roman"/>
                <w:sz w:val="24"/>
                <w:szCs w:val="24"/>
              </w:rPr>
            </w:pPr>
            <w:r w:rsidRPr="00E11FE7">
              <w:rPr>
                <w:rFonts w:ascii="Times New Roman" w:hAnsi="Times New Roman" w:cs="Times New Roman"/>
                <w:sz w:val="24"/>
                <w:szCs w:val="24"/>
              </w:rPr>
              <w:t>Преподаватель, преподаватель-организатор основ безопасности жизнедеятельности, руководитель физического воспитания, воспитатель (включая старшего), социальный педагог, педагог-психолог, мастер производственного обучения</w:t>
            </w:r>
          </w:p>
        </w:tc>
        <w:tc>
          <w:tcPr>
            <w:tcW w:w="2160" w:type="dxa"/>
          </w:tcPr>
          <w:p w:rsidR="002206C2" w:rsidRPr="00E11FE7" w:rsidRDefault="002206C2" w:rsidP="00A12AE6">
            <w:pPr>
              <w:spacing w:after="0"/>
              <w:jc w:val="center"/>
              <w:rPr>
                <w:rFonts w:ascii="Times New Roman" w:hAnsi="Times New Roman" w:cs="Times New Roman"/>
                <w:sz w:val="24"/>
                <w:szCs w:val="24"/>
              </w:rPr>
            </w:pPr>
            <w:r w:rsidRPr="00E11FE7">
              <w:rPr>
                <w:rFonts w:ascii="Times New Roman" w:hAnsi="Times New Roman" w:cs="Times New Roman"/>
                <w:sz w:val="24"/>
                <w:szCs w:val="24"/>
              </w:rPr>
              <w:t>9544</w:t>
            </w:r>
          </w:p>
        </w:tc>
        <w:tc>
          <w:tcPr>
            <w:tcW w:w="2700" w:type="dxa"/>
          </w:tcPr>
          <w:p w:rsidR="002206C2" w:rsidRPr="00E11FE7" w:rsidRDefault="002206C2" w:rsidP="00A12AE6">
            <w:pPr>
              <w:spacing w:after="0"/>
              <w:jc w:val="center"/>
              <w:rPr>
                <w:rFonts w:ascii="Times New Roman" w:hAnsi="Times New Roman" w:cs="Times New Roman"/>
                <w:sz w:val="24"/>
                <w:szCs w:val="24"/>
              </w:rPr>
            </w:pPr>
            <w:r w:rsidRPr="00E11FE7">
              <w:rPr>
                <w:rFonts w:ascii="Times New Roman" w:hAnsi="Times New Roman" w:cs="Times New Roman"/>
                <w:sz w:val="24"/>
                <w:szCs w:val="24"/>
              </w:rPr>
              <w:t>9644</w:t>
            </w:r>
          </w:p>
        </w:tc>
      </w:tr>
    </w:tbl>
    <w:p w:rsidR="002206C2" w:rsidRDefault="002206C2" w:rsidP="00AF5F4A">
      <w:pPr>
        <w:jc w:val="both"/>
        <w:rPr>
          <w:rFonts w:ascii="Times New Roman" w:hAnsi="Times New Roman" w:cs="Times New Roman"/>
          <w:sz w:val="24"/>
          <w:szCs w:val="24"/>
        </w:rPr>
      </w:pPr>
      <w:r>
        <w:rPr>
          <w:rFonts w:ascii="Times New Roman" w:hAnsi="Times New Roman" w:cs="Times New Roman"/>
          <w:b/>
          <w:bCs/>
          <w:sz w:val="26"/>
          <w:szCs w:val="26"/>
        </w:rPr>
        <w:t xml:space="preserve">               </w:t>
      </w:r>
      <w:r>
        <w:rPr>
          <w:rFonts w:ascii="Times New Roman" w:hAnsi="Times New Roman" w:cs="Times New Roman"/>
          <w:sz w:val="24"/>
          <w:szCs w:val="24"/>
        </w:rPr>
        <w:t xml:space="preserve">                Во исполнение внесения изменений в постановление Правительства Саратовской области от 17 августа 2012 года  № 494-П  « Об оплате труда работников государственных бюджетных и казенных учреждений образования области» внести  следующие изменения  и изложить в следующей редакции:</w:t>
      </w:r>
    </w:p>
    <w:p w:rsidR="002206C2" w:rsidRDefault="002206C2" w:rsidP="00AF5F4A">
      <w:pPr>
        <w:rPr>
          <w:rFonts w:ascii="Times New Roman" w:hAnsi="Times New Roman" w:cs="Times New Roman"/>
          <w:sz w:val="24"/>
          <w:szCs w:val="24"/>
        </w:rPr>
      </w:pPr>
      <w:r>
        <w:rPr>
          <w:rFonts w:ascii="Times New Roman" w:hAnsi="Times New Roman" w:cs="Times New Roman"/>
          <w:sz w:val="24"/>
          <w:szCs w:val="24"/>
        </w:rPr>
        <w:t xml:space="preserve">           « Базовые оклады  (  ставки заработной платы ) педагогических работников учреждения образования рассчитываются по формуле:</w:t>
      </w:r>
    </w:p>
    <w:p w:rsidR="002206C2" w:rsidRDefault="002206C2" w:rsidP="00AF5F4A">
      <w:pPr>
        <w:rPr>
          <w:rFonts w:ascii="Times New Roman" w:hAnsi="Times New Roman" w:cs="Times New Roman"/>
          <w:sz w:val="24"/>
          <w:szCs w:val="24"/>
        </w:rPr>
      </w:pPr>
      <w:r>
        <w:rPr>
          <w:rFonts w:ascii="Times New Roman" w:hAnsi="Times New Roman" w:cs="Times New Roman"/>
          <w:sz w:val="24"/>
          <w:szCs w:val="24"/>
        </w:rPr>
        <w:t xml:space="preserve">                        О=Об.+ У кп  , где:</w:t>
      </w:r>
    </w:p>
    <w:p w:rsidR="002206C2" w:rsidRDefault="002206C2" w:rsidP="00AF5F4A">
      <w:pPr>
        <w:rPr>
          <w:rFonts w:ascii="Times New Roman" w:hAnsi="Times New Roman" w:cs="Times New Roman"/>
          <w:sz w:val="24"/>
          <w:szCs w:val="24"/>
        </w:rPr>
      </w:pPr>
      <w:r>
        <w:rPr>
          <w:rFonts w:ascii="Times New Roman" w:hAnsi="Times New Roman" w:cs="Times New Roman"/>
          <w:sz w:val="24"/>
          <w:szCs w:val="24"/>
        </w:rPr>
        <w:t xml:space="preserve">           Об .   –  базовый оклад ( базовая ставка заработной платы) педагогических работников;</w:t>
      </w:r>
    </w:p>
    <w:p w:rsidR="002206C2" w:rsidRDefault="002206C2" w:rsidP="00AF5F4A">
      <w:pPr>
        <w:rPr>
          <w:rFonts w:ascii="Times New Roman" w:hAnsi="Times New Roman" w:cs="Times New Roman"/>
          <w:sz w:val="24"/>
          <w:szCs w:val="24"/>
        </w:rPr>
      </w:pPr>
      <w:r>
        <w:rPr>
          <w:rFonts w:ascii="Times New Roman" w:hAnsi="Times New Roman" w:cs="Times New Roman"/>
          <w:sz w:val="24"/>
          <w:szCs w:val="24"/>
        </w:rPr>
        <w:t xml:space="preserve">           У кп – увеличение базового оклада ( базовой ставки заработной платы) в размере 100 рублей – в областных государственных бюджетных и казенных образовательных учреждениях профессионального образования, (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206C2" w:rsidRDefault="002206C2" w:rsidP="00AF5F4A">
      <w:pPr>
        <w:rPr>
          <w:rFonts w:ascii="Times New Roman" w:hAnsi="Times New Roman" w:cs="Times New Roman"/>
          <w:sz w:val="24"/>
          <w:szCs w:val="24"/>
        </w:rPr>
      </w:pPr>
      <w:r>
        <w:rPr>
          <w:rFonts w:ascii="Times New Roman" w:hAnsi="Times New Roman" w:cs="Times New Roman"/>
          <w:sz w:val="24"/>
          <w:szCs w:val="24"/>
        </w:rPr>
        <w:t xml:space="preserve">            В  части определения должностных окладов педагогических работников   в таблице      </w:t>
      </w:r>
    </w:p>
    <w:p w:rsidR="002206C2" w:rsidRDefault="002206C2" w:rsidP="00AF5F4A">
      <w:pPr>
        <w:rPr>
          <w:rFonts w:ascii="Times New Roman" w:hAnsi="Times New Roman" w:cs="Times New Roman"/>
          <w:sz w:val="24"/>
          <w:szCs w:val="24"/>
        </w:rPr>
      </w:pPr>
      <w:r>
        <w:rPr>
          <w:rFonts w:ascii="Times New Roman" w:hAnsi="Times New Roman" w:cs="Times New Roman"/>
          <w:sz w:val="24"/>
          <w:szCs w:val="24"/>
        </w:rPr>
        <w:t xml:space="preserve">            Слова «БАЗОВЫЙ ОКЛАД (  ставка заработной платы) » в различных числах и падежах заменить словами «базовый оклад ( базовая ставка заработной платы) в соответствующих числах и падежах»;</w:t>
      </w:r>
    </w:p>
    <w:p w:rsidR="002206C2" w:rsidRDefault="002206C2" w:rsidP="00AF5F4A">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цифры « 9644» заменить цифрами  « 9544 ». </w:t>
      </w:r>
      <w:r>
        <w:rPr>
          <w:rFonts w:ascii="Times New Roman" w:hAnsi="Times New Roman" w:cs="Times New Roman"/>
          <w:b/>
          <w:bCs/>
          <w:sz w:val="26"/>
          <w:szCs w:val="26"/>
        </w:rPr>
        <w:t xml:space="preserve">               </w:t>
      </w:r>
    </w:p>
    <w:p w:rsidR="002206C2" w:rsidRDefault="002206C2" w:rsidP="000567CB">
      <w:pPr>
        <w:spacing w:after="0"/>
        <w:ind w:firstLine="709"/>
        <w:jc w:val="both"/>
        <w:rPr>
          <w:rFonts w:ascii="Times New Roman" w:hAnsi="Times New Roman" w:cs="Times New Roman"/>
          <w:sz w:val="24"/>
          <w:szCs w:val="24"/>
        </w:rPr>
      </w:pPr>
    </w:p>
    <w:p w:rsidR="002206C2" w:rsidRPr="00E11FE7" w:rsidRDefault="002206C2" w:rsidP="000567CB">
      <w:pPr>
        <w:spacing w:after="0"/>
        <w:ind w:firstLine="709"/>
        <w:jc w:val="both"/>
        <w:rPr>
          <w:rFonts w:ascii="Times New Roman" w:hAnsi="Times New Roman" w:cs="Times New Roman"/>
          <w:sz w:val="24"/>
          <w:szCs w:val="24"/>
        </w:rPr>
      </w:pPr>
      <w:r w:rsidRPr="00E11FE7">
        <w:rPr>
          <w:rFonts w:ascii="Times New Roman" w:hAnsi="Times New Roman" w:cs="Times New Roman"/>
          <w:sz w:val="24"/>
          <w:szCs w:val="24"/>
        </w:rPr>
        <w:t>Педагогическим работникам, не имеющим высшего профессионального образования, базовые оклады (ставки заработной платы) устанавливаются ниже на 5 процентов</w:t>
      </w:r>
    </w:p>
    <w:p w:rsidR="002206C2" w:rsidRPr="00E11FE7" w:rsidRDefault="002206C2" w:rsidP="00234783">
      <w:pPr>
        <w:spacing w:after="0"/>
        <w:ind w:left="709"/>
        <w:jc w:val="both"/>
        <w:rPr>
          <w:rFonts w:ascii="Times New Roman" w:hAnsi="Times New Roman" w:cs="Times New Roman"/>
          <w:sz w:val="24"/>
          <w:szCs w:val="24"/>
        </w:rPr>
      </w:pPr>
    </w:p>
    <w:p w:rsidR="002206C2" w:rsidRPr="00E11FE7" w:rsidRDefault="002206C2" w:rsidP="000567CB">
      <w:pPr>
        <w:spacing w:after="0"/>
        <w:ind w:left="709"/>
        <w:jc w:val="center"/>
        <w:rPr>
          <w:rFonts w:ascii="Times New Roman" w:hAnsi="Times New Roman" w:cs="Times New Roman"/>
          <w:b/>
          <w:bCs/>
          <w:sz w:val="24"/>
          <w:szCs w:val="24"/>
        </w:rPr>
      </w:pPr>
      <w:r w:rsidRPr="00E11FE7">
        <w:rPr>
          <w:rFonts w:ascii="Times New Roman" w:hAnsi="Times New Roman" w:cs="Times New Roman"/>
          <w:b/>
          <w:bCs/>
          <w:sz w:val="24"/>
          <w:szCs w:val="24"/>
        </w:rPr>
        <w:t>Базовые оклады библиотечных работников</w:t>
      </w:r>
    </w:p>
    <w:tbl>
      <w:tblPr>
        <w:tblW w:w="95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
        <w:gridCol w:w="5775"/>
        <w:gridCol w:w="3195"/>
      </w:tblGrid>
      <w:tr w:rsidR="002206C2" w:rsidRPr="00E11FE7">
        <w:trPr>
          <w:trHeight w:val="705"/>
        </w:trPr>
        <w:tc>
          <w:tcPr>
            <w:tcW w:w="585" w:type="dxa"/>
          </w:tcPr>
          <w:p w:rsidR="002206C2" w:rsidRPr="00E11FE7" w:rsidRDefault="002206C2" w:rsidP="00234783">
            <w:pPr>
              <w:spacing w:after="0"/>
              <w:jc w:val="center"/>
              <w:rPr>
                <w:rFonts w:ascii="Times New Roman" w:hAnsi="Times New Roman" w:cs="Times New Roman"/>
                <w:b/>
                <w:bCs/>
                <w:sz w:val="24"/>
                <w:szCs w:val="24"/>
              </w:rPr>
            </w:pPr>
            <w:r w:rsidRPr="00E11FE7">
              <w:rPr>
                <w:rFonts w:ascii="Times New Roman" w:hAnsi="Times New Roman" w:cs="Times New Roman"/>
                <w:b/>
                <w:bCs/>
                <w:sz w:val="24"/>
                <w:szCs w:val="24"/>
              </w:rPr>
              <w:t>№ п/п</w:t>
            </w:r>
          </w:p>
        </w:tc>
        <w:tc>
          <w:tcPr>
            <w:tcW w:w="5775" w:type="dxa"/>
          </w:tcPr>
          <w:p w:rsidR="002206C2" w:rsidRPr="00E11FE7" w:rsidRDefault="002206C2" w:rsidP="00234783">
            <w:pPr>
              <w:spacing w:after="0"/>
              <w:jc w:val="center"/>
              <w:rPr>
                <w:rFonts w:ascii="Times New Roman" w:hAnsi="Times New Roman" w:cs="Times New Roman"/>
                <w:b/>
                <w:bCs/>
                <w:sz w:val="24"/>
                <w:szCs w:val="24"/>
              </w:rPr>
            </w:pPr>
            <w:r w:rsidRPr="00E11FE7">
              <w:rPr>
                <w:rFonts w:ascii="Times New Roman" w:hAnsi="Times New Roman" w:cs="Times New Roman"/>
                <w:b/>
                <w:bCs/>
                <w:sz w:val="24"/>
                <w:szCs w:val="24"/>
              </w:rPr>
              <w:t>Наименование должности по типам учреждений образования</w:t>
            </w:r>
          </w:p>
        </w:tc>
        <w:tc>
          <w:tcPr>
            <w:tcW w:w="3195" w:type="dxa"/>
          </w:tcPr>
          <w:p w:rsidR="002206C2" w:rsidRPr="00E11FE7" w:rsidRDefault="002206C2" w:rsidP="00234783">
            <w:pPr>
              <w:spacing w:after="0"/>
              <w:jc w:val="center"/>
              <w:rPr>
                <w:rFonts w:ascii="Times New Roman" w:hAnsi="Times New Roman" w:cs="Times New Roman"/>
                <w:b/>
                <w:bCs/>
                <w:sz w:val="24"/>
                <w:szCs w:val="24"/>
              </w:rPr>
            </w:pPr>
            <w:r w:rsidRPr="00E11FE7">
              <w:rPr>
                <w:rFonts w:ascii="Times New Roman" w:hAnsi="Times New Roman" w:cs="Times New Roman"/>
                <w:b/>
                <w:bCs/>
                <w:sz w:val="24"/>
                <w:szCs w:val="24"/>
              </w:rPr>
              <w:t>ДОЛЖНОСТНОЙ  ОКЛАД (рублей)</w:t>
            </w:r>
          </w:p>
        </w:tc>
      </w:tr>
      <w:tr w:rsidR="002206C2" w:rsidRPr="00E11FE7">
        <w:trPr>
          <w:trHeight w:val="750"/>
        </w:trPr>
        <w:tc>
          <w:tcPr>
            <w:tcW w:w="585" w:type="dxa"/>
          </w:tcPr>
          <w:p w:rsidR="002206C2" w:rsidRPr="00E11FE7" w:rsidRDefault="002206C2" w:rsidP="00234783">
            <w:pPr>
              <w:spacing w:after="0"/>
              <w:jc w:val="both"/>
              <w:rPr>
                <w:rFonts w:ascii="Times New Roman" w:hAnsi="Times New Roman" w:cs="Times New Roman"/>
                <w:sz w:val="24"/>
                <w:szCs w:val="24"/>
              </w:rPr>
            </w:pPr>
            <w:r w:rsidRPr="00E11FE7">
              <w:rPr>
                <w:rFonts w:ascii="Times New Roman" w:hAnsi="Times New Roman" w:cs="Times New Roman"/>
                <w:sz w:val="24"/>
                <w:szCs w:val="24"/>
              </w:rPr>
              <w:t>1.</w:t>
            </w:r>
          </w:p>
        </w:tc>
        <w:tc>
          <w:tcPr>
            <w:tcW w:w="5775" w:type="dxa"/>
          </w:tcPr>
          <w:p w:rsidR="002206C2" w:rsidRPr="00E11FE7" w:rsidRDefault="002206C2" w:rsidP="00234783">
            <w:pPr>
              <w:spacing w:after="0"/>
              <w:jc w:val="both"/>
              <w:rPr>
                <w:rFonts w:ascii="Times New Roman" w:hAnsi="Times New Roman" w:cs="Times New Roman"/>
                <w:sz w:val="24"/>
                <w:szCs w:val="24"/>
              </w:rPr>
            </w:pPr>
            <w:r w:rsidRPr="00E11FE7">
              <w:rPr>
                <w:rFonts w:ascii="Times New Roman" w:hAnsi="Times New Roman" w:cs="Times New Roman"/>
                <w:sz w:val="24"/>
                <w:szCs w:val="24"/>
              </w:rPr>
              <w:t>Заведующий библиотекой в учреждениях среднее профессиональное образование</w:t>
            </w:r>
          </w:p>
        </w:tc>
        <w:tc>
          <w:tcPr>
            <w:tcW w:w="3195" w:type="dxa"/>
          </w:tcPr>
          <w:p w:rsidR="002206C2" w:rsidRPr="00E11FE7" w:rsidRDefault="002206C2" w:rsidP="00234783">
            <w:pPr>
              <w:spacing w:after="0"/>
              <w:jc w:val="center"/>
              <w:rPr>
                <w:rFonts w:ascii="Times New Roman" w:hAnsi="Times New Roman" w:cs="Times New Roman"/>
                <w:sz w:val="24"/>
                <w:szCs w:val="24"/>
              </w:rPr>
            </w:pPr>
            <w:r w:rsidRPr="00E11FE7">
              <w:rPr>
                <w:rFonts w:ascii="Times New Roman" w:hAnsi="Times New Roman" w:cs="Times New Roman"/>
                <w:sz w:val="24"/>
                <w:szCs w:val="24"/>
              </w:rPr>
              <w:t>12368</w:t>
            </w:r>
          </w:p>
        </w:tc>
      </w:tr>
    </w:tbl>
    <w:p w:rsidR="002206C2" w:rsidRPr="00E11FE7" w:rsidRDefault="002206C2" w:rsidP="00234783">
      <w:pPr>
        <w:spacing w:after="0"/>
        <w:ind w:left="709"/>
        <w:jc w:val="both"/>
        <w:rPr>
          <w:rFonts w:ascii="Times New Roman" w:hAnsi="Times New Roman" w:cs="Times New Roman"/>
          <w:sz w:val="24"/>
          <w:szCs w:val="24"/>
        </w:rPr>
      </w:pPr>
    </w:p>
    <w:p w:rsidR="002206C2" w:rsidRPr="00E11FE7" w:rsidRDefault="002206C2" w:rsidP="00D27218">
      <w:pPr>
        <w:spacing w:after="0"/>
        <w:jc w:val="center"/>
        <w:rPr>
          <w:rFonts w:ascii="Times New Roman" w:hAnsi="Times New Roman" w:cs="Times New Roman"/>
          <w:b/>
          <w:bCs/>
          <w:sz w:val="24"/>
          <w:szCs w:val="24"/>
        </w:rPr>
      </w:pPr>
      <w:r w:rsidRPr="00E11FE7">
        <w:rPr>
          <w:rFonts w:ascii="Times New Roman" w:hAnsi="Times New Roman" w:cs="Times New Roman"/>
          <w:b/>
          <w:bCs/>
          <w:sz w:val="24"/>
          <w:szCs w:val="24"/>
        </w:rPr>
        <w:t>Должностные оклады служащих и работников учебно-вспомогательного персонала</w:t>
      </w:r>
    </w:p>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7137"/>
        <w:gridCol w:w="2740"/>
      </w:tblGrid>
      <w:tr w:rsidR="002206C2" w:rsidRPr="00E11FE7">
        <w:tc>
          <w:tcPr>
            <w:tcW w:w="671" w:type="dxa"/>
          </w:tcPr>
          <w:p w:rsidR="002206C2" w:rsidRPr="00432D07" w:rsidRDefault="002206C2" w:rsidP="00432D07">
            <w:pPr>
              <w:spacing w:after="0"/>
              <w:rPr>
                <w:rFonts w:ascii="Times New Roman" w:hAnsi="Times New Roman" w:cs="Times New Roman"/>
                <w:b/>
                <w:bCs/>
                <w:sz w:val="24"/>
                <w:szCs w:val="24"/>
              </w:rPr>
            </w:pPr>
            <w:r w:rsidRPr="00432D07">
              <w:rPr>
                <w:rFonts w:ascii="Times New Roman" w:hAnsi="Times New Roman" w:cs="Times New Roman"/>
                <w:b/>
                <w:bCs/>
                <w:sz w:val="24"/>
                <w:szCs w:val="24"/>
              </w:rPr>
              <w:t>№</w:t>
            </w:r>
          </w:p>
        </w:tc>
        <w:tc>
          <w:tcPr>
            <w:tcW w:w="7137" w:type="dxa"/>
          </w:tcPr>
          <w:p w:rsidR="002206C2" w:rsidRPr="00432D07" w:rsidRDefault="002206C2" w:rsidP="00432D07">
            <w:pPr>
              <w:spacing w:after="0"/>
              <w:jc w:val="center"/>
              <w:rPr>
                <w:rFonts w:ascii="Times New Roman" w:hAnsi="Times New Roman" w:cs="Times New Roman"/>
                <w:b/>
                <w:bCs/>
                <w:sz w:val="24"/>
                <w:szCs w:val="24"/>
              </w:rPr>
            </w:pPr>
            <w:r w:rsidRPr="00432D07">
              <w:rPr>
                <w:rFonts w:ascii="Times New Roman" w:hAnsi="Times New Roman" w:cs="Times New Roman"/>
                <w:b/>
                <w:bCs/>
                <w:sz w:val="24"/>
                <w:szCs w:val="24"/>
              </w:rPr>
              <w:t>Наименование должности</w:t>
            </w:r>
          </w:p>
        </w:tc>
        <w:tc>
          <w:tcPr>
            <w:tcW w:w="2740" w:type="dxa"/>
          </w:tcPr>
          <w:p w:rsidR="002206C2" w:rsidRPr="00432D07" w:rsidRDefault="002206C2" w:rsidP="00432D07">
            <w:pPr>
              <w:spacing w:after="0"/>
              <w:jc w:val="center"/>
              <w:rPr>
                <w:rFonts w:ascii="Times New Roman" w:hAnsi="Times New Roman" w:cs="Times New Roman"/>
                <w:b/>
                <w:bCs/>
                <w:sz w:val="24"/>
                <w:szCs w:val="24"/>
              </w:rPr>
            </w:pPr>
            <w:r w:rsidRPr="00432D07">
              <w:rPr>
                <w:rFonts w:ascii="Times New Roman" w:hAnsi="Times New Roman" w:cs="Times New Roman"/>
                <w:b/>
                <w:bCs/>
                <w:sz w:val="24"/>
                <w:szCs w:val="24"/>
              </w:rPr>
              <w:t>должностной оклад (рублей)</w:t>
            </w:r>
          </w:p>
        </w:tc>
      </w:tr>
      <w:tr w:rsidR="002206C2" w:rsidRPr="00E11FE7">
        <w:tc>
          <w:tcPr>
            <w:tcW w:w="671" w:type="dxa"/>
          </w:tcPr>
          <w:p w:rsidR="002206C2" w:rsidRPr="00432D07" w:rsidRDefault="002206C2" w:rsidP="00432D07">
            <w:pPr>
              <w:spacing w:after="0"/>
              <w:rPr>
                <w:rFonts w:ascii="Times New Roman" w:hAnsi="Times New Roman" w:cs="Times New Roman"/>
                <w:b/>
                <w:bCs/>
                <w:sz w:val="24"/>
                <w:szCs w:val="24"/>
              </w:rPr>
            </w:pPr>
            <w:r w:rsidRPr="00432D07">
              <w:rPr>
                <w:rFonts w:ascii="Times New Roman" w:hAnsi="Times New Roman" w:cs="Times New Roman"/>
                <w:b/>
                <w:bCs/>
                <w:sz w:val="24"/>
                <w:szCs w:val="24"/>
              </w:rPr>
              <w:t>1.</w:t>
            </w:r>
          </w:p>
        </w:tc>
        <w:tc>
          <w:tcPr>
            <w:tcW w:w="9877" w:type="dxa"/>
            <w:gridSpan w:val="2"/>
          </w:tcPr>
          <w:p w:rsidR="002206C2" w:rsidRPr="00432D07" w:rsidRDefault="002206C2" w:rsidP="00432D07">
            <w:pPr>
              <w:spacing w:after="0"/>
              <w:jc w:val="center"/>
              <w:rPr>
                <w:rFonts w:ascii="Times New Roman" w:hAnsi="Times New Roman" w:cs="Times New Roman"/>
                <w:b/>
                <w:bCs/>
                <w:sz w:val="24"/>
                <w:szCs w:val="24"/>
              </w:rPr>
            </w:pPr>
            <w:r w:rsidRPr="00432D07">
              <w:rPr>
                <w:rFonts w:ascii="Times New Roman" w:hAnsi="Times New Roman" w:cs="Times New Roman"/>
                <w:b/>
                <w:bCs/>
                <w:sz w:val="24"/>
                <w:szCs w:val="24"/>
              </w:rPr>
              <w:t>Специалисты</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1.1.</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Ведущий инженер</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11160</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1.2.</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Инженер по охране труда</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10100</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1.3.</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Инженер</w:t>
            </w:r>
          </w:p>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- 1 категории</w:t>
            </w:r>
          </w:p>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- 2 категории</w:t>
            </w:r>
          </w:p>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 без категории</w:t>
            </w:r>
          </w:p>
        </w:tc>
        <w:tc>
          <w:tcPr>
            <w:tcW w:w="2740" w:type="dxa"/>
          </w:tcPr>
          <w:p w:rsidR="002206C2" w:rsidRPr="00432D07" w:rsidRDefault="002206C2" w:rsidP="00432D07">
            <w:pPr>
              <w:spacing w:after="0"/>
              <w:jc w:val="center"/>
              <w:rPr>
                <w:rFonts w:ascii="Times New Roman" w:hAnsi="Times New Roman" w:cs="Times New Roman"/>
                <w:sz w:val="24"/>
                <w:szCs w:val="24"/>
              </w:rPr>
            </w:pPr>
          </w:p>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10100</w:t>
            </w:r>
          </w:p>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9644</w:t>
            </w:r>
          </w:p>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8731</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1.4.</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Заведующий столовой</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12369</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1.4.</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Заведующий архивом</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8010</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1.5.</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Начальник отдела кадров</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11737</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1.5.</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Специалист по кадрам</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8731</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1.6.</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Юрисконсульт</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8731</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1.7.</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Калькулятор</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7832</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1.8</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Секретарь учебной части</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8731</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1.9</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Секретарь-машинистка</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7832</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1.10</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Документовед</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8731</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1.11</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Врач-педиатр (с учетом квалификационных категорий)</w:t>
            </w:r>
          </w:p>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 высшая</w:t>
            </w:r>
          </w:p>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- 1 категория</w:t>
            </w:r>
          </w:p>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- 2 категория</w:t>
            </w:r>
          </w:p>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 без категории</w:t>
            </w:r>
          </w:p>
        </w:tc>
        <w:tc>
          <w:tcPr>
            <w:tcW w:w="2740" w:type="dxa"/>
          </w:tcPr>
          <w:p w:rsidR="002206C2" w:rsidRPr="00432D07" w:rsidRDefault="002206C2" w:rsidP="00432D07">
            <w:pPr>
              <w:spacing w:after="0"/>
              <w:jc w:val="center"/>
              <w:rPr>
                <w:rFonts w:ascii="Times New Roman" w:hAnsi="Times New Roman" w:cs="Times New Roman"/>
                <w:sz w:val="24"/>
                <w:szCs w:val="24"/>
              </w:rPr>
            </w:pPr>
          </w:p>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12998</w:t>
            </w:r>
          </w:p>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12369</w:t>
            </w:r>
          </w:p>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11737</w:t>
            </w:r>
          </w:p>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11160</w:t>
            </w:r>
          </w:p>
        </w:tc>
      </w:tr>
      <w:tr w:rsidR="002206C2" w:rsidRPr="00E11FE7">
        <w:trPr>
          <w:trHeight w:val="1574"/>
        </w:trPr>
        <w:tc>
          <w:tcPr>
            <w:tcW w:w="671"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1.12</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Медицинская сестра (с учетом квалификационных категорий)</w:t>
            </w:r>
          </w:p>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 высшая</w:t>
            </w:r>
          </w:p>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- 1 категория</w:t>
            </w:r>
          </w:p>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- 2 категория</w:t>
            </w:r>
          </w:p>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 без категории</w:t>
            </w:r>
          </w:p>
        </w:tc>
        <w:tc>
          <w:tcPr>
            <w:tcW w:w="2740" w:type="dxa"/>
          </w:tcPr>
          <w:p w:rsidR="002206C2" w:rsidRPr="00432D07" w:rsidRDefault="002206C2" w:rsidP="00432D07">
            <w:pPr>
              <w:spacing w:after="0"/>
              <w:jc w:val="center"/>
              <w:rPr>
                <w:rFonts w:ascii="Times New Roman" w:hAnsi="Times New Roman" w:cs="Times New Roman"/>
                <w:sz w:val="24"/>
                <w:szCs w:val="24"/>
              </w:rPr>
            </w:pPr>
          </w:p>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11160</w:t>
            </w:r>
          </w:p>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10581</w:t>
            </w:r>
          </w:p>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10100</w:t>
            </w:r>
          </w:p>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9644</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1.13</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Механик</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8731</w:t>
            </w:r>
          </w:p>
        </w:tc>
      </w:tr>
      <w:tr w:rsidR="002206C2" w:rsidRPr="00E11FE7">
        <w:tc>
          <w:tcPr>
            <w:tcW w:w="671" w:type="dxa"/>
          </w:tcPr>
          <w:p w:rsidR="002206C2" w:rsidRPr="00432D07" w:rsidRDefault="002206C2" w:rsidP="00432D07">
            <w:pPr>
              <w:spacing w:after="0"/>
              <w:rPr>
                <w:rFonts w:ascii="Times New Roman" w:hAnsi="Times New Roman" w:cs="Times New Roman"/>
                <w:b/>
                <w:bCs/>
                <w:sz w:val="24"/>
                <w:szCs w:val="24"/>
              </w:rPr>
            </w:pPr>
            <w:r w:rsidRPr="00432D07">
              <w:rPr>
                <w:rFonts w:ascii="Times New Roman" w:hAnsi="Times New Roman" w:cs="Times New Roman"/>
                <w:b/>
                <w:bCs/>
                <w:sz w:val="24"/>
                <w:szCs w:val="24"/>
              </w:rPr>
              <w:t>2.</w:t>
            </w:r>
          </w:p>
        </w:tc>
        <w:tc>
          <w:tcPr>
            <w:tcW w:w="9877" w:type="dxa"/>
            <w:gridSpan w:val="2"/>
          </w:tcPr>
          <w:p w:rsidR="002206C2" w:rsidRPr="00432D07" w:rsidRDefault="002206C2" w:rsidP="00432D07">
            <w:pPr>
              <w:spacing w:after="0"/>
              <w:jc w:val="center"/>
              <w:rPr>
                <w:rFonts w:ascii="Times New Roman" w:hAnsi="Times New Roman" w:cs="Times New Roman"/>
                <w:b/>
                <w:bCs/>
                <w:sz w:val="24"/>
                <w:szCs w:val="24"/>
              </w:rPr>
            </w:pPr>
            <w:r w:rsidRPr="00432D07">
              <w:rPr>
                <w:rFonts w:ascii="Times New Roman" w:hAnsi="Times New Roman" w:cs="Times New Roman"/>
                <w:b/>
                <w:bCs/>
                <w:sz w:val="24"/>
                <w:szCs w:val="24"/>
              </w:rPr>
              <w:t>Технические работники</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2.1.</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Лаборант</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8010</w:t>
            </w:r>
          </w:p>
        </w:tc>
      </w:tr>
      <w:tr w:rsidR="002206C2" w:rsidRPr="00E11FE7">
        <w:tc>
          <w:tcPr>
            <w:tcW w:w="671" w:type="dxa"/>
          </w:tcPr>
          <w:p w:rsidR="002206C2" w:rsidRPr="00432D07" w:rsidRDefault="002206C2" w:rsidP="00F73CBC">
            <w:pPr>
              <w:spacing w:after="0"/>
              <w:rPr>
                <w:rFonts w:ascii="Times New Roman" w:hAnsi="Times New Roman" w:cs="Times New Roman"/>
                <w:sz w:val="24"/>
                <w:szCs w:val="24"/>
              </w:rPr>
            </w:pPr>
            <w:r w:rsidRPr="00432D07">
              <w:rPr>
                <w:rFonts w:ascii="Times New Roman" w:hAnsi="Times New Roman" w:cs="Times New Roman"/>
                <w:sz w:val="24"/>
                <w:szCs w:val="24"/>
              </w:rPr>
              <w:t>2.2</w:t>
            </w:r>
          </w:p>
        </w:tc>
        <w:tc>
          <w:tcPr>
            <w:tcW w:w="7137" w:type="dxa"/>
          </w:tcPr>
          <w:p w:rsidR="002206C2" w:rsidRPr="00432D07" w:rsidRDefault="002206C2" w:rsidP="00F73CBC">
            <w:pPr>
              <w:spacing w:after="0"/>
              <w:rPr>
                <w:rFonts w:ascii="Times New Roman" w:hAnsi="Times New Roman" w:cs="Times New Roman"/>
                <w:sz w:val="24"/>
                <w:szCs w:val="24"/>
              </w:rPr>
            </w:pPr>
            <w:r>
              <w:rPr>
                <w:rFonts w:ascii="Times New Roman" w:hAnsi="Times New Roman" w:cs="Times New Roman"/>
                <w:sz w:val="24"/>
                <w:szCs w:val="24"/>
              </w:rPr>
              <w:t>Заведующий хозяйством</w:t>
            </w:r>
          </w:p>
        </w:tc>
        <w:tc>
          <w:tcPr>
            <w:tcW w:w="2740" w:type="dxa"/>
          </w:tcPr>
          <w:p w:rsidR="002206C2" w:rsidRPr="00432D07" w:rsidRDefault="002206C2" w:rsidP="00F73CBC">
            <w:pPr>
              <w:spacing w:after="0"/>
              <w:jc w:val="center"/>
              <w:rPr>
                <w:rFonts w:ascii="Times New Roman" w:hAnsi="Times New Roman" w:cs="Times New Roman"/>
                <w:sz w:val="24"/>
                <w:szCs w:val="24"/>
              </w:rPr>
            </w:pPr>
            <w:r>
              <w:rPr>
                <w:rFonts w:ascii="Times New Roman" w:hAnsi="Times New Roman" w:cs="Times New Roman"/>
                <w:sz w:val="24"/>
                <w:szCs w:val="24"/>
              </w:rPr>
              <w:t>8010</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Pr>
                <w:rFonts w:ascii="Times New Roman" w:hAnsi="Times New Roman" w:cs="Times New Roman"/>
                <w:sz w:val="24"/>
                <w:szCs w:val="24"/>
              </w:rPr>
              <w:t>2.3</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Комендант</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8374</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Pr>
                <w:rFonts w:ascii="Times New Roman" w:hAnsi="Times New Roman" w:cs="Times New Roman"/>
                <w:sz w:val="24"/>
                <w:szCs w:val="24"/>
              </w:rPr>
              <w:t>2.4</w:t>
            </w:r>
            <w:r w:rsidRPr="00432D07">
              <w:rPr>
                <w:rFonts w:ascii="Times New Roman" w:hAnsi="Times New Roman" w:cs="Times New Roman"/>
                <w:sz w:val="24"/>
                <w:szCs w:val="24"/>
              </w:rPr>
              <w:t>.</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Кладовщик</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7700</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Pr>
                <w:rFonts w:ascii="Times New Roman" w:hAnsi="Times New Roman" w:cs="Times New Roman"/>
                <w:sz w:val="24"/>
                <w:szCs w:val="24"/>
              </w:rPr>
              <w:t>2.5</w:t>
            </w:r>
            <w:r w:rsidRPr="00432D07">
              <w:rPr>
                <w:rFonts w:ascii="Times New Roman" w:hAnsi="Times New Roman" w:cs="Times New Roman"/>
                <w:sz w:val="24"/>
                <w:szCs w:val="24"/>
              </w:rPr>
              <w:t>.</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Дежурный по общежитию</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7832</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Pr>
                <w:rFonts w:ascii="Times New Roman" w:hAnsi="Times New Roman" w:cs="Times New Roman"/>
                <w:sz w:val="24"/>
                <w:szCs w:val="24"/>
              </w:rPr>
              <w:t>2.6</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Сторож</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7732</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Pr>
                <w:rFonts w:ascii="Times New Roman" w:hAnsi="Times New Roman" w:cs="Times New Roman"/>
                <w:sz w:val="24"/>
                <w:szCs w:val="24"/>
              </w:rPr>
              <w:t>2.7</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Кухонный рабочий</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7700</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Pr>
                <w:rFonts w:ascii="Times New Roman" w:hAnsi="Times New Roman" w:cs="Times New Roman"/>
                <w:sz w:val="24"/>
                <w:szCs w:val="24"/>
              </w:rPr>
              <w:t>2.8</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Водитель легкового автомобиля</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8010</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Pr>
                <w:rFonts w:ascii="Times New Roman" w:hAnsi="Times New Roman" w:cs="Times New Roman"/>
                <w:sz w:val="24"/>
                <w:szCs w:val="24"/>
              </w:rPr>
              <w:t>2.9</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Водитель грузового автомобиля</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8010</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Pr>
                <w:rFonts w:ascii="Times New Roman" w:hAnsi="Times New Roman" w:cs="Times New Roman"/>
                <w:sz w:val="24"/>
                <w:szCs w:val="24"/>
              </w:rPr>
              <w:t>2.10</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Повар</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8374</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Pr>
                <w:rFonts w:ascii="Times New Roman" w:hAnsi="Times New Roman" w:cs="Times New Roman"/>
                <w:sz w:val="24"/>
                <w:szCs w:val="24"/>
              </w:rPr>
              <w:t>2.11</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Техник 1 категории</w:t>
            </w:r>
          </w:p>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техник без категории</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9644</w:t>
            </w:r>
          </w:p>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8010</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Pr>
                <w:rFonts w:ascii="Times New Roman" w:hAnsi="Times New Roman" w:cs="Times New Roman"/>
                <w:sz w:val="24"/>
                <w:szCs w:val="24"/>
              </w:rPr>
              <w:t>2.12</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Слесарь-ремонтник</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8731</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Pr>
                <w:rFonts w:ascii="Times New Roman" w:hAnsi="Times New Roman" w:cs="Times New Roman"/>
                <w:sz w:val="24"/>
                <w:szCs w:val="24"/>
              </w:rPr>
              <w:t>2.13</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Слесарь-сантехник</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8010</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Pr>
                <w:rFonts w:ascii="Times New Roman" w:hAnsi="Times New Roman" w:cs="Times New Roman"/>
                <w:sz w:val="24"/>
                <w:szCs w:val="24"/>
              </w:rPr>
              <w:t>2.14</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Плотник</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8010</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Pr>
                <w:rFonts w:ascii="Times New Roman" w:hAnsi="Times New Roman" w:cs="Times New Roman"/>
                <w:sz w:val="24"/>
                <w:szCs w:val="24"/>
              </w:rPr>
              <w:t>2.15</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Уборщик территории</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7700</w:t>
            </w:r>
          </w:p>
        </w:tc>
      </w:tr>
      <w:tr w:rsidR="002206C2" w:rsidRPr="00E11FE7">
        <w:tc>
          <w:tcPr>
            <w:tcW w:w="671" w:type="dxa"/>
          </w:tcPr>
          <w:p w:rsidR="002206C2" w:rsidRPr="00432D07" w:rsidRDefault="002206C2" w:rsidP="00432D07">
            <w:pPr>
              <w:spacing w:after="0"/>
              <w:rPr>
                <w:rFonts w:ascii="Times New Roman" w:hAnsi="Times New Roman" w:cs="Times New Roman"/>
                <w:sz w:val="24"/>
                <w:szCs w:val="24"/>
              </w:rPr>
            </w:pPr>
            <w:r>
              <w:rPr>
                <w:rFonts w:ascii="Times New Roman" w:hAnsi="Times New Roman" w:cs="Times New Roman"/>
                <w:sz w:val="24"/>
                <w:szCs w:val="24"/>
              </w:rPr>
              <w:t>2.16</w:t>
            </w:r>
          </w:p>
        </w:tc>
        <w:tc>
          <w:tcPr>
            <w:tcW w:w="7137"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Уборщица производственных и служебных помещений</w:t>
            </w:r>
          </w:p>
        </w:tc>
        <w:tc>
          <w:tcPr>
            <w:tcW w:w="2740"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7700</w:t>
            </w:r>
          </w:p>
        </w:tc>
      </w:tr>
      <w:tr w:rsidR="002206C2" w:rsidRPr="00E11FE7">
        <w:tc>
          <w:tcPr>
            <w:tcW w:w="671" w:type="dxa"/>
          </w:tcPr>
          <w:p w:rsidR="002206C2" w:rsidRDefault="002206C2" w:rsidP="00432D07">
            <w:pPr>
              <w:spacing w:after="0"/>
              <w:rPr>
                <w:rFonts w:ascii="Times New Roman" w:hAnsi="Times New Roman" w:cs="Times New Roman"/>
                <w:sz w:val="24"/>
                <w:szCs w:val="24"/>
              </w:rPr>
            </w:pPr>
            <w:r>
              <w:rPr>
                <w:rFonts w:ascii="Times New Roman" w:hAnsi="Times New Roman" w:cs="Times New Roman"/>
                <w:sz w:val="24"/>
                <w:szCs w:val="24"/>
              </w:rPr>
              <w:t>2.17</w:t>
            </w:r>
          </w:p>
        </w:tc>
        <w:tc>
          <w:tcPr>
            <w:tcW w:w="7137" w:type="dxa"/>
          </w:tcPr>
          <w:p w:rsidR="002206C2" w:rsidRPr="00432D07" w:rsidRDefault="002206C2" w:rsidP="00432D07">
            <w:pPr>
              <w:spacing w:after="0"/>
              <w:rPr>
                <w:rFonts w:ascii="Times New Roman" w:hAnsi="Times New Roman" w:cs="Times New Roman"/>
                <w:sz w:val="24"/>
                <w:szCs w:val="24"/>
              </w:rPr>
            </w:pPr>
            <w:r>
              <w:rPr>
                <w:rFonts w:ascii="Times New Roman" w:hAnsi="Times New Roman" w:cs="Times New Roman"/>
                <w:sz w:val="24"/>
                <w:szCs w:val="24"/>
              </w:rPr>
              <w:t>Рабочий по комплексному обслуживанию и ремонту зданий</w:t>
            </w:r>
          </w:p>
        </w:tc>
        <w:tc>
          <w:tcPr>
            <w:tcW w:w="2740" w:type="dxa"/>
          </w:tcPr>
          <w:p w:rsidR="002206C2" w:rsidRPr="00432D07" w:rsidRDefault="002206C2" w:rsidP="00432D07">
            <w:pPr>
              <w:spacing w:after="0"/>
              <w:jc w:val="center"/>
              <w:rPr>
                <w:rFonts w:ascii="Times New Roman" w:hAnsi="Times New Roman" w:cs="Times New Roman"/>
                <w:sz w:val="24"/>
                <w:szCs w:val="24"/>
              </w:rPr>
            </w:pPr>
            <w:r>
              <w:rPr>
                <w:rFonts w:ascii="Times New Roman" w:hAnsi="Times New Roman" w:cs="Times New Roman"/>
                <w:sz w:val="24"/>
                <w:szCs w:val="24"/>
              </w:rPr>
              <w:t>7732</w:t>
            </w:r>
          </w:p>
        </w:tc>
      </w:tr>
    </w:tbl>
    <w:p w:rsidR="002206C2" w:rsidRPr="00E11FE7" w:rsidRDefault="002206C2" w:rsidP="00E11FE7">
      <w:pPr>
        <w:spacing w:after="0"/>
        <w:jc w:val="both"/>
        <w:rPr>
          <w:rFonts w:ascii="Times New Roman" w:hAnsi="Times New Roman" w:cs="Times New Roman"/>
          <w:sz w:val="24"/>
          <w:szCs w:val="24"/>
        </w:rPr>
      </w:pPr>
      <w:r w:rsidRPr="00E11FE7">
        <w:rPr>
          <w:rFonts w:ascii="Times New Roman" w:hAnsi="Times New Roman" w:cs="Times New Roman"/>
          <w:sz w:val="24"/>
          <w:szCs w:val="24"/>
        </w:rPr>
        <w:tab/>
        <w:t>3.5. В штатном расписании указываются должности (профессии) работников, численность, базовые оклады, выплаты компенсационного характера и другие обязательные доплаты и надбавки, установленные законодательством, подзаконными нормативными правовыми актами, содержащими нормы трудового права, и коллективным договором, производимые работникам, зачисленным на штатные должности</w:t>
      </w:r>
      <w:r w:rsidRPr="00E11FE7">
        <w:rPr>
          <w:rFonts w:ascii="Times New Roman" w:hAnsi="Times New Roman" w:cs="Times New Roman"/>
          <w:sz w:val="24"/>
          <w:szCs w:val="24"/>
        </w:rPr>
        <w:tab/>
      </w:r>
      <w:r w:rsidRPr="00E11FE7">
        <w:rPr>
          <w:rFonts w:ascii="Times New Roman" w:hAnsi="Times New Roman" w:cs="Times New Roman"/>
          <w:sz w:val="24"/>
          <w:szCs w:val="24"/>
        </w:rPr>
        <w:tab/>
      </w:r>
      <w:r w:rsidRPr="00E11FE7">
        <w:rPr>
          <w:rFonts w:ascii="Times New Roman" w:hAnsi="Times New Roman" w:cs="Times New Roman"/>
          <w:sz w:val="24"/>
          <w:szCs w:val="24"/>
        </w:rPr>
        <w:tab/>
      </w:r>
      <w:r w:rsidRPr="00E11FE7">
        <w:rPr>
          <w:rFonts w:ascii="Times New Roman" w:hAnsi="Times New Roman" w:cs="Times New Roman"/>
          <w:sz w:val="24"/>
          <w:szCs w:val="24"/>
        </w:rPr>
        <w:tab/>
      </w:r>
    </w:p>
    <w:p w:rsidR="002206C2" w:rsidRPr="00E11FE7" w:rsidRDefault="002206C2" w:rsidP="00D27218">
      <w:pPr>
        <w:spacing w:after="0"/>
        <w:rPr>
          <w:rFonts w:ascii="Times New Roman" w:hAnsi="Times New Roman" w:cs="Times New Roman"/>
          <w:b/>
          <w:bCs/>
          <w:sz w:val="24"/>
          <w:szCs w:val="24"/>
        </w:rPr>
      </w:pPr>
      <w:r w:rsidRPr="00E11FE7">
        <w:rPr>
          <w:rFonts w:ascii="Times New Roman" w:hAnsi="Times New Roman" w:cs="Times New Roman"/>
          <w:sz w:val="24"/>
          <w:szCs w:val="24"/>
        </w:rPr>
        <w:tab/>
      </w:r>
      <w:r w:rsidRPr="00E11FE7">
        <w:rPr>
          <w:rFonts w:ascii="Times New Roman" w:hAnsi="Times New Roman" w:cs="Times New Roman"/>
          <w:sz w:val="24"/>
          <w:szCs w:val="24"/>
        </w:rPr>
        <w:tab/>
        <w:t xml:space="preserve">                                             </w:t>
      </w:r>
    </w:p>
    <w:p w:rsidR="002206C2" w:rsidRPr="00E11FE7" w:rsidRDefault="002206C2" w:rsidP="00D27218">
      <w:pPr>
        <w:spacing w:after="0"/>
        <w:jc w:val="center"/>
        <w:rPr>
          <w:rFonts w:ascii="Times New Roman" w:hAnsi="Times New Roman" w:cs="Times New Roman"/>
          <w:b/>
          <w:bCs/>
          <w:sz w:val="24"/>
          <w:szCs w:val="24"/>
        </w:rPr>
      </w:pPr>
      <w:r w:rsidRPr="00E11FE7">
        <w:rPr>
          <w:rFonts w:ascii="Times New Roman" w:hAnsi="Times New Roman" w:cs="Times New Roman"/>
          <w:b/>
          <w:bCs/>
          <w:sz w:val="24"/>
          <w:szCs w:val="24"/>
        </w:rPr>
        <w:t>Оклады  по профессиям рабочих</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1320"/>
        <w:gridCol w:w="1100"/>
        <w:gridCol w:w="1320"/>
        <w:gridCol w:w="1100"/>
        <w:gridCol w:w="1210"/>
        <w:gridCol w:w="1320"/>
        <w:gridCol w:w="1540"/>
      </w:tblGrid>
      <w:tr w:rsidR="002206C2" w:rsidRPr="00E11FE7">
        <w:trPr>
          <w:trHeight w:val="405"/>
        </w:trPr>
        <w:tc>
          <w:tcPr>
            <w:tcW w:w="9606" w:type="dxa"/>
            <w:gridSpan w:val="8"/>
          </w:tcPr>
          <w:p w:rsidR="002206C2" w:rsidRPr="00E11FE7" w:rsidRDefault="002206C2">
            <w:pPr>
              <w:spacing w:after="0"/>
              <w:jc w:val="center"/>
              <w:rPr>
                <w:rFonts w:ascii="Times New Roman" w:hAnsi="Times New Roman" w:cs="Times New Roman"/>
                <w:b/>
                <w:bCs/>
                <w:sz w:val="24"/>
                <w:szCs w:val="24"/>
              </w:rPr>
            </w:pPr>
            <w:r w:rsidRPr="00E11FE7">
              <w:rPr>
                <w:rFonts w:ascii="Times New Roman" w:hAnsi="Times New Roman" w:cs="Times New Roman"/>
                <w:b/>
                <w:bCs/>
                <w:sz w:val="24"/>
                <w:szCs w:val="24"/>
              </w:rPr>
              <w:t>Оклад в соответствии с квалификационным разрядом (рублей)</w:t>
            </w:r>
          </w:p>
        </w:tc>
      </w:tr>
      <w:tr w:rsidR="002206C2" w:rsidRPr="00E11FE7">
        <w:trPr>
          <w:trHeight w:val="285"/>
        </w:trPr>
        <w:tc>
          <w:tcPr>
            <w:tcW w:w="696" w:type="dxa"/>
          </w:tcPr>
          <w:p w:rsidR="002206C2" w:rsidRPr="00E11FE7" w:rsidRDefault="002206C2">
            <w:pPr>
              <w:spacing w:after="0"/>
              <w:jc w:val="center"/>
              <w:rPr>
                <w:rFonts w:ascii="Times New Roman" w:hAnsi="Times New Roman" w:cs="Times New Roman"/>
                <w:sz w:val="24"/>
                <w:szCs w:val="24"/>
              </w:rPr>
            </w:pPr>
            <w:r w:rsidRPr="00E11FE7">
              <w:rPr>
                <w:rFonts w:ascii="Times New Roman" w:hAnsi="Times New Roman" w:cs="Times New Roman"/>
                <w:sz w:val="24"/>
                <w:szCs w:val="24"/>
              </w:rPr>
              <w:t>1</w:t>
            </w:r>
          </w:p>
        </w:tc>
        <w:tc>
          <w:tcPr>
            <w:tcW w:w="1320" w:type="dxa"/>
          </w:tcPr>
          <w:p w:rsidR="002206C2" w:rsidRPr="00E11FE7" w:rsidRDefault="002206C2">
            <w:pPr>
              <w:spacing w:after="0"/>
              <w:jc w:val="center"/>
              <w:rPr>
                <w:rFonts w:ascii="Times New Roman" w:hAnsi="Times New Roman" w:cs="Times New Roman"/>
                <w:sz w:val="24"/>
                <w:szCs w:val="24"/>
              </w:rPr>
            </w:pPr>
            <w:r w:rsidRPr="00E11FE7">
              <w:rPr>
                <w:rFonts w:ascii="Times New Roman" w:hAnsi="Times New Roman" w:cs="Times New Roman"/>
                <w:sz w:val="24"/>
                <w:szCs w:val="24"/>
              </w:rPr>
              <w:t>2</w:t>
            </w:r>
          </w:p>
        </w:tc>
        <w:tc>
          <w:tcPr>
            <w:tcW w:w="1100" w:type="dxa"/>
          </w:tcPr>
          <w:p w:rsidR="002206C2" w:rsidRPr="00E11FE7" w:rsidRDefault="002206C2">
            <w:pPr>
              <w:spacing w:after="0"/>
              <w:jc w:val="center"/>
              <w:rPr>
                <w:rFonts w:ascii="Times New Roman" w:hAnsi="Times New Roman" w:cs="Times New Roman"/>
                <w:sz w:val="24"/>
                <w:szCs w:val="24"/>
              </w:rPr>
            </w:pPr>
            <w:r w:rsidRPr="00E11FE7">
              <w:rPr>
                <w:rFonts w:ascii="Times New Roman" w:hAnsi="Times New Roman" w:cs="Times New Roman"/>
                <w:sz w:val="24"/>
                <w:szCs w:val="24"/>
              </w:rPr>
              <w:t>3</w:t>
            </w:r>
          </w:p>
        </w:tc>
        <w:tc>
          <w:tcPr>
            <w:tcW w:w="1320" w:type="dxa"/>
          </w:tcPr>
          <w:p w:rsidR="002206C2" w:rsidRPr="00E11FE7" w:rsidRDefault="002206C2">
            <w:pPr>
              <w:spacing w:after="0"/>
              <w:jc w:val="center"/>
              <w:rPr>
                <w:rFonts w:ascii="Times New Roman" w:hAnsi="Times New Roman" w:cs="Times New Roman"/>
                <w:sz w:val="24"/>
                <w:szCs w:val="24"/>
              </w:rPr>
            </w:pPr>
            <w:r w:rsidRPr="00E11FE7">
              <w:rPr>
                <w:rFonts w:ascii="Times New Roman" w:hAnsi="Times New Roman" w:cs="Times New Roman"/>
                <w:sz w:val="24"/>
                <w:szCs w:val="24"/>
              </w:rPr>
              <w:t>4</w:t>
            </w:r>
          </w:p>
        </w:tc>
        <w:tc>
          <w:tcPr>
            <w:tcW w:w="1100" w:type="dxa"/>
          </w:tcPr>
          <w:p w:rsidR="002206C2" w:rsidRPr="00E11FE7" w:rsidRDefault="002206C2">
            <w:pPr>
              <w:spacing w:after="0"/>
              <w:jc w:val="center"/>
              <w:rPr>
                <w:rFonts w:ascii="Times New Roman" w:hAnsi="Times New Roman" w:cs="Times New Roman"/>
                <w:sz w:val="24"/>
                <w:szCs w:val="24"/>
              </w:rPr>
            </w:pPr>
            <w:r w:rsidRPr="00E11FE7">
              <w:rPr>
                <w:rFonts w:ascii="Times New Roman" w:hAnsi="Times New Roman" w:cs="Times New Roman"/>
                <w:sz w:val="24"/>
                <w:szCs w:val="24"/>
              </w:rPr>
              <w:t>5</w:t>
            </w:r>
          </w:p>
        </w:tc>
        <w:tc>
          <w:tcPr>
            <w:tcW w:w="1210" w:type="dxa"/>
          </w:tcPr>
          <w:p w:rsidR="002206C2" w:rsidRPr="00E11FE7" w:rsidRDefault="002206C2">
            <w:pPr>
              <w:spacing w:after="0"/>
              <w:jc w:val="center"/>
              <w:rPr>
                <w:rFonts w:ascii="Times New Roman" w:hAnsi="Times New Roman" w:cs="Times New Roman"/>
                <w:sz w:val="24"/>
                <w:szCs w:val="24"/>
              </w:rPr>
            </w:pPr>
            <w:r w:rsidRPr="00E11FE7">
              <w:rPr>
                <w:rFonts w:ascii="Times New Roman" w:hAnsi="Times New Roman" w:cs="Times New Roman"/>
                <w:sz w:val="24"/>
                <w:szCs w:val="24"/>
              </w:rPr>
              <w:t>6</w:t>
            </w:r>
          </w:p>
        </w:tc>
        <w:tc>
          <w:tcPr>
            <w:tcW w:w="1320" w:type="dxa"/>
          </w:tcPr>
          <w:p w:rsidR="002206C2" w:rsidRPr="00E11FE7" w:rsidRDefault="002206C2">
            <w:pPr>
              <w:spacing w:after="0"/>
              <w:jc w:val="center"/>
              <w:rPr>
                <w:rFonts w:ascii="Times New Roman" w:hAnsi="Times New Roman" w:cs="Times New Roman"/>
                <w:sz w:val="24"/>
                <w:szCs w:val="24"/>
              </w:rPr>
            </w:pPr>
            <w:r w:rsidRPr="00E11FE7">
              <w:rPr>
                <w:rFonts w:ascii="Times New Roman" w:hAnsi="Times New Roman" w:cs="Times New Roman"/>
                <w:sz w:val="24"/>
                <w:szCs w:val="24"/>
              </w:rPr>
              <w:t>7</w:t>
            </w:r>
          </w:p>
        </w:tc>
        <w:tc>
          <w:tcPr>
            <w:tcW w:w="1540" w:type="dxa"/>
          </w:tcPr>
          <w:p w:rsidR="002206C2" w:rsidRPr="00E11FE7" w:rsidRDefault="002206C2">
            <w:pPr>
              <w:spacing w:after="0"/>
              <w:jc w:val="center"/>
              <w:rPr>
                <w:rFonts w:ascii="Times New Roman" w:hAnsi="Times New Roman" w:cs="Times New Roman"/>
                <w:sz w:val="24"/>
                <w:szCs w:val="24"/>
              </w:rPr>
            </w:pPr>
            <w:r w:rsidRPr="00E11FE7">
              <w:rPr>
                <w:rFonts w:ascii="Times New Roman" w:hAnsi="Times New Roman" w:cs="Times New Roman"/>
                <w:sz w:val="24"/>
                <w:szCs w:val="24"/>
              </w:rPr>
              <w:t>8</w:t>
            </w:r>
          </w:p>
        </w:tc>
      </w:tr>
      <w:tr w:rsidR="002206C2" w:rsidRPr="00E11FE7">
        <w:trPr>
          <w:trHeight w:val="445"/>
        </w:trPr>
        <w:tc>
          <w:tcPr>
            <w:tcW w:w="696" w:type="dxa"/>
          </w:tcPr>
          <w:p w:rsidR="002206C2" w:rsidRPr="00E11FE7" w:rsidRDefault="002206C2">
            <w:pPr>
              <w:spacing w:after="0"/>
              <w:jc w:val="center"/>
              <w:rPr>
                <w:rFonts w:ascii="Times New Roman" w:hAnsi="Times New Roman" w:cs="Times New Roman"/>
                <w:sz w:val="24"/>
                <w:szCs w:val="24"/>
              </w:rPr>
            </w:pPr>
            <w:r w:rsidRPr="00E11FE7">
              <w:rPr>
                <w:rFonts w:ascii="Times New Roman" w:hAnsi="Times New Roman" w:cs="Times New Roman"/>
                <w:sz w:val="24"/>
                <w:szCs w:val="24"/>
              </w:rPr>
              <w:t>7700</w:t>
            </w:r>
          </w:p>
        </w:tc>
        <w:tc>
          <w:tcPr>
            <w:tcW w:w="1320" w:type="dxa"/>
          </w:tcPr>
          <w:p w:rsidR="002206C2" w:rsidRPr="00E11FE7" w:rsidRDefault="002206C2">
            <w:pPr>
              <w:spacing w:after="0"/>
              <w:jc w:val="center"/>
              <w:rPr>
                <w:rFonts w:ascii="Times New Roman" w:hAnsi="Times New Roman" w:cs="Times New Roman"/>
                <w:sz w:val="24"/>
                <w:szCs w:val="24"/>
              </w:rPr>
            </w:pPr>
            <w:r w:rsidRPr="00E11FE7">
              <w:rPr>
                <w:rFonts w:ascii="Times New Roman" w:hAnsi="Times New Roman" w:cs="Times New Roman"/>
                <w:sz w:val="24"/>
                <w:szCs w:val="24"/>
              </w:rPr>
              <w:t>7732</w:t>
            </w:r>
          </w:p>
        </w:tc>
        <w:tc>
          <w:tcPr>
            <w:tcW w:w="1100" w:type="dxa"/>
          </w:tcPr>
          <w:p w:rsidR="002206C2" w:rsidRPr="00E11FE7" w:rsidRDefault="002206C2">
            <w:pPr>
              <w:spacing w:after="0"/>
              <w:jc w:val="center"/>
              <w:rPr>
                <w:rFonts w:ascii="Times New Roman" w:hAnsi="Times New Roman" w:cs="Times New Roman"/>
                <w:sz w:val="24"/>
                <w:szCs w:val="24"/>
              </w:rPr>
            </w:pPr>
            <w:r w:rsidRPr="00E11FE7">
              <w:rPr>
                <w:rFonts w:ascii="Times New Roman" w:hAnsi="Times New Roman" w:cs="Times New Roman"/>
                <w:sz w:val="24"/>
                <w:szCs w:val="24"/>
              </w:rPr>
              <w:t>7831</w:t>
            </w:r>
          </w:p>
        </w:tc>
        <w:tc>
          <w:tcPr>
            <w:tcW w:w="1320" w:type="dxa"/>
          </w:tcPr>
          <w:p w:rsidR="002206C2" w:rsidRPr="00E11FE7" w:rsidRDefault="002206C2">
            <w:pPr>
              <w:spacing w:after="0"/>
              <w:jc w:val="center"/>
              <w:rPr>
                <w:rFonts w:ascii="Times New Roman" w:hAnsi="Times New Roman" w:cs="Times New Roman"/>
                <w:sz w:val="24"/>
                <w:szCs w:val="24"/>
              </w:rPr>
            </w:pPr>
            <w:r w:rsidRPr="00E11FE7">
              <w:rPr>
                <w:rFonts w:ascii="Times New Roman" w:hAnsi="Times New Roman" w:cs="Times New Roman"/>
                <w:sz w:val="24"/>
                <w:szCs w:val="24"/>
              </w:rPr>
              <w:t>8009</w:t>
            </w:r>
          </w:p>
        </w:tc>
        <w:tc>
          <w:tcPr>
            <w:tcW w:w="1100" w:type="dxa"/>
          </w:tcPr>
          <w:p w:rsidR="002206C2" w:rsidRPr="00E11FE7" w:rsidRDefault="002206C2">
            <w:pPr>
              <w:spacing w:after="0"/>
              <w:jc w:val="center"/>
              <w:rPr>
                <w:rFonts w:ascii="Times New Roman" w:hAnsi="Times New Roman" w:cs="Times New Roman"/>
                <w:sz w:val="24"/>
                <w:szCs w:val="24"/>
              </w:rPr>
            </w:pPr>
            <w:r w:rsidRPr="00E11FE7">
              <w:rPr>
                <w:rFonts w:ascii="Times New Roman" w:hAnsi="Times New Roman" w:cs="Times New Roman"/>
                <w:sz w:val="24"/>
                <w:szCs w:val="24"/>
              </w:rPr>
              <w:t>8374</w:t>
            </w:r>
          </w:p>
        </w:tc>
        <w:tc>
          <w:tcPr>
            <w:tcW w:w="1210" w:type="dxa"/>
          </w:tcPr>
          <w:p w:rsidR="002206C2" w:rsidRPr="00E11FE7" w:rsidRDefault="002206C2">
            <w:pPr>
              <w:spacing w:after="0"/>
              <w:jc w:val="center"/>
              <w:rPr>
                <w:rFonts w:ascii="Times New Roman" w:hAnsi="Times New Roman" w:cs="Times New Roman"/>
                <w:sz w:val="24"/>
                <w:szCs w:val="24"/>
              </w:rPr>
            </w:pPr>
            <w:r w:rsidRPr="00E11FE7">
              <w:rPr>
                <w:rFonts w:ascii="Times New Roman" w:hAnsi="Times New Roman" w:cs="Times New Roman"/>
                <w:sz w:val="24"/>
                <w:szCs w:val="24"/>
              </w:rPr>
              <w:t>8730</w:t>
            </w:r>
          </w:p>
        </w:tc>
        <w:tc>
          <w:tcPr>
            <w:tcW w:w="1320" w:type="dxa"/>
          </w:tcPr>
          <w:p w:rsidR="002206C2" w:rsidRPr="00E11FE7" w:rsidRDefault="002206C2">
            <w:pPr>
              <w:spacing w:after="0"/>
              <w:jc w:val="center"/>
              <w:rPr>
                <w:rFonts w:ascii="Times New Roman" w:hAnsi="Times New Roman" w:cs="Times New Roman"/>
                <w:sz w:val="24"/>
                <w:szCs w:val="24"/>
              </w:rPr>
            </w:pPr>
            <w:r w:rsidRPr="00E11FE7">
              <w:rPr>
                <w:rFonts w:ascii="Times New Roman" w:hAnsi="Times New Roman" w:cs="Times New Roman"/>
                <w:sz w:val="24"/>
                <w:szCs w:val="24"/>
              </w:rPr>
              <w:t>9201</w:t>
            </w:r>
          </w:p>
        </w:tc>
        <w:tc>
          <w:tcPr>
            <w:tcW w:w="1540" w:type="dxa"/>
          </w:tcPr>
          <w:p w:rsidR="002206C2" w:rsidRPr="00E11FE7" w:rsidRDefault="002206C2">
            <w:pPr>
              <w:spacing w:after="0"/>
              <w:jc w:val="center"/>
              <w:rPr>
                <w:rFonts w:ascii="Times New Roman" w:hAnsi="Times New Roman" w:cs="Times New Roman"/>
                <w:sz w:val="24"/>
                <w:szCs w:val="24"/>
              </w:rPr>
            </w:pPr>
            <w:r w:rsidRPr="00E11FE7">
              <w:rPr>
                <w:rFonts w:ascii="Times New Roman" w:hAnsi="Times New Roman" w:cs="Times New Roman"/>
                <w:sz w:val="24"/>
                <w:szCs w:val="24"/>
              </w:rPr>
              <w:t>9644</w:t>
            </w:r>
          </w:p>
        </w:tc>
      </w:tr>
    </w:tbl>
    <w:p w:rsidR="002206C2" w:rsidRPr="00F73CBC" w:rsidRDefault="002206C2" w:rsidP="00D27218">
      <w:pPr>
        <w:spacing w:after="0"/>
        <w:rPr>
          <w:rFonts w:ascii="Times New Roman" w:hAnsi="Times New Roman" w:cs="Times New Roman"/>
          <w:sz w:val="24"/>
          <w:szCs w:val="24"/>
        </w:rPr>
      </w:pPr>
      <w:r w:rsidRPr="00E11FE7">
        <w:rPr>
          <w:rFonts w:ascii="Times New Roman" w:hAnsi="Times New Roman" w:cs="Times New Roman"/>
          <w:sz w:val="24"/>
          <w:szCs w:val="24"/>
        </w:rPr>
        <w:t xml:space="preserve">                                      </w:t>
      </w:r>
      <w:r w:rsidRPr="00E11FE7">
        <w:rPr>
          <w:rFonts w:ascii="Times New Roman" w:hAnsi="Times New Roman" w:cs="Times New Roman"/>
          <w:sz w:val="24"/>
          <w:szCs w:val="24"/>
        </w:rPr>
        <w:tab/>
        <w:t xml:space="preserve">                                  </w:t>
      </w:r>
    </w:p>
    <w:p w:rsidR="002206C2" w:rsidRPr="00E11FE7" w:rsidRDefault="002206C2" w:rsidP="00D27218">
      <w:pPr>
        <w:spacing w:after="0"/>
        <w:jc w:val="center"/>
        <w:rPr>
          <w:rFonts w:ascii="Times New Roman" w:hAnsi="Times New Roman" w:cs="Times New Roman"/>
          <w:b/>
          <w:bCs/>
          <w:sz w:val="24"/>
          <w:szCs w:val="24"/>
        </w:rPr>
      </w:pPr>
      <w:r w:rsidRPr="00E11FE7">
        <w:rPr>
          <w:rFonts w:ascii="Times New Roman" w:hAnsi="Times New Roman" w:cs="Times New Roman"/>
          <w:b/>
          <w:bCs/>
          <w:sz w:val="24"/>
          <w:szCs w:val="24"/>
        </w:rPr>
        <w:t xml:space="preserve">  Оклад по  профессиям высококвалифицированных рабочих, постоянно занятых на важных и ответственных работа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5500"/>
        <w:gridCol w:w="3561"/>
      </w:tblGrid>
      <w:tr w:rsidR="002206C2" w:rsidRPr="00E11FE7">
        <w:tc>
          <w:tcPr>
            <w:tcW w:w="878" w:type="dxa"/>
          </w:tcPr>
          <w:p w:rsidR="002206C2" w:rsidRPr="00432D07" w:rsidRDefault="002206C2" w:rsidP="00432D07">
            <w:pPr>
              <w:spacing w:after="0"/>
              <w:jc w:val="center"/>
              <w:rPr>
                <w:rFonts w:ascii="Times New Roman" w:hAnsi="Times New Roman" w:cs="Times New Roman"/>
                <w:b/>
                <w:bCs/>
                <w:sz w:val="24"/>
                <w:szCs w:val="24"/>
              </w:rPr>
            </w:pPr>
            <w:r w:rsidRPr="00432D07">
              <w:rPr>
                <w:rFonts w:ascii="Times New Roman" w:hAnsi="Times New Roman" w:cs="Times New Roman"/>
                <w:b/>
                <w:bCs/>
                <w:sz w:val="24"/>
                <w:szCs w:val="24"/>
              </w:rPr>
              <w:t>№</w:t>
            </w:r>
          </w:p>
        </w:tc>
        <w:tc>
          <w:tcPr>
            <w:tcW w:w="5500" w:type="dxa"/>
          </w:tcPr>
          <w:p w:rsidR="002206C2" w:rsidRPr="00432D07" w:rsidRDefault="002206C2" w:rsidP="00432D07">
            <w:pPr>
              <w:spacing w:after="0"/>
              <w:jc w:val="center"/>
              <w:rPr>
                <w:rFonts w:ascii="Times New Roman" w:hAnsi="Times New Roman" w:cs="Times New Roman"/>
                <w:b/>
                <w:bCs/>
                <w:sz w:val="24"/>
                <w:szCs w:val="24"/>
              </w:rPr>
            </w:pPr>
            <w:r w:rsidRPr="00432D07">
              <w:rPr>
                <w:rFonts w:ascii="Times New Roman" w:hAnsi="Times New Roman" w:cs="Times New Roman"/>
                <w:b/>
                <w:bCs/>
                <w:sz w:val="24"/>
                <w:szCs w:val="24"/>
              </w:rPr>
              <w:t>Наименование профессий</w:t>
            </w:r>
          </w:p>
        </w:tc>
        <w:tc>
          <w:tcPr>
            <w:tcW w:w="3561" w:type="dxa"/>
          </w:tcPr>
          <w:p w:rsidR="002206C2" w:rsidRPr="00432D07" w:rsidRDefault="002206C2" w:rsidP="00432D07">
            <w:pPr>
              <w:spacing w:after="0"/>
              <w:jc w:val="center"/>
              <w:rPr>
                <w:rFonts w:ascii="Times New Roman" w:hAnsi="Times New Roman" w:cs="Times New Roman"/>
                <w:b/>
                <w:bCs/>
                <w:sz w:val="24"/>
                <w:szCs w:val="24"/>
              </w:rPr>
            </w:pPr>
            <w:r w:rsidRPr="00432D07">
              <w:rPr>
                <w:rFonts w:ascii="Times New Roman" w:hAnsi="Times New Roman" w:cs="Times New Roman"/>
                <w:b/>
                <w:bCs/>
                <w:sz w:val="24"/>
                <w:szCs w:val="24"/>
              </w:rPr>
              <w:t>Оклад (рублей)</w:t>
            </w:r>
          </w:p>
        </w:tc>
      </w:tr>
      <w:tr w:rsidR="002206C2" w:rsidRPr="00E11FE7">
        <w:tc>
          <w:tcPr>
            <w:tcW w:w="878"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1</w:t>
            </w:r>
          </w:p>
        </w:tc>
        <w:tc>
          <w:tcPr>
            <w:tcW w:w="5500" w:type="dxa"/>
          </w:tcPr>
          <w:p w:rsidR="002206C2" w:rsidRPr="00432D07" w:rsidRDefault="002206C2" w:rsidP="00432D07">
            <w:pPr>
              <w:spacing w:after="0"/>
              <w:jc w:val="both"/>
              <w:rPr>
                <w:rFonts w:ascii="Times New Roman" w:hAnsi="Times New Roman" w:cs="Times New Roman"/>
                <w:sz w:val="24"/>
                <w:szCs w:val="24"/>
              </w:rPr>
            </w:pPr>
            <w:r w:rsidRPr="00432D07">
              <w:rPr>
                <w:rFonts w:ascii="Times New Roman" w:hAnsi="Times New Roman" w:cs="Times New Roman"/>
                <w:sz w:val="24"/>
                <w:szCs w:val="24"/>
              </w:rPr>
              <w:t>Повар, выполняющий обязанности заведующего производством (шеф-повара) при отсутствии в штате учреждения такой должности</w:t>
            </w:r>
          </w:p>
        </w:tc>
        <w:tc>
          <w:tcPr>
            <w:tcW w:w="3561"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10581</w:t>
            </w:r>
          </w:p>
        </w:tc>
      </w:tr>
      <w:tr w:rsidR="002206C2" w:rsidRPr="00E11FE7">
        <w:tc>
          <w:tcPr>
            <w:tcW w:w="878"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2</w:t>
            </w:r>
          </w:p>
        </w:tc>
        <w:tc>
          <w:tcPr>
            <w:tcW w:w="5500" w:type="dxa"/>
          </w:tcPr>
          <w:p w:rsidR="002206C2" w:rsidRPr="00432D07" w:rsidRDefault="002206C2" w:rsidP="00432D07">
            <w:pPr>
              <w:spacing w:after="0"/>
              <w:jc w:val="both"/>
              <w:rPr>
                <w:rFonts w:ascii="Times New Roman" w:hAnsi="Times New Roman" w:cs="Times New Roman"/>
                <w:sz w:val="24"/>
                <w:szCs w:val="24"/>
              </w:rPr>
            </w:pPr>
            <w:r w:rsidRPr="00432D07">
              <w:rPr>
                <w:rFonts w:ascii="Times New Roman" w:hAnsi="Times New Roman" w:cs="Times New Roman"/>
                <w:sz w:val="24"/>
                <w:szCs w:val="24"/>
              </w:rPr>
              <w:t>Водителя автобуса</w:t>
            </w:r>
          </w:p>
        </w:tc>
        <w:tc>
          <w:tcPr>
            <w:tcW w:w="3561"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10581</w:t>
            </w:r>
          </w:p>
        </w:tc>
      </w:tr>
      <w:tr w:rsidR="002206C2" w:rsidRPr="00E11FE7">
        <w:tc>
          <w:tcPr>
            <w:tcW w:w="878"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3</w:t>
            </w:r>
          </w:p>
        </w:tc>
        <w:tc>
          <w:tcPr>
            <w:tcW w:w="5500" w:type="dxa"/>
          </w:tcPr>
          <w:p w:rsidR="002206C2" w:rsidRPr="00432D07" w:rsidRDefault="002206C2" w:rsidP="00432D07">
            <w:pPr>
              <w:spacing w:after="0"/>
              <w:jc w:val="both"/>
              <w:rPr>
                <w:rFonts w:ascii="Times New Roman" w:hAnsi="Times New Roman" w:cs="Times New Roman"/>
                <w:sz w:val="24"/>
                <w:szCs w:val="24"/>
              </w:rPr>
            </w:pPr>
            <w:r w:rsidRPr="00432D07">
              <w:rPr>
                <w:rFonts w:ascii="Times New Roman" w:hAnsi="Times New Roman" w:cs="Times New Roman"/>
                <w:sz w:val="24"/>
                <w:szCs w:val="24"/>
              </w:rPr>
              <w:t>Рабочий по комплексному обслуживанию и ремонту зданий</w:t>
            </w:r>
          </w:p>
        </w:tc>
        <w:tc>
          <w:tcPr>
            <w:tcW w:w="3561"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10100</w:t>
            </w:r>
          </w:p>
        </w:tc>
      </w:tr>
      <w:tr w:rsidR="002206C2" w:rsidRPr="00E11FE7">
        <w:tc>
          <w:tcPr>
            <w:tcW w:w="878"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4</w:t>
            </w:r>
          </w:p>
        </w:tc>
        <w:tc>
          <w:tcPr>
            <w:tcW w:w="5500" w:type="dxa"/>
          </w:tcPr>
          <w:p w:rsidR="002206C2" w:rsidRPr="00432D07" w:rsidRDefault="002206C2" w:rsidP="00432D07">
            <w:pPr>
              <w:spacing w:after="0"/>
              <w:jc w:val="both"/>
              <w:rPr>
                <w:rFonts w:ascii="Times New Roman" w:hAnsi="Times New Roman" w:cs="Times New Roman"/>
                <w:sz w:val="24"/>
                <w:szCs w:val="24"/>
              </w:rPr>
            </w:pPr>
            <w:r w:rsidRPr="00432D07">
              <w:rPr>
                <w:rFonts w:ascii="Times New Roman" w:hAnsi="Times New Roman" w:cs="Times New Roman"/>
                <w:sz w:val="24"/>
                <w:szCs w:val="24"/>
              </w:rPr>
              <w:t>Слесарь-сантехник</w:t>
            </w:r>
          </w:p>
        </w:tc>
        <w:tc>
          <w:tcPr>
            <w:tcW w:w="3561"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10100</w:t>
            </w:r>
          </w:p>
        </w:tc>
      </w:tr>
      <w:tr w:rsidR="002206C2" w:rsidRPr="00E11FE7">
        <w:tc>
          <w:tcPr>
            <w:tcW w:w="878" w:type="dxa"/>
          </w:tcPr>
          <w:p w:rsidR="002206C2" w:rsidRPr="00432D07" w:rsidRDefault="002206C2" w:rsidP="00432D07">
            <w:pPr>
              <w:spacing w:after="0"/>
              <w:rPr>
                <w:rFonts w:ascii="Times New Roman" w:hAnsi="Times New Roman" w:cs="Times New Roman"/>
                <w:sz w:val="24"/>
                <w:szCs w:val="24"/>
              </w:rPr>
            </w:pPr>
            <w:r w:rsidRPr="00432D07">
              <w:rPr>
                <w:rFonts w:ascii="Times New Roman" w:hAnsi="Times New Roman" w:cs="Times New Roman"/>
                <w:sz w:val="24"/>
                <w:szCs w:val="24"/>
              </w:rPr>
              <w:t>5</w:t>
            </w:r>
          </w:p>
        </w:tc>
        <w:tc>
          <w:tcPr>
            <w:tcW w:w="5500" w:type="dxa"/>
          </w:tcPr>
          <w:p w:rsidR="002206C2" w:rsidRPr="00432D07" w:rsidRDefault="002206C2" w:rsidP="00432D07">
            <w:pPr>
              <w:spacing w:after="0"/>
              <w:jc w:val="both"/>
              <w:rPr>
                <w:rFonts w:ascii="Times New Roman" w:hAnsi="Times New Roman" w:cs="Times New Roman"/>
                <w:sz w:val="24"/>
                <w:szCs w:val="24"/>
              </w:rPr>
            </w:pPr>
            <w:r w:rsidRPr="00432D07">
              <w:rPr>
                <w:rFonts w:ascii="Times New Roman" w:hAnsi="Times New Roman" w:cs="Times New Roman"/>
                <w:sz w:val="24"/>
                <w:szCs w:val="24"/>
              </w:rPr>
              <w:t>Электромонтер по ремонту электрооборудования</w:t>
            </w:r>
          </w:p>
        </w:tc>
        <w:tc>
          <w:tcPr>
            <w:tcW w:w="3561" w:type="dxa"/>
          </w:tcPr>
          <w:p w:rsidR="002206C2" w:rsidRPr="00432D07" w:rsidRDefault="002206C2" w:rsidP="00432D07">
            <w:pPr>
              <w:spacing w:after="0"/>
              <w:jc w:val="center"/>
              <w:rPr>
                <w:rFonts w:ascii="Times New Roman" w:hAnsi="Times New Roman" w:cs="Times New Roman"/>
                <w:sz w:val="24"/>
                <w:szCs w:val="24"/>
              </w:rPr>
            </w:pPr>
            <w:r w:rsidRPr="00432D07">
              <w:rPr>
                <w:rFonts w:ascii="Times New Roman" w:hAnsi="Times New Roman" w:cs="Times New Roman"/>
                <w:sz w:val="24"/>
                <w:szCs w:val="24"/>
              </w:rPr>
              <w:t>10100</w:t>
            </w:r>
          </w:p>
        </w:tc>
      </w:tr>
    </w:tbl>
    <w:p w:rsidR="002206C2" w:rsidRPr="00E11FE7" w:rsidRDefault="002206C2" w:rsidP="00D27218">
      <w:pPr>
        <w:spacing w:after="0" w:line="240" w:lineRule="auto"/>
        <w:jc w:val="both"/>
        <w:rPr>
          <w:rFonts w:ascii="Times New Roman" w:hAnsi="Times New Roman" w:cs="Times New Roman"/>
          <w:sz w:val="24"/>
          <w:szCs w:val="24"/>
        </w:rPr>
      </w:pPr>
    </w:p>
    <w:p w:rsidR="002206C2" w:rsidRPr="00E11FE7" w:rsidRDefault="002206C2" w:rsidP="00D27218">
      <w:pPr>
        <w:spacing w:after="0" w:line="240" w:lineRule="auto"/>
        <w:ind w:firstLine="660"/>
        <w:jc w:val="both"/>
        <w:rPr>
          <w:rFonts w:ascii="Times New Roman" w:hAnsi="Times New Roman" w:cs="Times New Roman"/>
          <w:sz w:val="24"/>
          <w:szCs w:val="24"/>
        </w:rPr>
      </w:pPr>
      <w:r w:rsidRPr="00E11FE7">
        <w:rPr>
          <w:rFonts w:ascii="Times New Roman" w:hAnsi="Times New Roman" w:cs="Times New Roman"/>
          <w:sz w:val="24"/>
          <w:szCs w:val="24"/>
        </w:rPr>
        <w:t>К высококвалифицированным рабочим относятся рабочие, имеющие высший разряд согласно Единому тарифно-квалифицированному справочнику  (ЕТКС) и выполняющие работы, предусмотренные этим разрядом,  или  высшей сложности.</w:t>
      </w:r>
    </w:p>
    <w:p w:rsidR="002206C2" w:rsidRPr="00E11FE7" w:rsidRDefault="002206C2" w:rsidP="00D27218">
      <w:pPr>
        <w:spacing w:after="0" w:line="240" w:lineRule="auto"/>
        <w:rPr>
          <w:rFonts w:ascii="Times New Roman" w:hAnsi="Times New Roman" w:cs="Times New Roman"/>
          <w:sz w:val="24"/>
          <w:szCs w:val="24"/>
        </w:rPr>
      </w:pPr>
      <w:r w:rsidRPr="00E11FE7">
        <w:rPr>
          <w:rFonts w:ascii="Times New Roman" w:hAnsi="Times New Roman" w:cs="Times New Roman"/>
          <w:sz w:val="24"/>
          <w:szCs w:val="24"/>
        </w:rPr>
        <w:tab/>
        <w:t>Оклады могут устанавливаться:</w:t>
      </w:r>
    </w:p>
    <w:p w:rsidR="002206C2" w:rsidRPr="00E11FE7" w:rsidRDefault="002206C2" w:rsidP="00D27218">
      <w:pPr>
        <w:spacing w:after="0" w:line="240" w:lineRule="auto"/>
        <w:jc w:val="both"/>
        <w:rPr>
          <w:rFonts w:ascii="Times New Roman" w:hAnsi="Times New Roman" w:cs="Times New Roman"/>
          <w:sz w:val="24"/>
          <w:szCs w:val="24"/>
        </w:rPr>
      </w:pPr>
      <w:r w:rsidRPr="00E11FE7">
        <w:rPr>
          <w:rFonts w:ascii="Times New Roman" w:hAnsi="Times New Roman" w:cs="Times New Roman"/>
          <w:sz w:val="24"/>
          <w:szCs w:val="24"/>
        </w:rPr>
        <w:tab/>
        <w:t>высококвалифицированным рабочим, постоянно  занятым на важных и  ответственных работах, к качеству  исполнения которых предъявляются специальные требования;</w:t>
      </w:r>
    </w:p>
    <w:p w:rsidR="002206C2" w:rsidRPr="00E11FE7" w:rsidRDefault="002206C2" w:rsidP="00D27218">
      <w:pPr>
        <w:spacing w:after="0" w:line="240" w:lineRule="auto"/>
        <w:jc w:val="both"/>
        <w:rPr>
          <w:rFonts w:ascii="Times New Roman" w:hAnsi="Times New Roman" w:cs="Times New Roman"/>
          <w:sz w:val="24"/>
          <w:szCs w:val="24"/>
        </w:rPr>
      </w:pPr>
      <w:r w:rsidRPr="00E11FE7">
        <w:rPr>
          <w:rFonts w:ascii="Times New Roman" w:hAnsi="Times New Roman" w:cs="Times New Roman"/>
          <w:sz w:val="24"/>
          <w:szCs w:val="24"/>
        </w:rPr>
        <w:tab/>
        <w:t>рабочим, не предусмотренных настоящим Перечнем при условии выполнения ими качественно и в полном объеме работ по трем и более профессиям, если по одной из них они имеют разряд не ниже 6-го.</w:t>
      </w:r>
    </w:p>
    <w:p w:rsidR="002206C2" w:rsidRPr="00E11FE7" w:rsidRDefault="002206C2" w:rsidP="00D272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11FE7">
        <w:rPr>
          <w:rFonts w:ascii="Times New Roman" w:hAnsi="Times New Roman" w:cs="Times New Roman"/>
          <w:sz w:val="24"/>
          <w:szCs w:val="24"/>
        </w:rPr>
        <w:t>Вопрос об установлении конкретному рабочему оклада в соответствии с настоящим перечнем решается учреждением  самостоятельно в индивидуальном порядке с учетом его квалификации, объема и качества выполняемых работ в пределах средств, направляемых на оплату труда.</w:t>
      </w:r>
    </w:p>
    <w:p w:rsidR="002206C2" w:rsidRPr="00E11FE7" w:rsidRDefault="002206C2" w:rsidP="00D27218">
      <w:pPr>
        <w:spacing w:after="0" w:line="240" w:lineRule="auto"/>
        <w:jc w:val="both"/>
        <w:rPr>
          <w:rFonts w:ascii="Times New Roman" w:hAnsi="Times New Roman" w:cs="Times New Roman"/>
          <w:sz w:val="24"/>
          <w:szCs w:val="24"/>
        </w:rPr>
      </w:pPr>
      <w:r w:rsidRPr="00E11FE7">
        <w:rPr>
          <w:rFonts w:ascii="Times New Roman" w:hAnsi="Times New Roman" w:cs="Times New Roman"/>
          <w:sz w:val="24"/>
          <w:szCs w:val="24"/>
        </w:rPr>
        <w:tab/>
        <w:t>Указанная оплата может устанавливаться на неопределенный срок, а  также период выполнения определенной работы или на иной установленный работодателем срок.</w:t>
      </w:r>
    </w:p>
    <w:p w:rsidR="002206C2" w:rsidRPr="00AF5F4A" w:rsidRDefault="002206C2" w:rsidP="00AF5F4A">
      <w:pPr>
        <w:spacing w:after="0" w:line="240" w:lineRule="auto"/>
        <w:jc w:val="both"/>
        <w:rPr>
          <w:rFonts w:ascii="Times New Roman" w:hAnsi="Times New Roman" w:cs="Times New Roman"/>
          <w:sz w:val="24"/>
          <w:szCs w:val="24"/>
        </w:rPr>
      </w:pPr>
      <w:r w:rsidRPr="00E11FE7">
        <w:rPr>
          <w:rFonts w:ascii="Times New Roman" w:hAnsi="Times New Roman" w:cs="Times New Roman"/>
          <w:sz w:val="24"/>
          <w:szCs w:val="24"/>
        </w:rPr>
        <w:tab/>
        <w:t>Введение, изменение или отмена повышенных окладов производятся работодателем с соблюдением правил изменений условий трудового договора, предусмотренных нормами Трудового кодекса Российской Федерации, если срок применения оклада не был установлен соглашением сторон при ее введении</w:t>
      </w:r>
      <w:r w:rsidRPr="00E11FE7">
        <w:rPr>
          <w:rFonts w:ascii="Times New Roman" w:hAnsi="Times New Roman" w:cs="Times New Roman"/>
          <w:b/>
          <w:bCs/>
          <w:sz w:val="24"/>
          <w:szCs w:val="24"/>
        </w:rPr>
        <w:t xml:space="preserve">                                                                                                              </w:t>
      </w:r>
    </w:p>
    <w:p w:rsidR="002206C2" w:rsidRPr="00E11FE7" w:rsidRDefault="002206C2" w:rsidP="00234783">
      <w:pPr>
        <w:spacing w:after="0"/>
        <w:ind w:firstLine="1418"/>
        <w:jc w:val="both"/>
        <w:rPr>
          <w:rFonts w:ascii="Times New Roman" w:hAnsi="Times New Roman" w:cs="Times New Roman"/>
          <w:sz w:val="24"/>
          <w:szCs w:val="24"/>
        </w:rPr>
      </w:pPr>
      <w:r w:rsidRPr="00E11FE7">
        <w:rPr>
          <w:rFonts w:ascii="Times New Roman" w:hAnsi="Times New Roman" w:cs="Times New Roman"/>
          <w:sz w:val="24"/>
          <w:szCs w:val="24"/>
        </w:rPr>
        <w:t>3.6. Размеры ставок почасовой оплаты труда преподавателей учреждения устанавливаются путем деления месячной ставки заработной платы на 72 часа.</w:t>
      </w:r>
    </w:p>
    <w:p w:rsidR="002206C2" w:rsidRPr="00E11FE7" w:rsidRDefault="002206C2" w:rsidP="00234783">
      <w:pPr>
        <w:spacing w:after="0"/>
        <w:ind w:firstLine="1418"/>
        <w:jc w:val="both"/>
        <w:rPr>
          <w:rFonts w:ascii="Times New Roman" w:hAnsi="Times New Roman" w:cs="Times New Roman"/>
          <w:sz w:val="24"/>
          <w:szCs w:val="24"/>
        </w:rPr>
      </w:pPr>
      <w:r w:rsidRPr="00E11FE7">
        <w:rPr>
          <w:rFonts w:ascii="Times New Roman" w:hAnsi="Times New Roman" w:cs="Times New Roman"/>
          <w:sz w:val="24"/>
          <w:szCs w:val="24"/>
        </w:rPr>
        <w:t>3.7. Выплаты заработной платы работниками осуществляется «06» и «21» числа каждого месяца. При совпадении данных чисел с воскресными и праздничными днями, по согласованию с трудовым коллективом, выплаты могут быть перенесены.</w:t>
      </w:r>
    </w:p>
    <w:p w:rsidR="002206C2" w:rsidRPr="00E11FE7" w:rsidRDefault="002206C2" w:rsidP="00234783">
      <w:pPr>
        <w:spacing w:after="0"/>
        <w:ind w:firstLine="1418"/>
        <w:jc w:val="both"/>
        <w:rPr>
          <w:rFonts w:ascii="Times New Roman" w:hAnsi="Times New Roman" w:cs="Times New Roman"/>
          <w:sz w:val="24"/>
          <w:szCs w:val="24"/>
        </w:rPr>
      </w:pPr>
      <w:r w:rsidRPr="00E11FE7">
        <w:rPr>
          <w:rFonts w:ascii="Times New Roman" w:hAnsi="Times New Roman" w:cs="Times New Roman"/>
          <w:sz w:val="24"/>
          <w:szCs w:val="24"/>
        </w:rPr>
        <w:t>3.8. Выплаты отпускных осуществляется за три дня до даты исчисления отпуска.</w:t>
      </w:r>
    </w:p>
    <w:p w:rsidR="002206C2" w:rsidRPr="00E11FE7" w:rsidRDefault="002206C2" w:rsidP="00234783">
      <w:pPr>
        <w:spacing w:after="0"/>
        <w:ind w:firstLine="1418"/>
        <w:jc w:val="both"/>
        <w:rPr>
          <w:rFonts w:ascii="Times New Roman" w:hAnsi="Times New Roman" w:cs="Times New Roman"/>
          <w:sz w:val="24"/>
          <w:szCs w:val="24"/>
        </w:rPr>
      </w:pPr>
    </w:p>
    <w:p w:rsidR="002206C2" w:rsidRPr="00E11FE7" w:rsidRDefault="002206C2" w:rsidP="00234783">
      <w:pPr>
        <w:jc w:val="center"/>
        <w:rPr>
          <w:rFonts w:ascii="Times New Roman" w:hAnsi="Times New Roman" w:cs="Times New Roman"/>
          <w:b/>
          <w:bCs/>
          <w:sz w:val="24"/>
          <w:szCs w:val="24"/>
        </w:rPr>
      </w:pPr>
      <w:r w:rsidRPr="00E11FE7">
        <w:rPr>
          <w:rFonts w:ascii="Times New Roman" w:hAnsi="Times New Roman" w:cs="Times New Roman"/>
          <w:sz w:val="24"/>
          <w:szCs w:val="24"/>
        </w:rPr>
        <w:t xml:space="preserve">4. </w:t>
      </w:r>
      <w:r w:rsidRPr="00E11FE7">
        <w:rPr>
          <w:rFonts w:ascii="Times New Roman" w:hAnsi="Times New Roman" w:cs="Times New Roman"/>
          <w:b/>
          <w:bCs/>
          <w:sz w:val="24"/>
          <w:szCs w:val="24"/>
        </w:rPr>
        <w:t xml:space="preserve"> КОМПЕНСАЦИОННЫЕ ВЫПЛАТЫ ГАПОУ СО «СТОТ»</w:t>
      </w:r>
    </w:p>
    <w:p w:rsidR="002206C2" w:rsidRDefault="002206C2" w:rsidP="00A12AE6">
      <w:pPr>
        <w:spacing w:after="0" w:line="240" w:lineRule="auto"/>
        <w:ind w:firstLine="1260"/>
        <w:jc w:val="both"/>
        <w:rPr>
          <w:rFonts w:ascii="Times New Roman" w:hAnsi="Times New Roman" w:cs="Times New Roman"/>
          <w:sz w:val="24"/>
          <w:szCs w:val="24"/>
        </w:rPr>
      </w:pPr>
      <w:r>
        <w:rPr>
          <w:rFonts w:ascii="Times New Roman" w:hAnsi="Times New Roman" w:cs="Times New Roman"/>
          <w:sz w:val="24"/>
          <w:szCs w:val="24"/>
        </w:rPr>
        <w:t>4.1.</w:t>
      </w:r>
      <w:r w:rsidRPr="00E11FE7">
        <w:rPr>
          <w:rFonts w:ascii="Times New Roman" w:hAnsi="Times New Roman" w:cs="Times New Roman"/>
          <w:sz w:val="24"/>
          <w:szCs w:val="24"/>
        </w:rPr>
        <w:t>Настоящее Положение разработано в соответствии с Законом Саратовской области «Об оплате труда работников государственных учреждений Саратовской области».</w:t>
      </w:r>
    </w:p>
    <w:p w:rsidR="002206C2" w:rsidRDefault="002206C2" w:rsidP="00A12AE6">
      <w:pPr>
        <w:spacing w:after="0" w:line="240" w:lineRule="auto"/>
        <w:ind w:firstLine="1260"/>
        <w:jc w:val="both"/>
        <w:rPr>
          <w:rFonts w:ascii="Times New Roman" w:hAnsi="Times New Roman" w:cs="Times New Roman"/>
          <w:sz w:val="24"/>
          <w:szCs w:val="24"/>
        </w:rPr>
      </w:pPr>
      <w:r>
        <w:rPr>
          <w:rFonts w:ascii="Times New Roman" w:hAnsi="Times New Roman" w:cs="Times New Roman"/>
          <w:sz w:val="24"/>
          <w:szCs w:val="24"/>
        </w:rPr>
        <w:t xml:space="preserve">4.2. </w:t>
      </w:r>
      <w:r w:rsidRPr="00E11FE7">
        <w:rPr>
          <w:rFonts w:ascii="Times New Roman" w:hAnsi="Times New Roman" w:cs="Times New Roman"/>
          <w:sz w:val="24"/>
          <w:szCs w:val="24"/>
        </w:rPr>
        <w:t>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или в абсолютных размерах, если иное не установлено законодательством Российской Федерации и Саратовской области.</w:t>
      </w:r>
    </w:p>
    <w:p w:rsidR="002206C2" w:rsidRDefault="002206C2" w:rsidP="00A12AE6">
      <w:pPr>
        <w:spacing w:after="0" w:line="240" w:lineRule="auto"/>
        <w:ind w:firstLine="1260"/>
        <w:jc w:val="both"/>
        <w:rPr>
          <w:rFonts w:ascii="Times New Roman" w:hAnsi="Times New Roman" w:cs="Times New Roman"/>
          <w:sz w:val="24"/>
          <w:szCs w:val="24"/>
        </w:rPr>
      </w:pPr>
      <w:r>
        <w:rPr>
          <w:rFonts w:ascii="Times New Roman" w:hAnsi="Times New Roman" w:cs="Times New Roman"/>
          <w:sz w:val="24"/>
          <w:szCs w:val="24"/>
        </w:rPr>
        <w:t xml:space="preserve">4.3. </w:t>
      </w:r>
      <w:r w:rsidRPr="00E11FE7">
        <w:rPr>
          <w:rFonts w:ascii="Times New Roman" w:hAnsi="Times New Roman" w:cs="Times New Roman"/>
          <w:sz w:val="24"/>
          <w:szCs w:val="24"/>
        </w:rPr>
        <w:t>Конкретные размеры выплат компенсационного характера не могут быть ниже предусмотренных трудовым законодательством Российской Федерации и иными нормативными актами, содержащими нормы трудового права.</w:t>
      </w:r>
    </w:p>
    <w:p w:rsidR="002206C2" w:rsidRPr="00E11FE7" w:rsidRDefault="002206C2" w:rsidP="00A12AE6">
      <w:pPr>
        <w:spacing w:after="0" w:line="240" w:lineRule="auto"/>
        <w:ind w:firstLine="1260"/>
        <w:jc w:val="both"/>
        <w:rPr>
          <w:rFonts w:ascii="Times New Roman" w:hAnsi="Times New Roman" w:cs="Times New Roman"/>
          <w:sz w:val="24"/>
          <w:szCs w:val="24"/>
        </w:rPr>
      </w:pPr>
      <w:r>
        <w:rPr>
          <w:rFonts w:ascii="Times New Roman" w:hAnsi="Times New Roman" w:cs="Times New Roman"/>
          <w:sz w:val="24"/>
          <w:szCs w:val="24"/>
        </w:rPr>
        <w:t xml:space="preserve">4.4. </w:t>
      </w:r>
      <w:r w:rsidRPr="00E11FE7">
        <w:rPr>
          <w:rFonts w:ascii="Times New Roman" w:hAnsi="Times New Roman" w:cs="Times New Roman"/>
          <w:sz w:val="24"/>
          <w:szCs w:val="24"/>
        </w:rPr>
        <w:t>Вводятся следующие доплаты (в процентном отношении, от базовой части заработной платы педагогических работников, окладов по штатному расписанию других работников):</w:t>
      </w:r>
    </w:p>
    <w:tbl>
      <w:tblPr>
        <w:tblW w:w="101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6975"/>
        <w:gridCol w:w="2580"/>
      </w:tblGrid>
      <w:tr w:rsidR="002206C2" w:rsidRPr="00E11FE7">
        <w:trPr>
          <w:trHeight w:val="450"/>
        </w:trPr>
        <w:tc>
          <w:tcPr>
            <w:tcW w:w="57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п/п</w:t>
            </w:r>
          </w:p>
        </w:tc>
        <w:tc>
          <w:tcPr>
            <w:tcW w:w="6975"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Наименование</w:t>
            </w:r>
          </w:p>
        </w:tc>
        <w:tc>
          <w:tcPr>
            <w:tcW w:w="258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Размер доплат</w:t>
            </w:r>
          </w:p>
        </w:tc>
      </w:tr>
      <w:tr w:rsidR="002206C2" w:rsidRPr="00E11FE7">
        <w:trPr>
          <w:trHeight w:val="255"/>
        </w:trPr>
        <w:tc>
          <w:tcPr>
            <w:tcW w:w="57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1</w:t>
            </w:r>
          </w:p>
        </w:tc>
        <w:tc>
          <w:tcPr>
            <w:tcW w:w="6975"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Работа с тяжелыми и вредными условиями труда</w:t>
            </w:r>
          </w:p>
        </w:tc>
        <w:tc>
          <w:tcPr>
            <w:tcW w:w="258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4  %</w:t>
            </w:r>
          </w:p>
        </w:tc>
      </w:tr>
      <w:tr w:rsidR="002206C2" w:rsidRPr="00E11FE7">
        <w:trPr>
          <w:trHeight w:val="285"/>
        </w:trPr>
        <w:tc>
          <w:tcPr>
            <w:tcW w:w="57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2</w:t>
            </w:r>
          </w:p>
        </w:tc>
        <w:tc>
          <w:tcPr>
            <w:tcW w:w="6975"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Работа в ночное время</w:t>
            </w:r>
          </w:p>
        </w:tc>
        <w:tc>
          <w:tcPr>
            <w:tcW w:w="258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35 %</w:t>
            </w:r>
          </w:p>
        </w:tc>
      </w:tr>
      <w:tr w:rsidR="002206C2" w:rsidRPr="00E11FE7">
        <w:trPr>
          <w:trHeight w:val="255"/>
        </w:trPr>
        <w:tc>
          <w:tcPr>
            <w:tcW w:w="57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3</w:t>
            </w:r>
          </w:p>
        </w:tc>
        <w:tc>
          <w:tcPr>
            <w:tcW w:w="6975"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Совмещение профессий (должностей)</w:t>
            </w:r>
          </w:p>
        </w:tc>
        <w:tc>
          <w:tcPr>
            <w:tcW w:w="258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до 100 %</w:t>
            </w:r>
          </w:p>
        </w:tc>
      </w:tr>
      <w:tr w:rsidR="002206C2" w:rsidRPr="00E11FE7">
        <w:trPr>
          <w:trHeight w:val="240"/>
        </w:trPr>
        <w:tc>
          <w:tcPr>
            <w:tcW w:w="57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4</w:t>
            </w:r>
          </w:p>
        </w:tc>
        <w:tc>
          <w:tcPr>
            <w:tcW w:w="6975"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Расширение зоны обслуживания, увеличение объема работы</w:t>
            </w:r>
          </w:p>
        </w:tc>
        <w:tc>
          <w:tcPr>
            <w:tcW w:w="258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до 100 %</w:t>
            </w:r>
          </w:p>
        </w:tc>
      </w:tr>
      <w:tr w:rsidR="002206C2" w:rsidRPr="00E11FE7">
        <w:trPr>
          <w:trHeight w:val="270"/>
        </w:trPr>
        <w:tc>
          <w:tcPr>
            <w:tcW w:w="57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5</w:t>
            </w:r>
          </w:p>
        </w:tc>
        <w:tc>
          <w:tcPr>
            <w:tcW w:w="6975"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Исполнение обязанностей временного отсутствующего работника без освобождения от работы, определенной трудовым договором</w:t>
            </w:r>
          </w:p>
        </w:tc>
        <w:tc>
          <w:tcPr>
            <w:tcW w:w="258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до 100 %</w:t>
            </w:r>
          </w:p>
        </w:tc>
      </w:tr>
      <w:tr w:rsidR="002206C2" w:rsidRPr="00E11FE7">
        <w:trPr>
          <w:trHeight w:val="255"/>
        </w:trPr>
        <w:tc>
          <w:tcPr>
            <w:tcW w:w="57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6</w:t>
            </w:r>
          </w:p>
        </w:tc>
        <w:tc>
          <w:tcPr>
            <w:tcW w:w="6975"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Работа не входящая в круг должностных обязанностей</w:t>
            </w:r>
          </w:p>
        </w:tc>
        <w:tc>
          <w:tcPr>
            <w:tcW w:w="258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до 100 %</w:t>
            </w:r>
          </w:p>
        </w:tc>
      </w:tr>
      <w:tr w:rsidR="002206C2" w:rsidRPr="00E11FE7">
        <w:trPr>
          <w:trHeight w:val="285"/>
        </w:trPr>
        <w:tc>
          <w:tcPr>
            <w:tcW w:w="57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7</w:t>
            </w:r>
          </w:p>
        </w:tc>
        <w:tc>
          <w:tcPr>
            <w:tcW w:w="6975"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Классное руководство</w:t>
            </w:r>
          </w:p>
        </w:tc>
        <w:tc>
          <w:tcPr>
            <w:tcW w:w="258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15 %</w:t>
            </w:r>
          </w:p>
        </w:tc>
      </w:tr>
      <w:tr w:rsidR="002206C2" w:rsidRPr="00E11FE7">
        <w:trPr>
          <w:trHeight w:val="240"/>
        </w:trPr>
        <w:tc>
          <w:tcPr>
            <w:tcW w:w="57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8</w:t>
            </w:r>
          </w:p>
        </w:tc>
        <w:tc>
          <w:tcPr>
            <w:tcW w:w="6975"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Проверка преподавателем письменных работ:</w:t>
            </w:r>
          </w:p>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по русскому языку и литературе;</w:t>
            </w:r>
          </w:p>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-по математике, иностранному языку, черчению, конструированию;</w:t>
            </w:r>
          </w:p>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по истории, физике, химии, географии, биологии</w:t>
            </w:r>
          </w:p>
        </w:tc>
        <w:tc>
          <w:tcPr>
            <w:tcW w:w="2580" w:type="dxa"/>
          </w:tcPr>
          <w:p w:rsidR="002206C2" w:rsidRPr="00E11FE7" w:rsidRDefault="002206C2" w:rsidP="00234783">
            <w:pPr>
              <w:jc w:val="both"/>
              <w:rPr>
                <w:rFonts w:ascii="Times New Roman" w:hAnsi="Times New Roman" w:cs="Times New Roman"/>
                <w:sz w:val="24"/>
                <w:szCs w:val="24"/>
              </w:rPr>
            </w:pPr>
          </w:p>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15 %</w:t>
            </w:r>
          </w:p>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10 %</w:t>
            </w:r>
          </w:p>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5 %</w:t>
            </w:r>
          </w:p>
        </w:tc>
      </w:tr>
      <w:tr w:rsidR="002206C2" w:rsidRPr="00E11FE7">
        <w:trPr>
          <w:trHeight w:val="255"/>
        </w:trPr>
        <w:tc>
          <w:tcPr>
            <w:tcW w:w="57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9</w:t>
            </w:r>
          </w:p>
        </w:tc>
        <w:tc>
          <w:tcPr>
            <w:tcW w:w="6975"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Заведование учебными кабинетами, мастерскими и лабораториями</w:t>
            </w:r>
          </w:p>
        </w:tc>
        <w:tc>
          <w:tcPr>
            <w:tcW w:w="258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15 %</w:t>
            </w:r>
          </w:p>
        </w:tc>
      </w:tr>
      <w:tr w:rsidR="002206C2" w:rsidRPr="00E11FE7">
        <w:trPr>
          <w:trHeight w:val="270"/>
        </w:trPr>
        <w:tc>
          <w:tcPr>
            <w:tcW w:w="57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10</w:t>
            </w:r>
          </w:p>
        </w:tc>
        <w:tc>
          <w:tcPr>
            <w:tcW w:w="6975"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Руководство методическими комиссиями</w:t>
            </w:r>
          </w:p>
        </w:tc>
        <w:tc>
          <w:tcPr>
            <w:tcW w:w="258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15 %</w:t>
            </w:r>
          </w:p>
        </w:tc>
      </w:tr>
      <w:tr w:rsidR="002206C2" w:rsidRPr="00E11FE7">
        <w:trPr>
          <w:trHeight w:val="270"/>
        </w:trPr>
        <w:tc>
          <w:tcPr>
            <w:tcW w:w="57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11</w:t>
            </w:r>
          </w:p>
        </w:tc>
        <w:tc>
          <w:tcPr>
            <w:tcW w:w="6975"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За работу в группах, реализующих программы повышенного уровня</w:t>
            </w:r>
          </w:p>
        </w:tc>
        <w:tc>
          <w:tcPr>
            <w:tcW w:w="258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15%</w:t>
            </w:r>
          </w:p>
        </w:tc>
      </w:tr>
    </w:tbl>
    <w:p w:rsidR="002206C2"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   </w:t>
      </w:r>
    </w:p>
    <w:p w:rsidR="002206C2" w:rsidRPr="00E11FE7" w:rsidRDefault="002206C2" w:rsidP="00A12AE6">
      <w:pPr>
        <w:ind w:firstLine="540"/>
        <w:jc w:val="both"/>
        <w:rPr>
          <w:rFonts w:ascii="Times New Roman" w:hAnsi="Times New Roman" w:cs="Times New Roman"/>
          <w:sz w:val="24"/>
          <w:szCs w:val="24"/>
        </w:rPr>
      </w:pPr>
      <w:r>
        <w:rPr>
          <w:rFonts w:ascii="Times New Roman" w:hAnsi="Times New Roman" w:cs="Times New Roman"/>
          <w:sz w:val="24"/>
          <w:szCs w:val="24"/>
        </w:rPr>
        <w:t xml:space="preserve">4.5. </w:t>
      </w:r>
      <w:r w:rsidRPr="00E11FE7">
        <w:rPr>
          <w:rFonts w:ascii="Times New Roman" w:hAnsi="Times New Roman" w:cs="Times New Roman"/>
          <w:sz w:val="24"/>
          <w:szCs w:val="24"/>
        </w:rPr>
        <w:t>Выплата денежной компенсации педагогическим работникам за применение в работе информационных технологий  в размере 100 (сто) рублей.</w:t>
      </w:r>
    </w:p>
    <w:p w:rsidR="002206C2" w:rsidRDefault="002206C2" w:rsidP="00A12AE6">
      <w:pPr>
        <w:ind w:firstLine="540"/>
        <w:rPr>
          <w:rFonts w:ascii="Times New Roman" w:hAnsi="Times New Roman" w:cs="Times New Roman"/>
          <w:b/>
          <w:bCs/>
          <w:sz w:val="24"/>
          <w:szCs w:val="24"/>
        </w:rPr>
      </w:pPr>
      <w:r>
        <w:rPr>
          <w:rFonts w:ascii="Times New Roman" w:hAnsi="Times New Roman" w:cs="Times New Roman"/>
          <w:sz w:val="24"/>
          <w:szCs w:val="24"/>
        </w:rPr>
        <w:t xml:space="preserve">4.6. </w:t>
      </w:r>
      <w:r w:rsidRPr="00E11FE7">
        <w:rPr>
          <w:rFonts w:ascii="Times New Roman" w:hAnsi="Times New Roman" w:cs="Times New Roman"/>
          <w:sz w:val="24"/>
          <w:szCs w:val="24"/>
        </w:rPr>
        <w:t>Все компенсационные выплаты работникам производятся в пределах утвержденного фонда оп</w:t>
      </w:r>
      <w:r w:rsidRPr="00E11FE7">
        <w:rPr>
          <w:rFonts w:ascii="Times New Roman" w:hAnsi="Times New Roman" w:cs="Times New Roman"/>
          <w:b/>
          <w:bCs/>
          <w:sz w:val="24"/>
          <w:szCs w:val="24"/>
        </w:rPr>
        <w:t>латы труда.</w:t>
      </w:r>
    </w:p>
    <w:p w:rsidR="002206C2" w:rsidRPr="00E11FE7" w:rsidRDefault="002206C2" w:rsidP="00A12AE6">
      <w:pPr>
        <w:ind w:firstLine="540"/>
        <w:rPr>
          <w:rFonts w:ascii="Times New Roman" w:hAnsi="Times New Roman" w:cs="Times New Roman"/>
          <w:b/>
          <w:bCs/>
          <w:sz w:val="24"/>
          <w:szCs w:val="24"/>
        </w:rPr>
      </w:pPr>
    </w:p>
    <w:p w:rsidR="002206C2" w:rsidRPr="00E11FE7" w:rsidRDefault="002206C2" w:rsidP="00234783">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E11FE7">
        <w:rPr>
          <w:rFonts w:ascii="Times New Roman" w:hAnsi="Times New Roman" w:cs="Times New Roman"/>
          <w:b/>
          <w:bCs/>
          <w:sz w:val="24"/>
          <w:szCs w:val="24"/>
        </w:rPr>
        <w:t xml:space="preserve">ЕЖЕМЕСЯЧНЫЕ ДОПЛАТЫ РАБОТНИКАМ, ИМЕЮЩИМ ПОЧЕТНЫЕ ЗВАНИЯ, НАГРАЖДЕНИЯ ОТРАСЛЕВЫМ ПОЧЕТНЫМ ЗНАКОМ </w:t>
      </w:r>
    </w:p>
    <w:tbl>
      <w:tblPr>
        <w:tblW w:w="101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5"/>
        <w:gridCol w:w="4170"/>
      </w:tblGrid>
      <w:tr w:rsidR="002206C2" w:rsidRPr="00E11FE7">
        <w:trPr>
          <w:trHeight w:val="600"/>
        </w:trPr>
        <w:tc>
          <w:tcPr>
            <w:tcW w:w="5955"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Имеющим почетное звание «Народный»</w:t>
            </w:r>
          </w:p>
        </w:tc>
        <w:tc>
          <w:tcPr>
            <w:tcW w:w="417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30 % базового оклада</w:t>
            </w:r>
          </w:p>
        </w:tc>
      </w:tr>
      <w:tr w:rsidR="002206C2" w:rsidRPr="00E11FE7">
        <w:trPr>
          <w:trHeight w:val="1305"/>
        </w:trPr>
        <w:tc>
          <w:tcPr>
            <w:tcW w:w="5955"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Имеющим почетное звание «Заслуженный» (в том числе «Заслуженный учитель, тренер, работник физической культуры и спорта»)</w:t>
            </w:r>
          </w:p>
        </w:tc>
        <w:tc>
          <w:tcPr>
            <w:tcW w:w="417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10%  базового оклада</w:t>
            </w:r>
          </w:p>
        </w:tc>
      </w:tr>
      <w:tr w:rsidR="002206C2" w:rsidRPr="00E11FE7">
        <w:trPr>
          <w:trHeight w:val="720"/>
        </w:trPr>
        <w:tc>
          <w:tcPr>
            <w:tcW w:w="5955"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Награжденным отраслевым почетным знаком педагогические работники</w:t>
            </w:r>
          </w:p>
        </w:tc>
        <w:tc>
          <w:tcPr>
            <w:tcW w:w="4170" w:type="dxa"/>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901 руб.</w:t>
            </w:r>
          </w:p>
        </w:tc>
      </w:tr>
    </w:tbl>
    <w:p w:rsidR="002206C2" w:rsidRPr="00E11FE7" w:rsidRDefault="002206C2" w:rsidP="00234783">
      <w:pPr>
        <w:ind w:firstLine="708"/>
        <w:jc w:val="both"/>
        <w:rPr>
          <w:rFonts w:ascii="Times New Roman" w:hAnsi="Times New Roman" w:cs="Times New Roman"/>
          <w:sz w:val="24"/>
          <w:szCs w:val="24"/>
        </w:rPr>
      </w:pPr>
      <w:r w:rsidRPr="00E11FE7">
        <w:rPr>
          <w:rFonts w:ascii="Times New Roman" w:hAnsi="Times New Roman" w:cs="Times New Roman"/>
          <w:sz w:val="24"/>
          <w:szCs w:val="24"/>
        </w:rPr>
        <w:t>При присвоении почетного звания или награждения отраслевым почетным знаком, доплата устанавливается со дня присвоения почетного звания или награждения почетным знаком.</w:t>
      </w:r>
    </w:p>
    <w:p w:rsidR="002206C2" w:rsidRPr="00E11FE7" w:rsidRDefault="002206C2" w:rsidP="00A12AE6">
      <w:pPr>
        <w:ind w:firstLine="720"/>
        <w:jc w:val="both"/>
        <w:rPr>
          <w:rFonts w:ascii="Times New Roman" w:hAnsi="Times New Roman" w:cs="Times New Roman"/>
          <w:sz w:val="24"/>
          <w:szCs w:val="24"/>
        </w:rPr>
      </w:pPr>
      <w:r w:rsidRPr="00E11FE7">
        <w:rPr>
          <w:rFonts w:ascii="Times New Roman" w:hAnsi="Times New Roman" w:cs="Times New Roman"/>
          <w:sz w:val="24"/>
          <w:szCs w:val="24"/>
        </w:rPr>
        <w:t>При наличии у работника более одного почетного звания, доплата производится только по одному основанию – максимальному.</w:t>
      </w:r>
    </w:p>
    <w:p w:rsidR="002206C2" w:rsidRPr="00E11FE7" w:rsidRDefault="002206C2" w:rsidP="00234783">
      <w:pPr>
        <w:jc w:val="center"/>
        <w:rPr>
          <w:rFonts w:ascii="Times New Roman" w:hAnsi="Times New Roman" w:cs="Times New Roman"/>
          <w:b/>
          <w:bCs/>
          <w:sz w:val="24"/>
          <w:szCs w:val="24"/>
        </w:rPr>
      </w:pPr>
      <w:r>
        <w:rPr>
          <w:rFonts w:ascii="Times New Roman" w:hAnsi="Times New Roman" w:cs="Times New Roman"/>
          <w:b/>
          <w:bCs/>
          <w:sz w:val="24"/>
          <w:szCs w:val="24"/>
        </w:rPr>
        <w:t>5</w:t>
      </w:r>
      <w:r w:rsidRPr="00E11FE7">
        <w:rPr>
          <w:rFonts w:ascii="Times New Roman" w:hAnsi="Times New Roman" w:cs="Times New Roman"/>
          <w:b/>
          <w:bCs/>
          <w:sz w:val="24"/>
          <w:szCs w:val="24"/>
        </w:rPr>
        <w:t xml:space="preserve"> . МАТЕРИАЛЬНАЯ ПОМОЩЬ. </w:t>
      </w:r>
    </w:p>
    <w:p w:rsidR="002206C2" w:rsidRPr="00E11FE7" w:rsidRDefault="002206C2" w:rsidP="00234783">
      <w:pPr>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5</w:t>
      </w:r>
      <w:r w:rsidRPr="00E11FE7">
        <w:rPr>
          <w:rFonts w:ascii="Times New Roman" w:hAnsi="Times New Roman" w:cs="Times New Roman"/>
          <w:b/>
          <w:bCs/>
          <w:sz w:val="24"/>
          <w:szCs w:val="24"/>
        </w:rPr>
        <w:t>.1 Общие положения</w:t>
      </w:r>
    </w:p>
    <w:p w:rsidR="002206C2" w:rsidRPr="00E11FE7" w:rsidRDefault="002206C2" w:rsidP="00234783">
      <w:pPr>
        <w:spacing w:after="0" w:line="240" w:lineRule="auto"/>
        <w:ind w:left="360"/>
        <w:jc w:val="center"/>
        <w:rPr>
          <w:rFonts w:ascii="Times New Roman" w:hAnsi="Times New Roman" w:cs="Times New Roman"/>
          <w:b/>
          <w:bCs/>
          <w:sz w:val="24"/>
          <w:szCs w:val="24"/>
        </w:rPr>
      </w:pPr>
    </w:p>
    <w:p w:rsidR="002206C2" w:rsidRPr="00E11FE7" w:rsidRDefault="002206C2" w:rsidP="00A12AE6">
      <w:pPr>
        <w:tabs>
          <w:tab w:val="left" w:pos="8460"/>
        </w:tabs>
        <w:ind w:firstLine="720"/>
        <w:jc w:val="both"/>
        <w:rPr>
          <w:rFonts w:ascii="Times New Roman" w:hAnsi="Times New Roman" w:cs="Times New Roman"/>
          <w:sz w:val="24"/>
          <w:szCs w:val="24"/>
        </w:rPr>
      </w:pPr>
      <w:r w:rsidRPr="00E11FE7">
        <w:rPr>
          <w:rFonts w:ascii="Times New Roman" w:hAnsi="Times New Roman" w:cs="Times New Roman"/>
          <w:sz w:val="24"/>
          <w:szCs w:val="24"/>
        </w:rPr>
        <w:t>В соответствии с действующим законодательством Российской Федерации и с целью  усиления материальной заинтересованности работников образовательного учреждения в развитии коллективом задач, укреплении и развитии материально-технической базы, повышения качества образовательного процесса, закрепления высококвалифицированных кадров, материальной поддержки остро нуждающихся работников.</w:t>
      </w:r>
    </w:p>
    <w:p w:rsidR="002206C2" w:rsidRPr="00E11FE7" w:rsidRDefault="002206C2" w:rsidP="00234783">
      <w:pPr>
        <w:ind w:firstLine="360"/>
        <w:jc w:val="both"/>
        <w:rPr>
          <w:rFonts w:ascii="Times New Roman" w:hAnsi="Times New Roman" w:cs="Times New Roman"/>
          <w:sz w:val="24"/>
          <w:szCs w:val="24"/>
        </w:rPr>
      </w:pPr>
      <w:r w:rsidRPr="00E11FE7">
        <w:rPr>
          <w:rFonts w:ascii="Times New Roman" w:hAnsi="Times New Roman" w:cs="Times New Roman"/>
          <w:sz w:val="24"/>
          <w:szCs w:val="24"/>
        </w:rPr>
        <w:t>Для реализации поставленных целей вводятся следующие виды материального поощрения работников:</w:t>
      </w:r>
    </w:p>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оказание материальной помощи.</w:t>
      </w:r>
    </w:p>
    <w:p w:rsidR="002206C2" w:rsidRPr="00E11FE7" w:rsidRDefault="002206C2" w:rsidP="00A12AE6">
      <w:pPr>
        <w:numPr>
          <w:ilvl w:val="1"/>
          <w:numId w:val="38"/>
        </w:numPr>
        <w:spacing w:after="0" w:line="240" w:lineRule="auto"/>
        <w:jc w:val="center"/>
        <w:rPr>
          <w:rFonts w:ascii="Times New Roman" w:hAnsi="Times New Roman" w:cs="Times New Roman"/>
          <w:b/>
          <w:bCs/>
          <w:sz w:val="24"/>
          <w:szCs w:val="24"/>
        </w:rPr>
      </w:pPr>
      <w:r w:rsidRPr="00E11FE7">
        <w:rPr>
          <w:rFonts w:ascii="Times New Roman" w:hAnsi="Times New Roman" w:cs="Times New Roman"/>
          <w:b/>
          <w:bCs/>
          <w:sz w:val="24"/>
          <w:szCs w:val="24"/>
        </w:rPr>
        <w:t>Условия оказания материальной помощи</w:t>
      </w:r>
    </w:p>
    <w:p w:rsidR="002206C2" w:rsidRPr="00E11FE7" w:rsidRDefault="002206C2" w:rsidP="00234783">
      <w:pPr>
        <w:spacing w:after="0" w:line="240" w:lineRule="auto"/>
        <w:ind w:left="360"/>
        <w:jc w:val="center"/>
        <w:rPr>
          <w:rFonts w:ascii="Times New Roman" w:hAnsi="Times New Roman" w:cs="Times New Roman"/>
          <w:b/>
          <w:bCs/>
          <w:sz w:val="24"/>
          <w:szCs w:val="24"/>
        </w:rPr>
      </w:pPr>
    </w:p>
    <w:p w:rsidR="002206C2" w:rsidRPr="00E11FE7" w:rsidRDefault="002206C2" w:rsidP="00886CC1">
      <w:pPr>
        <w:ind w:firstLine="720"/>
        <w:rPr>
          <w:rFonts w:ascii="Times New Roman" w:hAnsi="Times New Roman" w:cs="Times New Roman"/>
          <w:sz w:val="24"/>
          <w:szCs w:val="24"/>
        </w:rPr>
      </w:pPr>
      <w:r w:rsidRPr="00E11FE7">
        <w:rPr>
          <w:rFonts w:ascii="Times New Roman" w:hAnsi="Times New Roman" w:cs="Times New Roman"/>
          <w:sz w:val="24"/>
          <w:szCs w:val="24"/>
        </w:rPr>
        <w:t>Материальная помощь выплачивается работникам на основании приказа по ГАПОУ СО «Саратовский т</w:t>
      </w:r>
      <w:r>
        <w:rPr>
          <w:rFonts w:ascii="Times New Roman" w:hAnsi="Times New Roman" w:cs="Times New Roman"/>
          <w:sz w:val="24"/>
          <w:szCs w:val="24"/>
        </w:rPr>
        <w:t>ехникум отраслевых технологий»:</w:t>
      </w:r>
      <w:r>
        <w:rPr>
          <w:rFonts w:ascii="Times New Roman" w:hAnsi="Times New Roman" w:cs="Times New Roman"/>
          <w:sz w:val="24"/>
          <w:szCs w:val="24"/>
        </w:rPr>
        <w:br/>
        <w:t xml:space="preserve">              - к юбилейным датам (50, 55, 60, 65, 70-летия со дня рождения) </w:t>
      </w:r>
      <w:r>
        <w:rPr>
          <w:rFonts w:ascii="Times New Roman" w:hAnsi="Times New Roman" w:cs="Times New Roman"/>
          <w:sz w:val="24"/>
          <w:szCs w:val="24"/>
        </w:rPr>
        <w:br/>
        <w:t xml:space="preserve">              - к международным и профессиональным праздникам (23 февраля, 8 Марта, 9 Мая, День учителя);</w:t>
      </w:r>
      <w:r>
        <w:rPr>
          <w:rFonts w:ascii="Times New Roman" w:hAnsi="Times New Roman" w:cs="Times New Roman"/>
          <w:sz w:val="24"/>
          <w:szCs w:val="24"/>
        </w:rPr>
        <w:br/>
        <w:t xml:space="preserve">               - в связи с бракосочетанием;</w:t>
      </w:r>
      <w:r>
        <w:rPr>
          <w:rFonts w:ascii="Times New Roman" w:hAnsi="Times New Roman" w:cs="Times New Roman"/>
          <w:sz w:val="24"/>
          <w:szCs w:val="24"/>
        </w:rPr>
        <w:br/>
        <w:t xml:space="preserve">               - в связи с рождением ребенка;</w:t>
      </w:r>
      <w:r>
        <w:rPr>
          <w:rFonts w:ascii="Times New Roman" w:hAnsi="Times New Roman" w:cs="Times New Roman"/>
          <w:sz w:val="24"/>
          <w:szCs w:val="24"/>
        </w:rPr>
        <w:br/>
        <w:t xml:space="preserve">               - на лечение ( с предоставлением подтверждающих документов);</w:t>
      </w:r>
      <w:r>
        <w:rPr>
          <w:rFonts w:ascii="Times New Roman" w:hAnsi="Times New Roman" w:cs="Times New Roman"/>
          <w:sz w:val="24"/>
          <w:szCs w:val="24"/>
        </w:rPr>
        <w:br/>
        <w:t xml:space="preserve">               - со смертью близкого родственника;</w:t>
      </w:r>
      <w:r>
        <w:rPr>
          <w:rFonts w:ascii="Times New Roman" w:hAnsi="Times New Roman" w:cs="Times New Roman"/>
          <w:sz w:val="24"/>
          <w:szCs w:val="24"/>
        </w:rPr>
        <w:br/>
        <w:t xml:space="preserve">               - к отпуску.</w:t>
      </w:r>
    </w:p>
    <w:p w:rsidR="002206C2" w:rsidRPr="00E11FE7" w:rsidRDefault="002206C2" w:rsidP="00E11FE7">
      <w:pPr>
        <w:ind w:firstLine="540"/>
        <w:jc w:val="both"/>
        <w:rPr>
          <w:rFonts w:ascii="Times New Roman" w:hAnsi="Times New Roman" w:cs="Times New Roman"/>
          <w:sz w:val="24"/>
          <w:szCs w:val="24"/>
        </w:rPr>
      </w:pPr>
      <w:r w:rsidRPr="00E11FE7">
        <w:rPr>
          <w:rFonts w:ascii="Times New Roman" w:hAnsi="Times New Roman" w:cs="Times New Roman"/>
          <w:sz w:val="24"/>
          <w:szCs w:val="24"/>
        </w:rPr>
        <w:t>Материальная помощь</w:t>
      </w:r>
      <w:r>
        <w:rPr>
          <w:rFonts w:ascii="Times New Roman" w:hAnsi="Times New Roman" w:cs="Times New Roman"/>
          <w:sz w:val="24"/>
          <w:szCs w:val="24"/>
        </w:rPr>
        <w:t xml:space="preserve">  выплачивается в сумме не менее 4000 (четыре) тысяч рублей за счет фонда экономии заработной платы.</w:t>
      </w:r>
    </w:p>
    <w:p w:rsidR="002206C2" w:rsidRPr="00E11FE7" w:rsidRDefault="002206C2" w:rsidP="00234783">
      <w:pPr>
        <w:ind w:firstLine="708"/>
        <w:jc w:val="both"/>
        <w:rPr>
          <w:rFonts w:ascii="Times New Roman" w:hAnsi="Times New Roman" w:cs="Times New Roman"/>
          <w:sz w:val="24"/>
          <w:szCs w:val="24"/>
        </w:rPr>
      </w:pPr>
    </w:p>
    <w:p w:rsidR="002206C2" w:rsidRPr="00E11FE7" w:rsidRDefault="002206C2" w:rsidP="00234783">
      <w:pPr>
        <w:spacing w:after="0"/>
        <w:jc w:val="both"/>
        <w:rPr>
          <w:rFonts w:ascii="Times New Roman" w:hAnsi="Times New Roman" w:cs="Times New Roman"/>
          <w:b/>
          <w:bCs/>
          <w:sz w:val="24"/>
          <w:szCs w:val="24"/>
        </w:rPr>
      </w:pPr>
    </w:p>
    <w:p w:rsidR="002206C2" w:rsidRPr="00E11FE7" w:rsidRDefault="002206C2" w:rsidP="00234783">
      <w:pPr>
        <w:spacing w:after="0"/>
        <w:jc w:val="both"/>
        <w:rPr>
          <w:rFonts w:ascii="Times New Roman" w:hAnsi="Times New Roman" w:cs="Times New Roman"/>
          <w:b/>
          <w:bCs/>
          <w:sz w:val="24"/>
          <w:szCs w:val="24"/>
        </w:rPr>
      </w:pPr>
    </w:p>
    <w:p w:rsidR="002206C2" w:rsidRPr="00E11FE7" w:rsidRDefault="002206C2" w:rsidP="00234783">
      <w:pPr>
        <w:spacing w:after="0"/>
        <w:jc w:val="both"/>
        <w:rPr>
          <w:rFonts w:ascii="Times New Roman" w:hAnsi="Times New Roman" w:cs="Times New Roman"/>
          <w:b/>
          <w:bCs/>
          <w:sz w:val="24"/>
          <w:szCs w:val="24"/>
        </w:rPr>
      </w:pPr>
    </w:p>
    <w:p w:rsidR="002206C2" w:rsidRPr="00E11FE7" w:rsidRDefault="002206C2" w:rsidP="00234783">
      <w:pPr>
        <w:spacing w:after="0"/>
        <w:jc w:val="both"/>
        <w:rPr>
          <w:rFonts w:ascii="Times New Roman" w:hAnsi="Times New Roman" w:cs="Times New Roman"/>
          <w:b/>
          <w:bCs/>
          <w:sz w:val="24"/>
          <w:szCs w:val="24"/>
        </w:rPr>
      </w:pPr>
    </w:p>
    <w:p w:rsidR="002206C2" w:rsidRPr="00E11FE7" w:rsidRDefault="002206C2" w:rsidP="00234783">
      <w:pPr>
        <w:spacing w:after="0"/>
        <w:jc w:val="both"/>
        <w:rPr>
          <w:rFonts w:ascii="Times New Roman" w:hAnsi="Times New Roman" w:cs="Times New Roman"/>
          <w:b/>
          <w:bCs/>
          <w:sz w:val="24"/>
          <w:szCs w:val="24"/>
        </w:rPr>
      </w:pPr>
    </w:p>
    <w:p w:rsidR="002206C2" w:rsidRPr="00E11FE7" w:rsidRDefault="002206C2" w:rsidP="00234783">
      <w:pPr>
        <w:spacing w:after="0"/>
        <w:jc w:val="both"/>
        <w:rPr>
          <w:rFonts w:ascii="Times New Roman" w:hAnsi="Times New Roman" w:cs="Times New Roman"/>
          <w:b/>
          <w:bCs/>
          <w:sz w:val="24"/>
          <w:szCs w:val="24"/>
        </w:rPr>
      </w:pPr>
    </w:p>
    <w:p w:rsidR="002206C2" w:rsidRDefault="002206C2" w:rsidP="00234783">
      <w:pPr>
        <w:spacing w:after="0"/>
        <w:jc w:val="both"/>
        <w:rPr>
          <w:rFonts w:ascii="Times New Roman" w:hAnsi="Times New Roman" w:cs="Times New Roman"/>
          <w:b/>
          <w:bCs/>
          <w:sz w:val="24"/>
          <w:szCs w:val="24"/>
        </w:rPr>
      </w:pPr>
    </w:p>
    <w:p w:rsidR="002206C2" w:rsidRDefault="002206C2" w:rsidP="00234783">
      <w:pPr>
        <w:spacing w:after="0"/>
        <w:jc w:val="both"/>
        <w:rPr>
          <w:rFonts w:ascii="Times New Roman" w:hAnsi="Times New Roman" w:cs="Times New Roman"/>
          <w:b/>
          <w:bCs/>
          <w:sz w:val="24"/>
          <w:szCs w:val="24"/>
        </w:rPr>
      </w:pPr>
    </w:p>
    <w:p w:rsidR="002206C2" w:rsidRDefault="002206C2" w:rsidP="00234783">
      <w:pPr>
        <w:spacing w:after="0"/>
        <w:jc w:val="both"/>
        <w:rPr>
          <w:rFonts w:ascii="Times New Roman" w:hAnsi="Times New Roman" w:cs="Times New Roman"/>
          <w:b/>
          <w:bCs/>
          <w:sz w:val="24"/>
          <w:szCs w:val="24"/>
        </w:rPr>
      </w:pPr>
    </w:p>
    <w:p w:rsidR="002206C2" w:rsidRDefault="002206C2" w:rsidP="00234783">
      <w:pPr>
        <w:spacing w:after="0"/>
        <w:jc w:val="both"/>
        <w:rPr>
          <w:rFonts w:ascii="Times New Roman" w:hAnsi="Times New Roman" w:cs="Times New Roman"/>
          <w:b/>
          <w:bCs/>
          <w:sz w:val="24"/>
          <w:szCs w:val="24"/>
        </w:rPr>
      </w:pPr>
    </w:p>
    <w:p w:rsidR="002206C2" w:rsidRDefault="002206C2" w:rsidP="00234783">
      <w:pPr>
        <w:spacing w:after="0"/>
        <w:jc w:val="both"/>
        <w:rPr>
          <w:rFonts w:ascii="Times New Roman" w:hAnsi="Times New Roman" w:cs="Times New Roman"/>
          <w:b/>
          <w:bCs/>
          <w:sz w:val="24"/>
          <w:szCs w:val="24"/>
        </w:rPr>
      </w:pPr>
    </w:p>
    <w:p w:rsidR="002206C2" w:rsidRPr="00E11FE7" w:rsidRDefault="002206C2" w:rsidP="00234783">
      <w:pPr>
        <w:jc w:val="right"/>
        <w:rPr>
          <w:rFonts w:ascii="Times New Roman" w:hAnsi="Times New Roman" w:cs="Times New Roman"/>
          <w:b/>
          <w:bCs/>
          <w:sz w:val="24"/>
          <w:szCs w:val="24"/>
        </w:rPr>
      </w:pPr>
      <w:r>
        <w:rPr>
          <w:rFonts w:ascii="Times New Roman" w:hAnsi="Times New Roman" w:cs="Times New Roman"/>
          <w:b/>
          <w:bCs/>
          <w:sz w:val="24"/>
          <w:szCs w:val="24"/>
        </w:rPr>
        <w:t>П</w:t>
      </w:r>
      <w:r w:rsidRPr="00E11FE7">
        <w:rPr>
          <w:rFonts w:ascii="Times New Roman" w:hAnsi="Times New Roman" w:cs="Times New Roman"/>
          <w:b/>
          <w:bCs/>
          <w:sz w:val="24"/>
          <w:szCs w:val="24"/>
        </w:rPr>
        <w:t>риложение № 3 к коллективному договору</w:t>
      </w:r>
    </w:p>
    <w:p w:rsidR="002206C2" w:rsidRPr="00E11FE7" w:rsidRDefault="002206C2" w:rsidP="000A4959">
      <w:pPr>
        <w:jc w:val="both"/>
        <w:rPr>
          <w:rFonts w:ascii="Times New Roman" w:hAnsi="Times New Roman" w:cs="Times New Roman"/>
          <w:b/>
          <w:bCs/>
          <w:sz w:val="24"/>
          <w:szCs w:val="24"/>
        </w:rPr>
      </w:pPr>
      <w:r w:rsidRPr="00E11FE7">
        <w:rPr>
          <w:rFonts w:ascii="Times New Roman" w:hAnsi="Times New Roman" w:cs="Times New Roman"/>
          <w:b/>
          <w:bCs/>
          <w:sz w:val="24"/>
          <w:szCs w:val="24"/>
        </w:rPr>
        <w:t>СОГЛАСОВАНО</w:t>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t xml:space="preserve">                      УТВЕРЖДАЮ</w:t>
      </w:r>
    </w:p>
    <w:p w:rsidR="002206C2" w:rsidRPr="00E11FE7" w:rsidRDefault="002206C2" w:rsidP="000A4959">
      <w:pPr>
        <w:jc w:val="both"/>
        <w:rPr>
          <w:rFonts w:ascii="Times New Roman" w:hAnsi="Times New Roman" w:cs="Times New Roman"/>
          <w:b/>
          <w:bCs/>
          <w:sz w:val="24"/>
          <w:szCs w:val="24"/>
        </w:rPr>
      </w:pPr>
      <w:r w:rsidRPr="00E11FE7">
        <w:rPr>
          <w:rFonts w:ascii="Times New Roman" w:hAnsi="Times New Roman" w:cs="Times New Roman"/>
          <w:b/>
          <w:bCs/>
          <w:sz w:val="24"/>
          <w:szCs w:val="24"/>
        </w:rPr>
        <w:t>Председатель профкома ГАПОУ СО «СТОТ»</w:t>
      </w:r>
      <w:r w:rsidRPr="00E11FE7">
        <w:rPr>
          <w:rFonts w:ascii="Times New Roman" w:hAnsi="Times New Roman" w:cs="Times New Roman"/>
          <w:b/>
          <w:bCs/>
          <w:sz w:val="24"/>
          <w:szCs w:val="24"/>
        </w:rPr>
        <w:tab/>
        <w:t xml:space="preserve">          Директор ГАПОУ СО «СТОТ»     </w:t>
      </w:r>
    </w:p>
    <w:p w:rsidR="002206C2" w:rsidRPr="00E11FE7" w:rsidRDefault="002206C2" w:rsidP="000A4959">
      <w:pPr>
        <w:jc w:val="both"/>
        <w:rPr>
          <w:rFonts w:ascii="Times New Roman" w:hAnsi="Times New Roman" w:cs="Times New Roman"/>
          <w:b/>
          <w:bCs/>
          <w:sz w:val="24"/>
          <w:szCs w:val="24"/>
        </w:rPr>
      </w:pPr>
      <w:r w:rsidRPr="00E11FE7">
        <w:rPr>
          <w:rFonts w:ascii="Times New Roman" w:hAnsi="Times New Roman" w:cs="Times New Roman"/>
          <w:b/>
          <w:bCs/>
          <w:sz w:val="24"/>
          <w:szCs w:val="24"/>
        </w:rPr>
        <w:t>____</w:t>
      </w:r>
      <w:r>
        <w:rPr>
          <w:rFonts w:ascii="Times New Roman" w:hAnsi="Times New Roman" w:cs="Times New Roman"/>
          <w:b/>
          <w:bCs/>
          <w:sz w:val="24"/>
          <w:szCs w:val="24"/>
        </w:rPr>
        <w:t>_______ С.В.Соломатина</w:t>
      </w:r>
      <w:r w:rsidRPr="00E11FE7">
        <w:rPr>
          <w:rFonts w:ascii="Times New Roman" w:hAnsi="Times New Roman" w:cs="Times New Roman"/>
          <w:b/>
          <w:bCs/>
          <w:sz w:val="24"/>
          <w:szCs w:val="24"/>
        </w:rPr>
        <w:t xml:space="preserve">                                                          _____________В.И. Абеляшев</w:t>
      </w:r>
    </w:p>
    <w:p w:rsidR="002206C2" w:rsidRPr="00E11FE7" w:rsidRDefault="002206C2" w:rsidP="00E95E32">
      <w:pPr>
        <w:jc w:val="both"/>
        <w:rPr>
          <w:rFonts w:ascii="Times New Roman" w:hAnsi="Times New Roman" w:cs="Times New Roman"/>
          <w:b/>
          <w:bCs/>
          <w:sz w:val="24"/>
          <w:szCs w:val="24"/>
        </w:rPr>
      </w:pPr>
      <w:r w:rsidRPr="00E11FE7">
        <w:rPr>
          <w:rFonts w:ascii="Times New Roman" w:hAnsi="Times New Roman" w:cs="Times New Roman"/>
          <w:sz w:val="24"/>
          <w:szCs w:val="24"/>
        </w:rPr>
        <w:t>«______»_____________ 2017г.</w:t>
      </w:r>
      <w:r w:rsidRPr="00E11FE7">
        <w:rPr>
          <w:rFonts w:ascii="Times New Roman" w:hAnsi="Times New Roman" w:cs="Times New Roman"/>
          <w:sz w:val="24"/>
          <w:szCs w:val="24"/>
        </w:rPr>
        <w:tab/>
      </w:r>
      <w:r w:rsidRPr="00E11FE7">
        <w:rPr>
          <w:rFonts w:ascii="Times New Roman" w:hAnsi="Times New Roman" w:cs="Times New Roman"/>
          <w:sz w:val="24"/>
          <w:szCs w:val="24"/>
        </w:rPr>
        <w:tab/>
      </w:r>
      <w:r w:rsidRPr="00E11FE7">
        <w:rPr>
          <w:rFonts w:ascii="Times New Roman" w:hAnsi="Times New Roman" w:cs="Times New Roman"/>
          <w:sz w:val="24"/>
          <w:szCs w:val="24"/>
        </w:rPr>
        <w:tab/>
      </w:r>
      <w:r w:rsidRPr="00E11FE7">
        <w:rPr>
          <w:rFonts w:ascii="Times New Roman" w:hAnsi="Times New Roman" w:cs="Times New Roman"/>
          <w:sz w:val="24"/>
          <w:szCs w:val="24"/>
        </w:rPr>
        <w:tab/>
      </w:r>
      <w:r w:rsidRPr="00E11FE7">
        <w:rPr>
          <w:rFonts w:ascii="Times New Roman" w:hAnsi="Times New Roman" w:cs="Times New Roman"/>
          <w:sz w:val="24"/>
          <w:szCs w:val="24"/>
        </w:rPr>
        <w:tab/>
        <w:t>«________»______________2017г.</w:t>
      </w:r>
    </w:p>
    <w:p w:rsidR="002206C2" w:rsidRPr="00E11FE7" w:rsidRDefault="002206C2" w:rsidP="00234783">
      <w:pPr>
        <w:pStyle w:val="Heading1"/>
        <w:ind w:firstLine="709"/>
        <w:jc w:val="center"/>
        <w:rPr>
          <w:b/>
          <w:bCs/>
          <w:sz w:val="24"/>
          <w:szCs w:val="24"/>
        </w:rPr>
      </w:pPr>
      <w:r w:rsidRPr="00E11FE7">
        <w:rPr>
          <w:b/>
          <w:bCs/>
          <w:sz w:val="24"/>
          <w:szCs w:val="24"/>
        </w:rPr>
        <w:t xml:space="preserve">ПОЛОЖЕНИЕ </w:t>
      </w:r>
    </w:p>
    <w:p w:rsidR="002206C2" w:rsidRPr="00E11FE7" w:rsidRDefault="002206C2" w:rsidP="00234783">
      <w:pPr>
        <w:pStyle w:val="Heading1"/>
        <w:ind w:firstLine="709"/>
        <w:jc w:val="center"/>
        <w:rPr>
          <w:b/>
          <w:bCs/>
          <w:sz w:val="24"/>
          <w:szCs w:val="24"/>
        </w:rPr>
      </w:pPr>
      <w:r w:rsidRPr="00E11FE7">
        <w:rPr>
          <w:b/>
          <w:bCs/>
          <w:sz w:val="24"/>
          <w:szCs w:val="24"/>
        </w:rPr>
        <w:t xml:space="preserve">о порядке премирования и стимулирования </w:t>
      </w:r>
    </w:p>
    <w:p w:rsidR="002206C2" w:rsidRPr="00E11FE7" w:rsidRDefault="002206C2" w:rsidP="00234783">
      <w:pPr>
        <w:pStyle w:val="Heading1"/>
        <w:ind w:firstLine="709"/>
        <w:jc w:val="center"/>
        <w:rPr>
          <w:b/>
          <w:bCs/>
          <w:sz w:val="24"/>
          <w:szCs w:val="24"/>
        </w:rPr>
      </w:pPr>
      <w:r w:rsidRPr="00E11FE7">
        <w:rPr>
          <w:b/>
          <w:bCs/>
          <w:sz w:val="24"/>
          <w:szCs w:val="24"/>
        </w:rPr>
        <w:t>работн</w:t>
      </w:r>
      <w:r>
        <w:rPr>
          <w:b/>
          <w:bCs/>
          <w:sz w:val="24"/>
          <w:szCs w:val="24"/>
        </w:rPr>
        <w:t xml:space="preserve">иков государственного автономного </w:t>
      </w:r>
      <w:r w:rsidRPr="00E11FE7">
        <w:rPr>
          <w:b/>
          <w:bCs/>
          <w:sz w:val="24"/>
          <w:szCs w:val="24"/>
        </w:rPr>
        <w:t xml:space="preserve">  профессионального образовательного учреждения Саратовской области </w:t>
      </w:r>
      <w:r w:rsidRPr="00E11FE7">
        <w:rPr>
          <w:b/>
          <w:bCs/>
          <w:sz w:val="24"/>
          <w:szCs w:val="24"/>
        </w:rPr>
        <w:br/>
      </w:r>
      <w:r>
        <w:rPr>
          <w:b/>
          <w:bCs/>
          <w:sz w:val="24"/>
          <w:szCs w:val="24"/>
        </w:rPr>
        <w:t xml:space="preserve">«Саратовский техникум отраслевых технологий» </w:t>
      </w:r>
    </w:p>
    <w:p w:rsidR="002206C2" w:rsidRPr="00E11FE7" w:rsidRDefault="002206C2" w:rsidP="00234783">
      <w:pPr>
        <w:rPr>
          <w:rFonts w:ascii="Times New Roman" w:hAnsi="Times New Roman" w:cs="Times New Roman"/>
          <w:sz w:val="24"/>
          <w:szCs w:val="24"/>
        </w:rPr>
      </w:pPr>
    </w:p>
    <w:p w:rsidR="002206C2" w:rsidRPr="00E11FE7" w:rsidRDefault="002206C2" w:rsidP="00234783">
      <w:pPr>
        <w:numPr>
          <w:ilvl w:val="0"/>
          <w:numId w:val="29"/>
        </w:numPr>
        <w:spacing w:after="0" w:line="240" w:lineRule="auto"/>
        <w:jc w:val="center"/>
        <w:rPr>
          <w:rFonts w:ascii="Times New Roman" w:hAnsi="Times New Roman" w:cs="Times New Roman"/>
          <w:b/>
          <w:bCs/>
          <w:sz w:val="24"/>
          <w:szCs w:val="24"/>
        </w:rPr>
      </w:pPr>
      <w:r w:rsidRPr="00E11FE7">
        <w:rPr>
          <w:rFonts w:ascii="Times New Roman" w:hAnsi="Times New Roman" w:cs="Times New Roman"/>
          <w:b/>
          <w:bCs/>
          <w:sz w:val="24"/>
          <w:szCs w:val="24"/>
        </w:rPr>
        <w:t>Общие основания</w:t>
      </w:r>
    </w:p>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     1.1. Настоящее Положение определяет порядок премирования и стимулирования работн</w:t>
      </w:r>
      <w:r>
        <w:rPr>
          <w:rFonts w:ascii="Times New Roman" w:hAnsi="Times New Roman" w:cs="Times New Roman"/>
          <w:sz w:val="24"/>
          <w:szCs w:val="24"/>
        </w:rPr>
        <w:t>иков государственного автономного</w:t>
      </w:r>
      <w:r w:rsidRPr="00E11FE7">
        <w:rPr>
          <w:rFonts w:ascii="Times New Roman" w:hAnsi="Times New Roman" w:cs="Times New Roman"/>
          <w:sz w:val="24"/>
          <w:szCs w:val="24"/>
        </w:rPr>
        <w:t xml:space="preserve"> профессионального образовательного учреждения Саратовской области  </w:t>
      </w:r>
      <w:r>
        <w:rPr>
          <w:rFonts w:ascii="Times New Roman" w:hAnsi="Times New Roman" w:cs="Times New Roman"/>
          <w:sz w:val="24"/>
          <w:szCs w:val="24"/>
        </w:rPr>
        <w:t xml:space="preserve">«Саратовский техникум отраслевых технологий» </w:t>
      </w:r>
      <w:r w:rsidRPr="00E11FE7">
        <w:rPr>
          <w:rFonts w:ascii="Times New Roman" w:hAnsi="Times New Roman" w:cs="Times New Roman"/>
          <w:sz w:val="24"/>
          <w:szCs w:val="24"/>
        </w:rPr>
        <w:t xml:space="preserve"> (далее – учреждение).</w:t>
      </w:r>
    </w:p>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     1.2. Настоящее Положение разработано в соответствии  с:</w:t>
      </w:r>
    </w:p>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     - Трудовым кодексом;</w:t>
      </w:r>
    </w:p>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     - Постановлением правительства области от 17.08.2012 года № 494-П «Об оплате труда работников государственных бюджетных и казенных учреждений образования Саратовской области»;</w:t>
      </w:r>
    </w:p>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    - иными нормативными актами, регулирующими порядок оплаты труда и установления выплат стимулирующего характера. </w:t>
      </w:r>
    </w:p>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    1.3. Настоящее Положение распространяется  на всех сотрудников учреждения.</w:t>
      </w:r>
    </w:p>
    <w:p w:rsidR="002206C2" w:rsidRPr="00E11FE7" w:rsidRDefault="002206C2" w:rsidP="00234783">
      <w:pPr>
        <w:jc w:val="center"/>
        <w:rPr>
          <w:rFonts w:ascii="Times New Roman" w:hAnsi="Times New Roman" w:cs="Times New Roman"/>
          <w:b/>
          <w:bCs/>
          <w:sz w:val="24"/>
          <w:szCs w:val="24"/>
        </w:rPr>
      </w:pPr>
      <w:r w:rsidRPr="00E11FE7">
        <w:rPr>
          <w:rFonts w:ascii="Times New Roman" w:hAnsi="Times New Roman" w:cs="Times New Roman"/>
          <w:b/>
          <w:bCs/>
          <w:sz w:val="24"/>
          <w:szCs w:val="24"/>
        </w:rPr>
        <w:t>2. Виды выплат стимулирующего характера</w:t>
      </w:r>
    </w:p>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     2.1.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     2.2. В учреждении предусматриваются следующие виды выплат стимулирующего характера:</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-выплаты за интенсивность и высокие результаты работы;</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-выплаты за качество выполняемых работ;</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-выплаты за выслугу лет (стаж педагогической работы);</w:t>
      </w:r>
    </w:p>
    <w:p w:rsidR="002206C2" w:rsidRPr="00E11FE7" w:rsidRDefault="002206C2" w:rsidP="00E95E32">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-премиальные выплаты по итогам работы.</w:t>
      </w:r>
    </w:p>
    <w:p w:rsidR="002206C2" w:rsidRPr="00E11FE7" w:rsidRDefault="002206C2" w:rsidP="00234783">
      <w:pPr>
        <w:widowControl w:val="0"/>
        <w:jc w:val="center"/>
        <w:rPr>
          <w:rFonts w:ascii="Times New Roman" w:hAnsi="Times New Roman" w:cs="Times New Roman"/>
          <w:b/>
          <w:bCs/>
          <w:sz w:val="24"/>
          <w:szCs w:val="24"/>
        </w:rPr>
      </w:pPr>
      <w:r w:rsidRPr="00E11FE7">
        <w:rPr>
          <w:rFonts w:ascii="Times New Roman" w:hAnsi="Times New Roman" w:cs="Times New Roman"/>
          <w:b/>
          <w:bCs/>
          <w:sz w:val="24"/>
          <w:szCs w:val="24"/>
        </w:rPr>
        <w:t>3. Условия и основания для установления выплат стимулирующего характера</w:t>
      </w:r>
    </w:p>
    <w:p w:rsidR="002206C2" w:rsidRPr="00E11FE7" w:rsidRDefault="002206C2" w:rsidP="00234783">
      <w:pPr>
        <w:autoSpaceDE w:val="0"/>
        <w:autoSpaceDN w:val="0"/>
        <w:adjustRightInd w:val="0"/>
        <w:ind w:firstLine="540"/>
        <w:jc w:val="both"/>
        <w:rPr>
          <w:rFonts w:ascii="Times New Roman" w:hAnsi="Times New Roman" w:cs="Times New Roman"/>
          <w:b/>
          <w:bCs/>
          <w:sz w:val="24"/>
          <w:szCs w:val="24"/>
        </w:rPr>
      </w:pPr>
      <w:r w:rsidRPr="00E11FE7">
        <w:rPr>
          <w:rFonts w:ascii="Times New Roman" w:hAnsi="Times New Roman" w:cs="Times New Roman"/>
          <w:b/>
          <w:bCs/>
          <w:sz w:val="24"/>
          <w:szCs w:val="24"/>
        </w:rPr>
        <w:t>3.1. Выплаты за интенсивность и высокие результаты работы включают в себя:</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3.1.1. Выплаты, устанавливаемые на постоянной основе:</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ежемесячная надбавка водителям автомобилей за присвоенную квалификационную категорию: водителям второго класса; водителям первого класса.</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3.1.2. Выплаты, устанавливаемые на определенный срок:</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1) надбавка за квалификационную категорию (процентов от должностного оклада (ставки заработной платы):</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преподавателям и иным педагогическим работникам:</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за высшую квалификационную категорию - 34,8 процента,</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за первую квалификационную категорию - 28,2 процента,</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за вторую квалификационную категорию - 21,7 процента;</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2) надбавка за участие в реализации национальных проектов, федеральных и областных целевых программ;</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3) надбавка за выполнение в короткие сроки больших объемов работ;</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4) надбавка за оперативное выполнение непредвиденных или дополнительных задач.</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Размер выплаты может устанавливаться как в абсолютном значении, так и в процентном отношении к должностному окладу (окладу, ставке заработной платы) (с учетом педагогической нагрузки). Максимальным размером выплаты за интенсивность и высокие результаты работы не ограничены.</w:t>
      </w:r>
    </w:p>
    <w:p w:rsidR="002206C2" w:rsidRPr="00E11FE7" w:rsidRDefault="002206C2" w:rsidP="00234783">
      <w:pPr>
        <w:autoSpaceDE w:val="0"/>
        <w:autoSpaceDN w:val="0"/>
        <w:adjustRightInd w:val="0"/>
        <w:ind w:firstLine="540"/>
        <w:jc w:val="both"/>
        <w:rPr>
          <w:rFonts w:ascii="Times New Roman" w:hAnsi="Times New Roman" w:cs="Times New Roman"/>
          <w:b/>
          <w:bCs/>
          <w:sz w:val="24"/>
          <w:szCs w:val="24"/>
        </w:rPr>
      </w:pPr>
      <w:r w:rsidRPr="00E11FE7">
        <w:rPr>
          <w:rFonts w:ascii="Times New Roman" w:hAnsi="Times New Roman" w:cs="Times New Roman"/>
          <w:b/>
          <w:bCs/>
          <w:sz w:val="24"/>
          <w:szCs w:val="24"/>
        </w:rPr>
        <w:t>3.2. Выплаты за качество выполняемых работ, устанавливаемые на постоянной основе, включают в себя:</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 xml:space="preserve">надбавку педагогическим работникам за наличие почетного звания, государственных и отраслевых наград, ученые степени, устанавливаемую в соответствии с </w:t>
      </w:r>
      <w:hyperlink r:id="rId8" w:history="1">
        <w:r w:rsidRPr="00E11FE7">
          <w:rPr>
            <w:rFonts w:ascii="Times New Roman" w:hAnsi="Times New Roman" w:cs="Times New Roman"/>
            <w:sz w:val="24"/>
            <w:szCs w:val="24"/>
          </w:rPr>
          <w:t>Законом</w:t>
        </w:r>
      </w:hyperlink>
      <w:r w:rsidRPr="00E11FE7">
        <w:rPr>
          <w:rFonts w:ascii="Times New Roman" w:hAnsi="Times New Roman" w:cs="Times New Roman"/>
          <w:sz w:val="24"/>
          <w:szCs w:val="24"/>
        </w:rPr>
        <w:t xml:space="preserve"> Саратовской области "Об образовании";</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 xml:space="preserve">надбавку педагогическим работникам, не имеющим стажа педагогической работы, на период первых трех лет работы после окончания учреждений высшего или среднего профессионального образования, устанавливаемую в соответствии с </w:t>
      </w:r>
      <w:hyperlink r:id="rId9" w:history="1">
        <w:r w:rsidRPr="00E11FE7">
          <w:rPr>
            <w:rFonts w:ascii="Times New Roman" w:hAnsi="Times New Roman" w:cs="Times New Roman"/>
            <w:sz w:val="24"/>
            <w:szCs w:val="24"/>
          </w:rPr>
          <w:t>Законом</w:t>
        </w:r>
      </w:hyperlink>
      <w:r w:rsidRPr="00E11FE7">
        <w:rPr>
          <w:rFonts w:ascii="Times New Roman" w:hAnsi="Times New Roman" w:cs="Times New Roman"/>
          <w:sz w:val="24"/>
          <w:szCs w:val="24"/>
        </w:rPr>
        <w:t xml:space="preserve"> Саратовской области "Об образовании".</w:t>
      </w:r>
    </w:p>
    <w:p w:rsidR="002206C2" w:rsidRPr="00E11FE7" w:rsidRDefault="002206C2" w:rsidP="00234783">
      <w:pPr>
        <w:autoSpaceDE w:val="0"/>
        <w:autoSpaceDN w:val="0"/>
        <w:adjustRightInd w:val="0"/>
        <w:ind w:firstLine="540"/>
        <w:jc w:val="both"/>
        <w:rPr>
          <w:rFonts w:ascii="Times New Roman" w:hAnsi="Times New Roman" w:cs="Times New Roman"/>
          <w:b/>
          <w:bCs/>
          <w:sz w:val="24"/>
          <w:szCs w:val="24"/>
        </w:rPr>
      </w:pPr>
      <w:r w:rsidRPr="00E11FE7">
        <w:rPr>
          <w:rFonts w:ascii="Times New Roman" w:hAnsi="Times New Roman" w:cs="Times New Roman"/>
          <w:b/>
          <w:bCs/>
          <w:sz w:val="24"/>
          <w:szCs w:val="24"/>
        </w:rPr>
        <w:t>3.3. Выплаты за выслугу лет (стаж педагогической работы).</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мастерам производственного обучения:</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более 10 лет - 21,7 процента,</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от 5 до 10 лет - 15,7 процента,</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от 2 до 5 лет - 9,7 процента,</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до 2 лет - 4,7 процента;</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методисту, инструктору-методисту (включая старшего), имеющим стаж педагогической работы:</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более 12 лет - 15,7 процента,</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от 8 до 12 лет - 9,7 процента,</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от 5 до 8 лет - 4,7 процента;</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преподавателям и иным педагогическим работникам, имеющим стаж педагогической работы:</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более 20 лет - 21,7 процента,</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от 10 до 20 лет - 15,7 процента,</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от 5 до 10 лет - 9,7 процента,</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от 2 до 5 лет - 4,7 процента.</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Стаж работы педагогических работников определяется руководителем учреждения образования в соответствии с действующим законодательством.</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Надбавки за стаж педагогической работы устанавливаются от должностного оклада (ставки заработной платы) с учетом педагогической нагрузки.</w:t>
      </w:r>
    </w:p>
    <w:p w:rsidR="002206C2" w:rsidRPr="00E11FE7" w:rsidRDefault="002206C2" w:rsidP="00234783">
      <w:pPr>
        <w:pStyle w:val="ConsPlusNormal"/>
        <w:ind w:firstLine="540"/>
        <w:jc w:val="both"/>
        <w:rPr>
          <w:rFonts w:ascii="Times New Roman" w:hAnsi="Times New Roman" w:cs="Times New Roman"/>
          <w:b/>
          <w:bCs/>
          <w:sz w:val="24"/>
          <w:szCs w:val="24"/>
          <w:lang w:eastAsia="en-US"/>
        </w:rPr>
      </w:pPr>
      <w:r w:rsidRPr="00E11FE7">
        <w:rPr>
          <w:rFonts w:ascii="Times New Roman" w:hAnsi="Times New Roman" w:cs="Times New Roman"/>
          <w:b/>
          <w:bCs/>
          <w:sz w:val="24"/>
          <w:szCs w:val="24"/>
        </w:rPr>
        <w:t xml:space="preserve">    </w:t>
      </w:r>
      <w:r w:rsidRPr="00E11FE7">
        <w:rPr>
          <w:rFonts w:ascii="Times New Roman" w:hAnsi="Times New Roman" w:cs="Times New Roman"/>
          <w:b/>
          <w:bCs/>
          <w:sz w:val="24"/>
          <w:szCs w:val="24"/>
          <w:lang w:eastAsia="en-US"/>
        </w:rPr>
        <w:t>3.4. Премиальные выплаты по итогам работы включают в себя:</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премии за качество, которая устанавливается работнику приказом по учреждению с учетом критериев, позволяющих оценить результативность и качество работы;</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премии за выполнение особо важных и ответственных работ, а также работ, не входящих в должностные обязанности, которые выплачиваются работникам единовременно по итогам выполнения особо важных и ответственных работ;</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премии по итогам работы (за месяц, квартал, год).</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При премировании по итогам работы (за месяц, квартал, год) учитываются:</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выполнение порученной работы, связанной с обеспечением рабочего процесса или уставной деятельности учреждения;</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достижение высоких результатов в работе за соответствующий период;</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участие в инновационной деятельности;</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качественная подготовка и своевременная сдача отчетности учреждения;</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участие в соответствующем периоде в выполнении важных работ, мероприятий.</w:t>
      </w:r>
    </w:p>
    <w:p w:rsidR="002206C2" w:rsidRPr="00E11FE7" w:rsidRDefault="002206C2" w:rsidP="00A265E1">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Единовременные премии могут предусматриваться к юбилейным датам, профессиональным праздникам.</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Порядок единовременного премирования определяется администрацией учреждения образования по согласованию с представительным органом работников.</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Размер премий может устанавливаться как в абсолютном значении, так и в процентном отношении к должностному окладу (окладу, ставке заработной платы). Максимальным размером премии по итогам работы не ограничены.</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3.4.1. Порядок стимулирования работников учреждения образования определяется настоящим положением учреждения по согласованию с представительным органом работников.</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Объем средств на выплаты стимулирующего характера формируется за счет ассигнований областного бюджета и должен составлять не менее 15 процентов от объема средств, направляемых на должностные оклады работников учреждения, с учетом выплат педагогическим работникам за квалификационную категорию и выслугу лет (стаж педагогической работы).</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Объем средств на оплату труда иных работников, формируемый за счет ассигнований областного бюджета и направляемый на выплаты стимулирующего характера работникам учреждений образования, должен составлять не менее 15 процентов  объема средств на оплату труда, направляемых на должностные оклады (оклады, ставки заработной платы) иных работников учреждения.</w:t>
      </w:r>
    </w:p>
    <w:p w:rsidR="002206C2" w:rsidRPr="00E11FE7" w:rsidRDefault="002206C2" w:rsidP="00234783">
      <w:pPr>
        <w:autoSpaceDE w:val="0"/>
        <w:autoSpaceDN w:val="0"/>
        <w:adjustRightInd w:val="0"/>
        <w:ind w:firstLine="540"/>
        <w:jc w:val="both"/>
        <w:rPr>
          <w:rFonts w:ascii="Times New Roman" w:hAnsi="Times New Roman" w:cs="Times New Roman"/>
          <w:sz w:val="24"/>
          <w:szCs w:val="24"/>
        </w:rPr>
      </w:pPr>
      <w:r w:rsidRPr="00E11FE7">
        <w:rPr>
          <w:rFonts w:ascii="Times New Roman" w:hAnsi="Times New Roman" w:cs="Times New Roman"/>
          <w:sz w:val="24"/>
          <w:szCs w:val="24"/>
        </w:rPr>
        <w:t xml:space="preserve">Объем средств на оплату премиальных выплат по итогам работы формируется за счет фонда экономии заработной платы. </w:t>
      </w:r>
    </w:p>
    <w:p w:rsidR="002206C2" w:rsidRPr="00E11FE7" w:rsidRDefault="002206C2" w:rsidP="00A12AE6">
      <w:pPr>
        <w:pStyle w:val="Title"/>
        <w:keepNext/>
        <w:spacing w:line="240" w:lineRule="auto"/>
        <w:ind w:firstLine="540"/>
        <w:jc w:val="both"/>
        <w:rPr>
          <w:b w:val="0"/>
          <w:bCs w:val="0"/>
          <w:kern w:val="0"/>
        </w:rPr>
      </w:pPr>
      <w:r w:rsidRPr="00E11FE7">
        <w:rPr>
          <w:b w:val="0"/>
          <w:bCs w:val="0"/>
          <w:kern w:val="0"/>
        </w:rPr>
        <w:t>Выплаты за качество выполняемых работ осуществляется ежемесячно при наличии фонда экономии заработной платы. Начисление выплаты осуществляется по итогам работы за месяц, следующем за отчетным. Размер выплат предельными размерами не ограничивается. Определение размера средств, направляемых на выплаты стимулирующего характера за качество выполняемых работ, осуществляется учреждением самостоятельно на основе анализа данных о плановом фонде оплаты труда (в том числе по соответствующим источникам финансирования) и фактических расходах на оплату труда за истекший период (в том числе по соответствующим источникам финансирования). При этом определяется сумма экономии фонда оплаты труда нарастающим итогом с начала года с учетом резерва средств на предстоящую оплату отпусков, командировок, листка нетрудоспособности и иных выплат в соответствии с законодательством.</w:t>
      </w:r>
    </w:p>
    <w:p w:rsidR="002206C2" w:rsidRPr="00E11FE7" w:rsidRDefault="002206C2" w:rsidP="00234783">
      <w:pPr>
        <w:pStyle w:val="Title"/>
        <w:keepNext/>
        <w:spacing w:line="240" w:lineRule="auto"/>
        <w:ind w:firstLine="240"/>
        <w:jc w:val="both"/>
        <w:rPr>
          <w:b w:val="0"/>
          <w:bCs w:val="0"/>
          <w:kern w:val="0"/>
        </w:rPr>
      </w:pPr>
      <w:r w:rsidRPr="00E11FE7">
        <w:rPr>
          <w:b w:val="0"/>
          <w:bCs w:val="0"/>
          <w:kern w:val="0"/>
        </w:rPr>
        <w:t xml:space="preserve">    3.4.2. Оценка результативности труда различных категорий работников и установлении премии стимулирующего характера за качество труда осуществляется в соответствии с перечнем критериев результативности и качества работы, определенных для различных категорий работников с учетом специфики деятельности, а именно: </w:t>
      </w:r>
    </w:p>
    <w:p w:rsidR="002206C2" w:rsidRPr="00E11FE7" w:rsidRDefault="002206C2" w:rsidP="00234783">
      <w:pPr>
        <w:pStyle w:val="Title"/>
        <w:keepNext/>
        <w:spacing w:line="240" w:lineRule="auto"/>
        <w:ind w:firstLine="0"/>
        <w:jc w:val="both"/>
        <w:rPr>
          <w:b w:val="0"/>
          <w:bCs w:val="0"/>
          <w:kern w:val="0"/>
        </w:rPr>
      </w:pPr>
    </w:p>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
        <w:gridCol w:w="2147"/>
        <w:gridCol w:w="6421"/>
        <w:gridCol w:w="1672"/>
        <w:gridCol w:w="236"/>
      </w:tblGrid>
      <w:tr w:rsidR="002206C2" w:rsidRPr="00E11FE7">
        <w:trPr>
          <w:gridBefore w:val="1"/>
          <w:gridAfter w:val="1"/>
          <w:wBefore w:w="72" w:type="dxa"/>
          <w:wAfter w:w="236" w:type="dxa"/>
          <w:trHeight w:val="917"/>
        </w:trPr>
        <w:tc>
          <w:tcPr>
            <w:tcW w:w="2147"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Категории работников</w:t>
            </w:r>
          </w:p>
        </w:tc>
        <w:tc>
          <w:tcPr>
            <w:tcW w:w="6421" w:type="dxa"/>
          </w:tcPr>
          <w:p w:rsidR="002206C2" w:rsidRPr="00E11FE7" w:rsidRDefault="002206C2" w:rsidP="00234783">
            <w:pPr>
              <w:jc w:val="center"/>
              <w:rPr>
                <w:rFonts w:ascii="Times New Roman" w:hAnsi="Times New Roman" w:cs="Times New Roman"/>
                <w:sz w:val="24"/>
                <w:szCs w:val="24"/>
              </w:rPr>
            </w:pPr>
            <w:r w:rsidRPr="00E11FE7">
              <w:rPr>
                <w:rFonts w:ascii="Times New Roman" w:hAnsi="Times New Roman" w:cs="Times New Roman"/>
                <w:sz w:val="24"/>
                <w:szCs w:val="24"/>
              </w:rPr>
              <w:t>КРИТЕРИИ ОЦЕНКИ</w:t>
            </w:r>
          </w:p>
        </w:tc>
        <w:tc>
          <w:tcPr>
            <w:tcW w:w="1672"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Значимость критерия в %</w:t>
            </w:r>
          </w:p>
        </w:tc>
      </w:tr>
      <w:tr w:rsidR="002206C2" w:rsidRPr="00E11FE7">
        <w:trPr>
          <w:gridBefore w:val="1"/>
          <w:gridAfter w:val="1"/>
          <w:wBefore w:w="72" w:type="dxa"/>
          <w:wAfter w:w="236" w:type="dxa"/>
          <w:trHeight w:val="296"/>
        </w:trPr>
        <w:tc>
          <w:tcPr>
            <w:tcW w:w="10240" w:type="dxa"/>
            <w:gridSpan w:val="3"/>
          </w:tcPr>
          <w:p w:rsidR="002206C2" w:rsidRPr="00E11FE7" w:rsidRDefault="002206C2" w:rsidP="00234783">
            <w:pPr>
              <w:jc w:val="center"/>
              <w:rPr>
                <w:rFonts w:ascii="Times New Roman" w:hAnsi="Times New Roman" w:cs="Times New Roman"/>
                <w:b/>
                <w:bCs/>
                <w:i/>
                <w:iCs/>
                <w:sz w:val="24"/>
                <w:szCs w:val="24"/>
              </w:rPr>
            </w:pPr>
            <w:r w:rsidRPr="00E11FE7">
              <w:rPr>
                <w:rFonts w:ascii="Times New Roman" w:hAnsi="Times New Roman" w:cs="Times New Roman"/>
                <w:b/>
                <w:bCs/>
                <w:i/>
                <w:iCs/>
                <w:sz w:val="24"/>
                <w:szCs w:val="24"/>
              </w:rPr>
              <w:t>ЗАМЕСТИТЕЛЬ ДИРЕКТОРА  ПО УЧЕБНО-ПРОИЗВОДСТВЕННОЙ РАБОТЕ</w:t>
            </w:r>
          </w:p>
        </w:tc>
      </w:tr>
      <w:tr w:rsidR="002206C2" w:rsidRPr="00E11FE7">
        <w:trPr>
          <w:gridBefore w:val="1"/>
          <w:gridAfter w:val="1"/>
          <w:wBefore w:w="72" w:type="dxa"/>
          <w:wAfter w:w="236" w:type="dxa"/>
          <w:trHeight w:val="304"/>
        </w:trPr>
        <w:tc>
          <w:tcPr>
            <w:tcW w:w="8568" w:type="dxa"/>
            <w:gridSpan w:val="2"/>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Своевременная подготовка нормативных актов</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0 -20</w:t>
            </w:r>
          </w:p>
        </w:tc>
      </w:tr>
      <w:tr w:rsidR="002206C2" w:rsidRPr="00E11FE7">
        <w:trPr>
          <w:gridBefore w:val="1"/>
          <w:gridAfter w:val="1"/>
          <w:wBefore w:w="72" w:type="dxa"/>
          <w:wAfter w:w="236" w:type="dxa"/>
          <w:trHeight w:val="506"/>
        </w:trPr>
        <w:tc>
          <w:tcPr>
            <w:tcW w:w="8568" w:type="dxa"/>
            <w:gridSpan w:val="2"/>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Своевременное и квалифицированное выполнение приказов, распоряжений и поручений вышестоящего руководства, нормативно-правовых актов</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0 -20</w:t>
            </w:r>
          </w:p>
        </w:tc>
      </w:tr>
      <w:tr w:rsidR="002206C2" w:rsidRPr="00E11FE7">
        <w:trPr>
          <w:gridBefore w:val="1"/>
          <w:gridAfter w:val="1"/>
          <w:wBefore w:w="72" w:type="dxa"/>
          <w:wAfter w:w="236" w:type="dxa"/>
          <w:trHeight w:val="341"/>
        </w:trPr>
        <w:tc>
          <w:tcPr>
            <w:tcW w:w="8568" w:type="dxa"/>
            <w:gridSpan w:val="2"/>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Качественное ведение документации</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0 -20</w:t>
            </w:r>
          </w:p>
        </w:tc>
      </w:tr>
      <w:tr w:rsidR="002206C2" w:rsidRPr="00E11FE7">
        <w:trPr>
          <w:gridBefore w:val="1"/>
          <w:gridAfter w:val="1"/>
          <w:wBefore w:w="72" w:type="dxa"/>
          <w:wAfter w:w="236" w:type="dxa"/>
        </w:trPr>
        <w:tc>
          <w:tcPr>
            <w:tcW w:w="8568" w:type="dxa"/>
            <w:gridSpan w:val="2"/>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и технике безопасности соблюдение правил внутреннего трудового распорядка, соблюдение санитарно-эпидемиологического режима</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0 -20</w:t>
            </w:r>
          </w:p>
        </w:tc>
      </w:tr>
      <w:tr w:rsidR="002206C2" w:rsidRPr="00E11FE7">
        <w:trPr>
          <w:gridBefore w:val="1"/>
          <w:gridAfter w:val="1"/>
          <w:wBefore w:w="72" w:type="dxa"/>
          <w:wAfter w:w="236" w:type="dxa"/>
        </w:trPr>
        <w:tc>
          <w:tcPr>
            <w:tcW w:w="8568" w:type="dxa"/>
            <w:gridSpan w:val="2"/>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Качественное выполнение должностных обязанностей действующей должностной инструкции</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0 -20</w:t>
            </w:r>
          </w:p>
        </w:tc>
      </w:tr>
      <w:tr w:rsidR="002206C2" w:rsidRPr="00E11FE7">
        <w:trPr>
          <w:gridBefore w:val="1"/>
          <w:gridAfter w:val="1"/>
          <w:wBefore w:w="72" w:type="dxa"/>
          <w:wAfter w:w="236" w:type="dxa"/>
        </w:trPr>
        <w:tc>
          <w:tcPr>
            <w:tcW w:w="8568" w:type="dxa"/>
            <w:gridSpan w:val="2"/>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Before w:val="1"/>
          <w:gridAfter w:val="1"/>
          <w:wBefore w:w="72" w:type="dxa"/>
          <w:wAfter w:w="236" w:type="dxa"/>
        </w:trPr>
        <w:tc>
          <w:tcPr>
            <w:tcW w:w="10240" w:type="dxa"/>
            <w:gridSpan w:val="3"/>
          </w:tcPr>
          <w:p w:rsidR="002206C2" w:rsidRPr="00E11FE7" w:rsidRDefault="002206C2" w:rsidP="00234783">
            <w:pPr>
              <w:jc w:val="center"/>
              <w:rPr>
                <w:rFonts w:ascii="Times New Roman" w:hAnsi="Times New Roman" w:cs="Times New Roman"/>
                <w:b/>
                <w:bCs/>
                <w:i/>
                <w:iCs/>
                <w:sz w:val="24"/>
                <w:szCs w:val="24"/>
              </w:rPr>
            </w:pPr>
            <w:r w:rsidRPr="00E11FE7">
              <w:rPr>
                <w:rFonts w:ascii="Times New Roman" w:hAnsi="Times New Roman" w:cs="Times New Roman"/>
                <w:b/>
                <w:bCs/>
                <w:i/>
                <w:iCs/>
                <w:sz w:val="24"/>
                <w:szCs w:val="24"/>
              </w:rPr>
              <w:t>ЗАМЕСТИТЕЛЬ ДИРЕКТОРА ПО ОБЩЕОБРАЗОВАТЕЛЬНЫМ ПРЕДМЕТАМ</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Наличие участников олимпиад, конкурсов, соревнований, конференций различного уровня</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Выполнение учебных программ, планов</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Высокое качество проведения внутри училищных конкурсов по дисциплинам</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Качество умений обучающихся по результатам промежуточной аттестации</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технике безопасности и противопожарной защите; соблюдение этики и деонтологии в коллективе, соблюдение правил внутреннего трудового распорядка, соблюдение санитарно-эпидемиологического режима</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Участие организации в проведении семинаров, методических совещаний, конференций, круглых столов и т.п.</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Качественный анализ посещения теоретических занятий</w:t>
            </w:r>
          </w:p>
        </w:tc>
        <w:tc>
          <w:tcPr>
            <w:tcW w:w="1672" w:type="dxa"/>
          </w:tcPr>
          <w:p w:rsidR="002206C2" w:rsidRPr="00E11FE7" w:rsidRDefault="002206C2" w:rsidP="00234783">
            <w:pPr>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Результативность аттестации педагогических работников </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замечаний со стороны администрации, административных взысканий</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Своевременность и качество подготовки и сдачи отчетной документации</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Before w:val="1"/>
          <w:gridAfter w:val="1"/>
          <w:wBefore w:w="72" w:type="dxa"/>
          <w:wAfter w:w="236" w:type="dxa"/>
        </w:trPr>
        <w:tc>
          <w:tcPr>
            <w:tcW w:w="10240" w:type="dxa"/>
            <w:gridSpan w:val="3"/>
          </w:tcPr>
          <w:p w:rsidR="002206C2" w:rsidRPr="00E11FE7" w:rsidRDefault="002206C2" w:rsidP="00234783">
            <w:pPr>
              <w:jc w:val="center"/>
              <w:rPr>
                <w:rFonts w:ascii="Times New Roman" w:hAnsi="Times New Roman" w:cs="Times New Roman"/>
                <w:b/>
                <w:bCs/>
                <w:i/>
                <w:iCs/>
                <w:sz w:val="24"/>
                <w:szCs w:val="24"/>
              </w:rPr>
            </w:pPr>
            <w:r w:rsidRPr="00E11FE7">
              <w:rPr>
                <w:rFonts w:ascii="Times New Roman" w:hAnsi="Times New Roman" w:cs="Times New Roman"/>
                <w:b/>
                <w:bCs/>
                <w:i/>
                <w:iCs/>
                <w:sz w:val="24"/>
                <w:szCs w:val="24"/>
              </w:rPr>
              <w:t>ЗАМЕСТИТЕЛЬ ДИРЕКТОРА ПО АДМИНИСТРАТИВНО- ХОЗЯЙСТВЕННОЙ РАБОТЕ</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Организация системы административно-хозяйственной работы по обеспечению образовательного процесса и создание условий для стабильного функционирования учебного заведения</w:t>
            </w:r>
          </w:p>
        </w:tc>
        <w:tc>
          <w:tcPr>
            <w:tcW w:w="1672" w:type="dxa"/>
          </w:tcPr>
          <w:p w:rsidR="002206C2" w:rsidRPr="00E11FE7" w:rsidRDefault="002206C2" w:rsidP="00234783">
            <w:pPr>
              <w:jc w:val="center"/>
              <w:rPr>
                <w:rFonts w:ascii="Times New Roman" w:hAnsi="Times New Roman" w:cs="Times New Roman"/>
                <w:sz w:val="24"/>
                <w:szCs w:val="24"/>
              </w:rPr>
            </w:pPr>
            <w:r w:rsidRPr="00E11FE7">
              <w:rPr>
                <w:rFonts w:ascii="Times New Roman" w:hAnsi="Times New Roman" w:cs="Times New Roman"/>
                <w:sz w:val="24"/>
                <w:szCs w:val="24"/>
              </w:rPr>
              <w:t>0 -5</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Своевременное ведение отчетности и документации в соответствии с требованиями нормативной документации</w:t>
            </w:r>
          </w:p>
        </w:tc>
        <w:tc>
          <w:tcPr>
            <w:tcW w:w="1672" w:type="dxa"/>
          </w:tcPr>
          <w:p w:rsidR="002206C2" w:rsidRPr="00E11FE7" w:rsidRDefault="002206C2" w:rsidP="00234783">
            <w:pPr>
              <w:jc w:val="center"/>
              <w:rPr>
                <w:rFonts w:ascii="Times New Roman" w:hAnsi="Times New Roman" w:cs="Times New Roman"/>
                <w:sz w:val="24"/>
                <w:szCs w:val="24"/>
              </w:rPr>
            </w:pPr>
            <w:r w:rsidRPr="00E11FE7">
              <w:rPr>
                <w:rFonts w:ascii="Times New Roman" w:hAnsi="Times New Roman" w:cs="Times New Roman"/>
                <w:sz w:val="24"/>
                <w:szCs w:val="24"/>
              </w:rPr>
              <w:t>0 -5</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нарушений по результатам проверки деятельности</w:t>
            </w:r>
          </w:p>
        </w:tc>
        <w:tc>
          <w:tcPr>
            <w:tcW w:w="1672" w:type="dxa"/>
          </w:tcPr>
          <w:p w:rsidR="002206C2" w:rsidRPr="00E11FE7" w:rsidRDefault="002206C2" w:rsidP="00234783">
            <w:pPr>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Организация мероприятий по косметическому, текущему и капитальному ремонту, реконструкция и строительство всего образовательного учреждения</w:t>
            </w:r>
          </w:p>
        </w:tc>
        <w:tc>
          <w:tcPr>
            <w:tcW w:w="1672" w:type="dxa"/>
          </w:tcPr>
          <w:p w:rsidR="002206C2" w:rsidRPr="00E11FE7" w:rsidRDefault="002206C2" w:rsidP="00234783">
            <w:pPr>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технике безопасности и противопожарной защите; соблюдение этики и деонтологии в коллективе, соблюдение правил внутреннего трудового распорядка, соблюдение санитарно-эпидемиологического режима</w:t>
            </w:r>
          </w:p>
        </w:tc>
        <w:tc>
          <w:tcPr>
            <w:tcW w:w="1672" w:type="dxa"/>
          </w:tcPr>
          <w:p w:rsidR="002206C2" w:rsidRPr="00E11FE7" w:rsidRDefault="002206C2" w:rsidP="00234783">
            <w:pPr>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wBefore w:w="72"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Оперативность выполнения работ, качество выполненных работ</w:t>
            </w:r>
          </w:p>
        </w:tc>
        <w:tc>
          <w:tcPr>
            <w:tcW w:w="1672" w:type="dxa"/>
          </w:tcPr>
          <w:p w:rsidR="002206C2" w:rsidRPr="00E11FE7" w:rsidRDefault="002206C2" w:rsidP="00234783">
            <w:pPr>
              <w:jc w:val="center"/>
              <w:rPr>
                <w:rFonts w:ascii="Times New Roman" w:hAnsi="Times New Roman" w:cs="Times New Roman"/>
                <w:sz w:val="24"/>
                <w:szCs w:val="24"/>
              </w:rPr>
            </w:pPr>
            <w:r w:rsidRPr="00E11FE7">
              <w:rPr>
                <w:rFonts w:ascii="Times New Roman" w:hAnsi="Times New Roman" w:cs="Times New Roman"/>
                <w:sz w:val="24"/>
                <w:szCs w:val="24"/>
              </w:rPr>
              <w:t>0 – 10</w:t>
            </w:r>
          </w:p>
        </w:tc>
        <w:tc>
          <w:tcPr>
            <w:tcW w:w="236" w:type="dxa"/>
            <w:tcBorders>
              <w:top w:val="nil"/>
            </w:tcBorders>
          </w:tcPr>
          <w:p w:rsidR="002206C2" w:rsidRPr="00E11FE7" w:rsidRDefault="002206C2" w:rsidP="00234783">
            <w:pPr>
              <w:ind w:right="563"/>
              <w:jc w:val="center"/>
              <w:rPr>
                <w:rFonts w:ascii="Times New Roman" w:hAnsi="Times New Roman" w:cs="Times New Roman"/>
                <w:sz w:val="24"/>
                <w:szCs w:val="24"/>
              </w:rPr>
            </w:pP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Проведение инструктивно-методических совещаний с работниками</w:t>
            </w:r>
          </w:p>
        </w:tc>
        <w:tc>
          <w:tcPr>
            <w:tcW w:w="1672" w:type="dxa"/>
          </w:tcPr>
          <w:p w:rsidR="002206C2" w:rsidRPr="00E11FE7" w:rsidRDefault="002206C2" w:rsidP="00234783">
            <w:pPr>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замечаний со стороны руководства, административных взысканий</w:t>
            </w:r>
          </w:p>
        </w:tc>
        <w:tc>
          <w:tcPr>
            <w:tcW w:w="1672" w:type="dxa"/>
          </w:tcPr>
          <w:p w:rsidR="002206C2" w:rsidRPr="00E11FE7" w:rsidRDefault="002206C2" w:rsidP="00234783">
            <w:pPr>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Качественное ведение текущей и отчетной документации</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и технике безопасности, соблюдение правил внутреннего трудового распорядка</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Качественное выполнение должностных обязанностей действующей должностной инструкции</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Before w:val="1"/>
          <w:gridAfter w:val="1"/>
          <w:wBefore w:w="72" w:type="dxa"/>
          <w:wAfter w:w="236" w:type="dxa"/>
        </w:trPr>
        <w:tc>
          <w:tcPr>
            <w:tcW w:w="10240" w:type="dxa"/>
            <w:gridSpan w:val="3"/>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ЗАМЕСТИТЕЛЬ ДИРЕКТОРА ПО УЧЕБНО-ВОСПИТАТЕЛЬНОЙ  РАБОТЕ</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Наличие участников олимпиад, конкурсов, соревнований, конференций различного уровня</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Выполнение учебных программ, планов</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Высокое качество проведения внутри училищных конкурсов по профессии, внеклассных мероприятий</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Количество обучающихся, состоящих на учете в ПДН</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технике безопасности и противопожарной защите; соблюдение этики и деонтологии в коллективе, соблюдение правил внутреннего трудового распорядка, соблюдение санитарно-эпидемиологического режима</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Участие в организации и проведении семинаров, методических совещаний, конференций, круглых столов и т.п.</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Качественный анализ посещения учебно-воспитательных мероприятий и внеклассных часов</w:t>
            </w:r>
          </w:p>
        </w:tc>
        <w:tc>
          <w:tcPr>
            <w:tcW w:w="1672" w:type="dxa"/>
          </w:tcPr>
          <w:p w:rsidR="002206C2" w:rsidRPr="00E11FE7" w:rsidRDefault="002206C2" w:rsidP="00234783">
            <w:pPr>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Результативность аттестации педагогических работников </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замечаний со стороны администрации, административных взысканий</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Своевременность и качество подготовки и сдачи отчетной документации</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0 - 100</w:t>
            </w:r>
          </w:p>
        </w:tc>
      </w:tr>
      <w:tr w:rsidR="002206C2" w:rsidRPr="00E11FE7">
        <w:trPr>
          <w:gridBefore w:val="1"/>
          <w:gridAfter w:val="1"/>
          <w:wBefore w:w="72" w:type="dxa"/>
          <w:wAfter w:w="236" w:type="dxa"/>
        </w:trPr>
        <w:tc>
          <w:tcPr>
            <w:tcW w:w="10240" w:type="dxa"/>
            <w:gridSpan w:val="3"/>
          </w:tcPr>
          <w:p w:rsidR="002206C2" w:rsidRPr="00E11FE7" w:rsidRDefault="002206C2" w:rsidP="00234783">
            <w:pPr>
              <w:jc w:val="center"/>
              <w:rPr>
                <w:rFonts w:ascii="Times New Roman" w:hAnsi="Times New Roman" w:cs="Times New Roman"/>
                <w:b/>
                <w:bCs/>
                <w:i/>
                <w:iCs/>
                <w:sz w:val="24"/>
                <w:szCs w:val="24"/>
              </w:rPr>
            </w:pPr>
            <w:r w:rsidRPr="00E11FE7">
              <w:rPr>
                <w:rFonts w:ascii="Times New Roman" w:hAnsi="Times New Roman" w:cs="Times New Roman"/>
                <w:b/>
                <w:bCs/>
                <w:i/>
                <w:iCs/>
                <w:sz w:val="24"/>
                <w:szCs w:val="24"/>
              </w:rPr>
              <w:t>ИНЖЕНЕР ПО ОХРАНЕ ТРУДА</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Своевременное и качественное предоставление статистической отчетности</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0 - 20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napToGrid w:val="0"/>
                <w:sz w:val="24"/>
                <w:szCs w:val="24"/>
              </w:rPr>
              <w:t>Составляет отчетность по охране труда по установленным формам и в соответствующие сроки</w:t>
            </w:r>
            <w:r w:rsidRPr="00E11FE7">
              <w:rPr>
                <w:rFonts w:ascii="Times New Roman" w:hAnsi="Times New Roman" w:cs="Times New Roman"/>
                <w:sz w:val="24"/>
                <w:szCs w:val="24"/>
              </w:rPr>
              <w:t xml:space="preserve">   </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0 -20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и технике безопасности, соблюдение этики и деонтологии в коллективе, соблюдение правил внутреннего трудового распорядка, соблюдение санитарно-эпидемиологического режима</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0 -20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napToGrid w:val="0"/>
                <w:sz w:val="24"/>
                <w:szCs w:val="24"/>
              </w:rPr>
              <w:t>Совместно с другими подразделениями предприятия проводит рабо</w:t>
            </w:r>
            <w:r>
              <w:rPr>
                <w:rFonts w:ascii="Times New Roman" w:hAnsi="Times New Roman" w:cs="Times New Roman"/>
                <w:snapToGrid w:val="0"/>
                <w:sz w:val="24"/>
                <w:szCs w:val="24"/>
              </w:rPr>
              <w:t xml:space="preserve">ту по специальной оценке </w:t>
            </w:r>
            <w:r w:rsidRPr="00E11FE7">
              <w:rPr>
                <w:rFonts w:ascii="Times New Roman" w:hAnsi="Times New Roman" w:cs="Times New Roman"/>
                <w:snapToGrid w:val="0"/>
                <w:sz w:val="24"/>
                <w:szCs w:val="24"/>
              </w:rPr>
              <w:t>рабочих мест и производственного оборудования на соответствие требованиям охраны труда</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0 -20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замечаний со стороны уполномоченных органов на осуществление должностных обязанностей специалистом</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0 -20</w:t>
            </w:r>
          </w:p>
        </w:tc>
      </w:tr>
      <w:tr w:rsidR="002206C2" w:rsidRPr="00E11FE7">
        <w:trPr>
          <w:gridBefore w:val="1"/>
          <w:gridAfter w:val="1"/>
          <w:wBefore w:w="72" w:type="dxa"/>
          <w:wAfter w:w="236" w:type="dxa"/>
        </w:trPr>
        <w:tc>
          <w:tcPr>
            <w:tcW w:w="8568" w:type="dxa"/>
            <w:gridSpan w:val="2"/>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597C32">
            <w:pPr>
              <w:tabs>
                <w:tab w:val="left" w:pos="480"/>
                <w:tab w:val="center" w:pos="681"/>
              </w:tabs>
              <w:ind w:firstLine="2"/>
              <w:rPr>
                <w:rFonts w:ascii="Times New Roman" w:hAnsi="Times New Roman" w:cs="Times New Roman"/>
                <w:sz w:val="24"/>
                <w:szCs w:val="24"/>
              </w:rPr>
            </w:pPr>
            <w:r w:rsidRPr="00E11FE7">
              <w:rPr>
                <w:rFonts w:ascii="Times New Roman" w:hAnsi="Times New Roman" w:cs="Times New Roman"/>
                <w:sz w:val="24"/>
                <w:szCs w:val="24"/>
              </w:rPr>
              <w:t>0 -</w:t>
            </w:r>
            <w:r w:rsidRPr="00E11FE7">
              <w:rPr>
                <w:rFonts w:ascii="Times New Roman" w:hAnsi="Times New Roman" w:cs="Times New Roman"/>
                <w:sz w:val="24"/>
                <w:szCs w:val="24"/>
              </w:rPr>
              <w:tab/>
              <w:t>100</w:t>
            </w:r>
          </w:p>
        </w:tc>
      </w:tr>
      <w:tr w:rsidR="002206C2" w:rsidRPr="00E11FE7">
        <w:trPr>
          <w:gridBefore w:val="1"/>
          <w:gridAfter w:val="1"/>
          <w:wBefore w:w="72" w:type="dxa"/>
          <w:wAfter w:w="236" w:type="dxa"/>
        </w:trPr>
        <w:tc>
          <w:tcPr>
            <w:tcW w:w="10240" w:type="dxa"/>
            <w:gridSpan w:val="3"/>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ЗАВЕДУЮЩАЯ БИБЛИОТЕКОЙ</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 Обеспечение учебно-воспитательного процесса и самообразование путем библиотечного информационно-библиографического обслуживания обучающихся, педагогов. </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0 - 20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Обслуживание обучающихся и работников на абонементе и в читальном зале, организует и проводит связанную с этим информационную работу (выставки, витрины) осуществляет подбор литературы по заявкам читателей.</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0 - 20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Соблюдение правил по охране труда, технике безопасности и противопожарной защите; следит за надлежащим санитарным состоянием помещений и фондов библиотеки. </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0 - 20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Пропаганда чтения как форма культурного досуга среди обучающихся и </w:t>
            </w:r>
            <w:r w:rsidRPr="00E11FE7">
              <w:rPr>
                <w:rStyle w:val="FontStyle11"/>
                <w:sz w:val="24"/>
                <w:szCs w:val="24"/>
              </w:rPr>
              <w:t xml:space="preserve">работников </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0 - 20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жалоб со стороны руководства, родителей, обучающихся, педагогов на неправомерные действия.</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0 - 20</w:t>
            </w:r>
          </w:p>
        </w:tc>
      </w:tr>
      <w:tr w:rsidR="002206C2" w:rsidRPr="00E11FE7">
        <w:trPr>
          <w:gridBefore w:val="1"/>
          <w:gridAfter w:val="1"/>
          <w:wBefore w:w="72" w:type="dxa"/>
          <w:wAfter w:w="236" w:type="dxa"/>
          <w:trHeight w:val="360"/>
        </w:trPr>
        <w:tc>
          <w:tcPr>
            <w:tcW w:w="8568" w:type="dxa"/>
            <w:gridSpan w:val="2"/>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Before w:val="1"/>
          <w:gridAfter w:val="1"/>
          <w:wBefore w:w="72" w:type="dxa"/>
          <w:wAfter w:w="236" w:type="dxa"/>
          <w:trHeight w:val="188"/>
        </w:trPr>
        <w:tc>
          <w:tcPr>
            <w:tcW w:w="10240" w:type="dxa"/>
            <w:gridSpan w:val="3"/>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ЗАВЕДУЮЩАЯ СТОЛОВОЙ</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Соответствие условий осуществления питания санитарно-гигиеническим требованиям в части обеспечения производственного процесса</w:t>
            </w:r>
          </w:p>
        </w:tc>
        <w:tc>
          <w:tcPr>
            <w:tcW w:w="1672" w:type="dxa"/>
          </w:tcPr>
          <w:p w:rsidR="002206C2" w:rsidRPr="00E11FE7" w:rsidRDefault="002206C2" w:rsidP="00234783">
            <w:pPr>
              <w:jc w:val="center"/>
              <w:rPr>
                <w:rFonts w:ascii="Times New Roman" w:hAnsi="Times New Roman" w:cs="Times New Roman"/>
                <w:sz w:val="24"/>
                <w:szCs w:val="24"/>
              </w:rPr>
            </w:pPr>
            <w:r w:rsidRPr="00E11FE7">
              <w:rPr>
                <w:rFonts w:ascii="Times New Roman" w:hAnsi="Times New Roman" w:cs="Times New Roman"/>
                <w:sz w:val="24"/>
                <w:szCs w:val="24"/>
              </w:rPr>
              <w:t>0 – 20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Своевременное предоставление отчетности о производственно-хозяйственной деятельности столовой в выше стоящие организации</w:t>
            </w:r>
          </w:p>
        </w:tc>
        <w:tc>
          <w:tcPr>
            <w:tcW w:w="1672" w:type="dxa"/>
          </w:tcPr>
          <w:p w:rsidR="002206C2" w:rsidRPr="00E11FE7" w:rsidRDefault="002206C2" w:rsidP="00234783">
            <w:pPr>
              <w:jc w:val="center"/>
              <w:rPr>
                <w:rFonts w:ascii="Times New Roman" w:hAnsi="Times New Roman" w:cs="Times New Roman"/>
                <w:sz w:val="24"/>
                <w:szCs w:val="24"/>
              </w:rPr>
            </w:pPr>
            <w:r w:rsidRPr="00E11FE7">
              <w:rPr>
                <w:rFonts w:ascii="Times New Roman" w:hAnsi="Times New Roman" w:cs="Times New Roman"/>
                <w:sz w:val="24"/>
                <w:szCs w:val="24"/>
              </w:rPr>
              <w:t>0 – 20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Своевременное обеспечение столовой продуктами питания, необходимыми для ведения деятельности столовой</w:t>
            </w:r>
          </w:p>
        </w:tc>
        <w:tc>
          <w:tcPr>
            <w:tcW w:w="1672" w:type="dxa"/>
          </w:tcPr>
          <w:p w:rsidR="002206C2" w:rsidRPr="00E11FE7" w:rsidRDefault="002206C2" w:rsidP="00234783">
            <w:pPr>
              <w:tabs>
                <w:tab w:val="center" w:pos="1146"/>
              </w:tabs>
              <w:jc w:val="center"/>
              <w:rPr>
                <w:rFonts w:ascii="Times New Roman" w:hAnsi="Times New Roman" w:cs="Times New Roman"/>
                <w:sz w:val="24"/>
                <w:szCs w:val="24"/>
              </w:rPr>
            </w:pPr>
          </w:p>
          <w:p w:rsidR="002206C2" w:rsidRPr="00E11FE7" w:rsidRDefault="002206C2" w:rsidP="00234783">
            <w:pPr>
              <w:tabs>
                <w:tab w:val="center" w:pos="1146"/>
              </w:tabs>
              <w:jc w:val="center"/>
              <w:rPr>
                <w:rFonts w:ascii="Times New Roman" w:hAnsi="Times New Roman" w:cs="Times New Roman"/>
                <w:sz w:val="24"/>
                <w:szCs w:val="24"/>
              </w:rPr>
            </w:pPr>
            <w:r w:rsidRPr="00E11FE7">
              <w:rPr>
                <w:rFonts w:ascii="Times New Roman" w:hAnsi="Times New Roman" w:cs="Times New Roman"/>
                <w:sz w:val="24"/>
                <w:szCs w:val="24"/>
              </w:rPr>
              <w:t>0 – 20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технике безопасности и противопожарной  безопасности</w:t>
            </w:r>
          </w:p>
        </w:tc>
        <w:tc>
          <w:tcPr>
            <w:tcW w:w="1672" w:type="dxa"/>
          </w:tcPr>
          <w:p w:rsidR="002206C2" w:rsidRPr="00E11FE7" w:rsidRDefault="002206C2" w:rsidP="00234783">
            <w:pPr>
              <w:tabs>
                <w:tab w:val="left" w:pos="454"/>
                <w:tab w:val="center" w:pos="792"/>
              </w:tabs>
              <w:jc w:val="center"/>
              <w:rPr>
                <w:rFonts w:ascii="Times New Roman" w:hAnsi="Times New Roman" w:cs="Times New Roman"/>
                <w:sz w:val="24"/>
                <w:szCs w:val="24"/>
              </w:rPr>
            </w:pPr>
            <w:r w:rsidRPr="00E11FE7">
              <w:rPr>
                <w:rFonts w:ascii="Times New Roman" w:hAnsi="Times New Roman" w:cs="Times New Roman"/>
                <w:sz w:val="24"/>
                <w:szCs w:val="24"/>
              </w:rPr>
              <w:t>0 – 20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жалоб со стороны руководства, родителей, обучающихся, педагогов на неправомерные действия</w:t>
            </w:r>
          </w:p>
        </w:tc>
        <w:tc>
          <w:tcPr>
            <w:tcW w:w="1672" w:type="dxa"/>
          </w:tcPr>
          <w:p w:rsidR="002206C2" w:rsidRPr="00E11FE7" w:rsidRDefault="002206C2" w:rsidP="00234783">
            <w:pPr>
              <w:jc w:val="center"/>
              <w:rPr>
                <w:rFonts w:ascii="Times New Roman" w:hAnsi="Times New Roman" w:cs="Times New Roman"/>
                <w:sz w:val="24"/>
                <w:szCs w:val="24"/>
              </w:rPr>
            </w:pPr>
            <w:r w:rsidRPr="00E11FE7">
              <w:rPr>
                <w:rFonts w:ascii="Times New Roman" w:hAnsi="Times New Roman" w:cs="Times New Roman"/>
                <w:sz w:val="24"/>
                <w:szCs w:val="24"/>
              </w:rPr>
              <w:t>0 – 20</w:t>
            </w:r>
          </w:p>
        </w:tc>
      </w:tr>
      <w:tr w:rsidR="002206C2" w:rsidRPr="00E11FE7">
        <w:trPr>
          <w:gridBefore w:val="1"/>
          <w:gridAfter w:val="1"/>
          <w:wBefore w:w="72" w:type="dxa"/>
          <w:wAfter w:w="236" w:type="dxa"/>
        </w:trPr>
        <w:tc>
          <w:tcPr>
            <w:tcW w:w="8568" w:type="dxa"/>
            <w:gridSpan w:val="2"/>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jc w:val="center"/>
              <w:rPr>
                <w:rFonts w:ascii="Times New Roman" w:hAnsi="Times New Roman" w:cs="Times New Roman"/>
                <w:sz w:val="24"/>
                <w:szCs w:val="24"/>
              </w:rPr>
            </w:pPr>
            <w:r w:rsidRPr="00E11FE7">
              <w:rPr>
                <w:rFonts w:ascii="Times New Roman" w:hAnsi="Times New Roman" w:cs="Times New Roman"/>
                <w:sz w:val="24"/>
                <w:szCs w:val="24"/>
              </w:rPr>
              <w:t>100</w:t>
            </w:r>
          </w:p>
        </w:tc>
      </w:tr>
      <w:tr w:rsidR="002206C2" w:rsidRPr="00E11FE7">
        <w:trPr>
          <w:gridBefore w:val="1"/>
          <w:gridAfter w:val="1"/>
          <w:wBefore w:w="72" w:type="dxa"/>
          <w:wAfter w:w="236" w:type="dxa"/>
        </w:trPr>
        <w:tc>
          <w:tcPr>
            <w:tcW w:w="10240" w:type="dxa"/>
            <w:gridSpan w:val="3"/>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СОЦИАЛЬНЫЙ ПЕДАГОГ</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Организация работы по социальной защите прав детей-сирот и детей, оставшихся без попечения родителей</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0 - 20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Высокий уровень адаптации вновь прибывших обучающихся в образовательное учреждение</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0 - 20</w:t>
            </w:r>
          </w:p>
        </w:tc>
      </w:tr>
      <w:tr w:rsidR="002206C2" w:rsidRPr="00E11FE7">
        <w:trPr>
          <w:gridBefore w:val="1"/>
          <w:gridAfter w:val="1"/>
          <w:wBefore w:w="72" w:type="dxa"/>
          <w:wAfter w:w="236" w:type="dxa"/>
        </w:trPr>
        <w:tc>
          <w:tcPr>
            <w:tcW w:w="8568" w:type="dxa"/>
            <w:gridSpan w:val="2"/>
          </w:tcPr>
          <w:p w:rsidR="002206C2" w:rsidRPr="00E11FE7" w:rsidRDefault="002206C2" w:rsidP="00597C32">
            <w:pPr>
              <w:tabs>
                <w:tab w:val="left" w:pos="7860"/>
              </w:tabs>
              <w:jc w:val="both"/>
              <w:rPr>
                <w:rFonts w:ascii="Times New Roman" w:hAnsi="Times New Roman" w:cs="Times New Roman"/>
                <w:sz w:val="24"/>
                <w:szCs w:val="24"/>
              </w:rPr>
            </w:pPr>
            <w:r w:rsidRPr="00E11FE7">
              <w:rPr>
                <w:rFonts w:ascii="Times New Roman" w:hAnsi="Times New Roman" w:cs="Times New Roman"/>
                <w:sz w:val="24"/>
                <w:szCs w:val="24"/>
              </w:rPr>
              <w:t>Положительная динамика в поведении обучающихся из «группы риска»</w:t>
            </w:r>
            <w:r w:rsidRPr="00E11FE7">
              <w:rPr>
                <w:rFonts w:ascii="Times New Roman" w:hAnsi="Times New Roman" w:cs="Times New Roman"/>
                <w:sz w:val="24"/>
                <w:szCs w:val="24"/>
              </w:rPr>
              <w:tab/>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деловой этики с посетителями, сотрудниками, обучающимися, активное взаимодействие с образовательными учреждениями, педагогом-психологом, классными руководителями, воспитателями.</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Организация работы по оказанию социально-педагогической помощи учащимся, родителям, педагогам в решении жизненно важных вопросов</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0 - 10</w:t>
            </w:r>
          </w:p>
        </w:tc>
      </w:tr>
      <w:tr w:rsidR="002206C2" w:rsidRPr="00E11FE7">
        <w:trPr>
          <w:gridBefore w:val="1"/>
          <w:gridAfter w:val="1"/>
          <w:wBefore w:w="72" w:type="dxa"/>
          <w:wAfter w:w="236" w:type="dxa"/>
        </w:trPr>
        <w:tc>
          <w:tcPr>
            <w:tcW w:w="8568" w:type="dxa"/>
            <w:gridSpan w:val="2"/>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Внедрение современных информационных технологий</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0 - 10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технике безопасности и противопожарной  безопасности</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0 - 10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жалоб со стороны руководства, родителей, обучающихся, педагогов на неправомерные действия.</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0 - 10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ПЕДАГОГ-ПСИХОЛОГ</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Положительная динамика развития личности  эмоционально-волевой сферы обучающихся</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Высокий уровень адаптации вновь прибывших обучающихся в образовательное учреждение</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Положительная динамика в поведении обучающихся из «группы риска»</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0 - 10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деловой этики с посетителями, сотрудниками, обучающимися, активное взаимодействие с образовательными учреждениями, соцпедагогом, классными руководителями, воспитателями.</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0 - 10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Непосредственное участие в семинарах, конференциях и т.п.</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0 - 10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Внедрение современных информационных технологий</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0 - 10</w:t>
            </w:r>
          </w:p>
        </w:tc>
      </w:tr>
      <w:tr w:rsidR="002206C2" w:rsidRPr="00E11FE7">
        <w:trPr>
          <w:gridAfter w:val="1"/>
          <w:wAfter w:w="236" w:type="dxa"/>
          <w:trHeight w:val="709"/>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технике безопасности и противопожарной  безопасности</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0 - 10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жалоб со стороны руководства, родителей, обучающихся, педагогов на неправомерные действия</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0 - 10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ЗАВЕДУЮЩАЯ АРХИВОМ</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Своевременное исполнение запросов социально-правового характера от организаций (ПФ, полиция, больницы и т.п.), от граждан</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претензий и возврата некорректно оформленных архивных справок по запросам организаций и от граждан</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замечаний к оформлению заключенных договоров на хранение архивных материалов с образовательными учреждениями</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технике безопасности и противопожарной  безопасности</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жалоб со стороны руководства, родителей, обучающихся, педагогов на неправомерные действия</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НАЧАЛЬНИК ОТДЕЛА КАДРОВ</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Своевременное и качественное предоставление статистической отчетности</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Ведение воинского учета сотрудников</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Своевременное и квалифицированное выполнение приказов, распоряжений и поручения вышестоящего руководства, нормативно-правовых актов. Подготовка нормативных актов и приказов</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технике безопасности и противопожарной защите; соблюдение этики и деонтологии в коллективе, соблюдение правил внутреннего трудового распорядка, соблюдение санитарно-эпидемиологического режима</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замечаний со стороны уполномоченных органов на осуществление кадровой политики училища</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7C6F88">
            <w:pPr>
              <w:ind w:firstLine="2"/>
              <w:jc w:val="center"/>
              <w:rPr>
                <w:rFonts w:ascii="Times New Roman" w:hAnsi="Times New Roman" w:cs="Times New Roman"/>
                <w:sz w:val="24"/>
                <w:szCs w:val="24"/>
              </w:rPr>
            </w:pPr>
            <w:r>
              <w:rPr>
                <w:rFonts w:ascii="Times New Roman" w:hAnsi="Times New Roman" w:cs="Times New Roman"/>
                <w:b/>
                <w:bCs/>
                <w:i/>
                <w:iCs/>
                <w:sz w:val="24"/>
                <w:szCs w:val="24"/>
              </w:rPr>
              <w:t>ЗАВЕДУЮЩИЙ ХОЗЯЙСТВОМ</w:t>
            </w:r>
          </w:p>
        </w:tc>
      </w:tr>
      <w:tr w:rsidR="002206C2" w:rsidRPr="00E11FE7">
        <w:trPr>
          <w:gridAfter w:val="1"/>
          <w:wAfter w:w="236" w:type="dxa"/>
        </w:trPr>
        <w:tc>
          <w:tcPr>
            <w:tcW w:w="8640" w:type="dxa"/>
            <w:gridSpan w:val="3"/>
          </w:tcPr>
          <w:p w:rsidR="002206C2" w:rsidRPr="00E11FE7" w:rsidRDefault="002206C2" w:rsidP="007C6F88">
            <w:pPr>
              <w:jc w:val="both"/>
              <w:rPr>
                <w:rFonts w:ascii="Times New Roman" w:hAnsi="Times New Roman" w:cs="Times New Roman"/>
                <w:sz w:val="24"/>
                <w:szCs w:val="24"/>
              </w:rPr>
            </w:pPr>
            <w:r>
              <w:rPr>
                <w:rFonts w:ascii="Times New Roman" w:hAnsi="Times New Roman" w:cs="Times New Roman"/>
                <w:sz w:val="24"/>
                <w:szCs w:val="24"/>
              </w:rPr>
              <w:t>Качественное хозяйственное обслуживание техникума</w:t>
            </w:r>
          </w:p>
        </w:tc>
        <w:tc>
          <w:tcPr>
            <w:tcW w:w="1672" w:type="dxa"/>
          </w:tcPr>
          <w:p w:rsidR="002206C2" w:rsidRPr="00E11FE7" w:rsidRDefault="002206C2" w:rsidP="007C6F88">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7C6F88">
            <w:pPr>
              <w:jc w:val="both"/>
              <w:rPr>
                <w:rFonts w:ascii="Times New Roman" w:hAnsi="Times New Roman" w:cs="Times New Roman"/>
                <w:sz w:val="24"/>
                <w:szCs w:val="24"/>
              </w:rPr>
            </w:pPr>
            <w:r>
              <w:rPr>
                <w:rFonts w:ascii="Times New Roman" w:hAnsi="Times New Roman" w:cs="Times New Roman"/>
                <w:sz w:val="24"/>
                <w:szCs w:val="24"/>
              </w:rPr>
              <w:t>Участие в проведении инвентаризаций, своевременное списание материальных ценностей</w:t>
            </w:r>
          </w:p>
        </w:tc>
        <w:tc>
          <w:tcPr>
            <w:tcW w:w="1672" w:type="dxa"/>
          </w:tcPr>
          <w:p w:rsidR="002206C2" w:rsidRPr="00E11FE7" w:rsidRDefault="002206C2" w:rsidP="007C6F88">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7C6F88">
            <w:pPr>
              <w:jc w:val="both"/>
              <w:rPr>
                <w:rFonts w:ascii="Times New Roman" w:hAnsi="Times New Roman" w:cs="Times New Roman"/>
                <w:sz w:val="24"/>
                <w:szCs w:val="24"/>
              </w:rPr>
            </w:pPr>
            <w:r w:rsidRPr="00E11FE7">
              <w:rPr>
                <w:rStyle w:val="FontStyle11"/>
                <w:sz w:val="24"/>
                <w:szCs w:val="24"/>
              </w:rPr>
              <w:t xml:space="preserve">Обеспечение режима соблюдения норм охраны труда, техники безопасности, пожарной безопасности, санитарно-гигиенических требований </w:t>
            </w:r>
          </w:p>
        </w:tc>
        <w:tc>
          <w:tcPr>
            <w:tcW w:w="1672" w:type="dxa"/>
          </w:tcPr>
          <w:p w:rsidR="002206C2" w:rsidRPr="00E11FE7" w:rsidRDefault="002206C2" w:rsidP="007C6F88">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Height w:val="725"/>
        </w:trPr>
        <w:tc>
          <w:tcPr>
            <w:tcW w:w="8640" w:type="dxa"/>
            <w:gridSpan w:val="3"/>
          </w:tcPr>
          <w:p w:rsidR="002206C2" w:rsidRPr="00E11FE7" w:rsidRDefault="002206C2" w:rsidP="007C6F88">
            <w:pPr>
              <w:jc w:val="both"/>
              <w:rPr>
                <w:rFonts w:ascii="Times New Roman" w:hAnsi="Times New Roman" w:cs="Times New Roman"/>
                <w:sz w:val="24"/>
                <w:szCs w:val="24"/>
              </w:rPr>
            </w:pPr>
            <w:r>
              <w:rPr>
                <w:rFonts w:ascii="Times New Roman" w:hAnsi="Times New Roman" w:cs="Times New Roman"/>
                <w:sz w:val="24"/>
                <w:szCs w:val="24"/>
              </w:rPr>
              <w:t>Обеспечение сохранности материальных ценностей</w:t>
            </w:r>
          </w:p>
        </w:tc>
        <w:tc>
          <w:tcPr>
            <w:tcW w:w="1672" w:type="dxa"/>
          </w:tcPr>
          <w:p w:rsidR="002206C2" w:rsidRPr="00E11FE7" w:rsidRDefault="002206C2" w:rsidP="007C6F88">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7C6F88">
            <w:pPr>
              <w:jc w:val="both"/>
              <w:rPr>
                <w:rFonts w:ascii="Times New Roman" w:hAnsi="Times New Roman" w:cs="Times New Roman"/>
                <w:sz w:val="24"/>
                <w:szCs w:val="24"/>
              </w:rPr>
            </w:pPr>
            <w:r w:rsidRPr="00E11FE7">
              <w:rPr>
                <w:rFonts w:ascii="Times New Roman" w:hAnsi="Times New Roman" w:cs="Times New Roman"/>
                <w:sz w:val="24"/>
                <w:szCs w:val="24"/>
              </w:rPr>
              <w:t>Отсутствие жалоб со стороны родителей, обучающихся, педагогов на неправомерные действия</w:t>
            </w:r>
          </w:p>
        </w:tc>
        <w:tc>
          <w:tcPr>
            <w:tcW w:w="1672" w:type="dxa"/>
          </w:tcPr>
          <w:p w:rsidR="002206C2" w:rsidRPr="00E11FE7" w:rsidRDefault="002206C2" w:rsidP="007C6F88">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7C6F88">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7C6F88">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КОМЕНДАНТ</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Контроль над исправностью работ электросети, водопровода, канализации и другого оборудования общежития</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Своевременное реагирование на возникающие чрезвычайные ситуации</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Style w:val="FontStyle11"/>
                <w:sz w:val="24"/>
                <w:szCs w:val="24"/>
              </w:rPr>
              <w:t xml:space="preserve">Обеспечение режима соблюдения норм охраны труда, техники безопасности, пожарной безопасности, санитарно-гигиенических требований учащимися, проживающими в общежитии и работниками </w:t>
            </w:r>
            <w:r>
              <w:rPr>
                <w:rStyle w:val="FontStyle11"/>
                <w:sz w:val="24"/>
                <w:szCs w:val="24"/>
              </w:rPr>
              <w:t>техникума</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Height w:val="725"/>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Style w:val="FontStyle11"/>
                <w:sz w:val="24"/>
                <w:szCs w:val="24"/>
              </w:rPr>
              <w:t>Контроль за сохранностью материально-технических ценностей и помещений общежития</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жалоб со стороны родителей, обучающихся, педагогов на неправомерные действия</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ЛАБОРАНТ</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Своевременное выполнение лабораторных анализов, испытаний, измерений и других видов работ при проведении исследований и разработок</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Своевременная подготовка оборудования (приборы, аппаратура) к проведению лабораторных исследований, экспериментов</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Участие в составление и оформлении технической документации по выполненным подразделениями учреждения работам</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технике безопасности и противопожарной  безопасности</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жалоб со стороны руководства, родителей, обучающихся, педагогов на неправомерные действия.</w:t>
            </w:r>
          </w:p>
        </w:tc>
        <w:tc>
          <w:tcPr>
            <w:tcW w:w="1672" w:type="dxa"/>
          </w:tcPr>
          <w:p w:rsidR="002206C2" w:rsidRPr="00E11FE7" w:rsidRDefault="002206C2" w:rsidP="00597C32">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МЕХАНИК</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Обеспечивает безаварийную и надежную работу всех видов транспорта их правильную эксплуатацию, своевременный качественный ремонт и модернизацию.</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Организует учет всех видов транспортных средств, а также отработавшего амортизационный срок и морально устаревшего, подготовку документов на их списание.</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и технике безопасности, соблюдение правил внутреннего трудового распорядка, соблюдение санитарно-эпидемиологического режима. Соблюдение правил дорожного движения и основ безопасного управления автомобилем.</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 Обеспечивает соблюдение правил охраны труда и техники безопасности при проведении ремонтных работ. </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Отсутствие замечаний со стороны уполномоченных органов на осуществление должностных обязанностей, а также со стороны руководства. </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CA69A3">
            <w:pPr>
              <w:ind w:firstLine="2"/>
              <w:jc w:val="center"/>
              <w:rPr>
                <w:rFonts w:ascii="Times New Roman" w:hAnsi="Times New Roman" w:cs="Times New Roman"/>
                <w:sz w:val="24"/>
                <w:szCs w:val="24"/>
              </w:rPr>
            </w:pPr>
            <w:r>
              <w:rPr>
                <w:rFonts w:ascii="Times New Roman" w:hAnsi="Times New Roman" w:cs="Times New Roman"/>
                <w:b/>
                <w:bCs/>
                <w:i/>
                <w:iCs/>
                <w:sz w:val="24"/>
                <w:szCs w:val="24"/>
              </w:rPr>
              <w:t>ЗАВЕДУЮЩИЙ ХОЗЯЙСТВОМ</w:t>
            </w:r>
          </w:p>
        </w:tc>
      </w:tr>
      <w:tr w:rsidR="002206C2" w:rsidRPr="00E11FE7">
        <w:trPr>
          <w:gridAfter w:val="1"/>
          <w:wAfter w:w="236" w:type="dxa"/>
        </w:trPr>
        <w:tc>
          <w:tcPr>
            <w:tcW w:w="8640" w:type="dxa"/>
            <w:gridSpan w:val="3"/>
          </w:tcPr>
          <w:p w:rsidR="002206C2" w:rsidRPr="00E11FE7" w:rsidRDefault="002206C2" w:rsidP="00CA69A3">
            <w:pPr>
              <w:rPr>
                <w:rFonts w:ascii="Times New Roman" w:hAnsi="Times New Roman" w:cs="Times New Roman"/>
                <w:sz w:val="24"/>
                <w:szCs w:val="24"/>
              </w:rPr>
            </w:pPr>
            <w:r>
              <w:rPr>
                <w:rFonts w:ascii="Times New Roman" w:hAnsi="Times New Roman" w:cs="Times New Roman"/>
                <w:sz w:val="24"/>
                <w:szCs w:val="24"/>
              </w:rPr>
              <w:t>Качественное обслуживание техникума</w:t>
            </w:r>
          </w:p>
        </w:tc>
        <w:tc>
          <w:tcPr>
            <w:tcW w:w="1672" w:type="dxa"/>
          </w:tcPr>
          <w:p w:rsidR="002206C2" w:rsidRPr="00E11FE7" w:rsidRDefault="002206C2" w:rsidP="00CA69A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w:t>
            </w:r>
          </w:p>
        </w:tc>
      </w:tr>
      <w:tr w:rsidR="002206C2" w:rsidRPr="00E11FE7">
        <w:trPr>
          <w:gridAfter w:val="1"/>
          <w:wAfter w:w="236" w:type="dxa"/>
        </w:trPr>
        <w:tc>
          <w:tcPr>
            <w:tcW w:w="8640" w:type="dxa"/>
            <w:gridSpan w:val="3"/>
          </w:tcPr>
          <w:p w:rsidR="002206C2" w:rsidRPr="00E11FE7" w:rsidRDefault="002206C2" w:rsidP="00CA69A3">
            <w:pPr>
              <w:rPr>
                <w:rFonts w:ascii="Times New Roman" w:hAnsi="Times New Roman" w:cs="Times New Roman"/>
                <w:sz w:val="24"/>
                <w:szCs w:val="24"/>
              </w:rPr>
            </w:pPr>
            <w:r>
              <w:rPr>
                <w:rFonts w:ascii="Times New Roman" w:hAnsi="Times New Roman" w:cs="Times New Roman"/>
                <w:sz w:val="24"/>
                <w:szCs w:val="24"/>
              </w:rPr>
              <w:t>Участие в проведении инвентаризаций, своевременное списание материальных ценностей</w:t>
            </w:r>
          </w:p>
        </w:tc>
        <w:tc>
          <w:tcPr>
            <w:tcW w:w="1672" w:type="dxa"/>
          </w:tcPr>
          <w:p w:rsidR="002206C2" w:rsidRPr="00E11FE7" w:rsidRDefault="002206C2" w:rsidP="00CA69A3">
            <w:pPr>
              <w:ind w:firstLine="2"/>
              <w:jc w:val="center"/>
              <w:rPr>
                <w:rFonts w:ascii="Times New Roman" w:hAnsi="Times New Roman" w:cs="Times New Roman"/>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CA69A3">
            <w:pPr>
              <w:rPr>
                <w:rFonts w:ascii="Times New Roman" w:hAnsi="Times New Roman" w:cs="Times New Roman"/>
                <w:sz w:val="24"/>
                <w:szCs w:val="24"/>
              </w:rPr>
            </w:pPr>
            <w:r>
              <w:rPr>
                <w:rFonts w:ascii="Times New Roman" w:hAnsi="Times New Roman" w:cs="Times New Roman"/>
                <w:sz w:val="24"/>
                <w:szCs w:val="24"/>
              </w:rPr>
              <w:t>Обеспечение сохранности материальных ценностей</w:t>
            </w:r>
          </w:p>
        </w:tc>
        <w:tc>
          <w:tcPr>
            <w:tcW w:w="1672" w:type="dxa"/>
          </w:tcPr>
          <w:p w:rsidR="002206C2" w:rsidRPr="00E11FE7" w:rsidRDefault="002206C2" w:rsidP="00CA69A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w:t>
            </w:r>
          </w:p>
        </w:tc>
      </w:tr>
      <w:tr w:rsidR="002206C2" w:rsidRPr="00E11FE7">
        <w:trPr>
          <w:gridAfter w:val="1"/>
          <w:wAfter w:w="236" w:type="dxa"/>
        </w:trPr>
        <w:tc>
          <w:tcPr>
            <w:tcW w:w="8640" w:type="dxa"/>
            <w:gridSpan w:val="3"/>
          </w:tcPr>
          <w:p w:rsidR="002206C2" w:rsidRPr="00E11FE7" w:rsidRDefault="002206C2" w:rsidP="00CA69A3">
            <w:pPr>
              <w:rPr>
                <w:rFonts w:ascii="Times New Roman" w:hAnsi="Times New Roman" w:cs="Times New Roman"/>
                <w:sz w:val="24"/>
                <w:szCs w:val="24"/>
              </w:rPr>
            </w:pPr>
            <w:r w:rsidRPr="00E11FE7">
              <w:rPr>
                <w:rFonts w:ascii="Times New Roman" w:hAnsi="Times New Roman" w:cs="Times New Roman"/>
                <w:sz w:val="24"/>
                <w:szCs w:val="24"/>
              </w:rPr>
              <w:t>Качественное ведение отчетной документации</w:t>
            </w:r>
          </w:p>
        </w:tc>
        <w:tc>
          <w:tcPr>
            <w:tcW w:w="1672" w:type="dxa"/>
          </w:tcPr>
          <w:p w:rsidR="002206C2" w:rsidRPr="00E11FE7" w:rsidRDefault="002206C2" w:rsidP="00CA69A3">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CA69A3">
            <w:pPr>
              <w:rPr>
                <w:rFonts w:ascii="Times New Roman" w:hAnsi="Times New Roman" w:cs="Times New Roman"/>
                <w:sz w:val="24"/>
                <w:szCs w:val="24"/>
              </w:rPr>
            </w:pPr>
            <w:r w:rsidRPr="00E11FE7">
              <w:rPr>
                <w:rFonts w:ascii="Times New Roman" w:hAnsi="Times New Roman" w:cs="Times New Roman"/>
                <w:sz w:val="24"/>
                <w:szCs w:val="24"/>
              </w:rPr>
              <w:t>Отсутствие обоснованных жалоб со стороны персонала учреждения</w:t>
            </w:r>
          </w:p>
        </w:tc>
        <w:tc>
          <w:tcPr>
            <w:tcW w:w="1672" w:type="dxa"/>
          </w:tcPr>
          <w:p w:rsidR="002206C2" w:rsidRPr="00E11FE7" w:rsidRDefault="002206C2" w:rsidP="00CA69A3">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CA69A3">
            <w:pPr>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и технике безопасности, соблюдение этики и деонтологии с пациентами и в коллективе, соблюдение правил внутреннего трудового распорядка</w:t>
            </w:r>
          </w:p>
        </w:tc>
        <w:tc>
          <w:tcPr>
            <w:tcW w:w="1672" w:type="dxa"/>
          </w:tcPr>
          <w:p w:rsidR="002206C2" w:rsidRPr="00E11FE7" w:rsidRDefault="002206C2" w:rsidP="00CA69A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w:t>
            </w:r>
          </w:p>
        </w:tc>
      </w:tr>
      <w:tr w:rsidR="002206C2" w:rsidRPr="00E11FE7">
        <w:trPr>
          <w:gridAfter w:val="1"/>
          <w:wAfter w:w="236" w:type="dxa"/>
        </w:trPr>
        <w:tc>
          <w:tcPr>
            <w:tcW w:w="8640" w:type="dxa"/>
            <w:gridSpan w:val="3"/>
          </w:tcPr>
          <w:p w:rsidR="002206C2" w:rsidRPr="00E11FE7" w:rsidRDefault="002206C2" w:rsidP="00CA69A3">
            <w:pPr>
              <w:rPr>
                <w:rFonts w:ascii="Times New Roman" w:hAnsi="Times New Roman" w:cs="Times New Roman"/>
                <w:sz w:val="24"/>
                <w:szCs w:val="24"/>
              </w:rPr>
            </w:pPr>
            <w:r w:rsidRPr="00E11FE7">
              <w:rPr>
                <w:rFonts w:ascii="Times New Roman" w:hAnsi="Times New Roman" w:cs="Times New Roman"/>
                <w:sz w:val="24"/>
                <w:szCs w:val="24"/>
              </w:rPr>
              <w:t>Отсутствие замечаний со стороны уполномоченных органов на осуществление должностных обязанностей, а также со стороны руководства.</w:t>
            </w:r>
          </w:p>
        </w:tc>
        <w:tc>
          <w:tcPr>
            <w:tcW w:w="1672" w:type="dxa"/>
          </w:tcPr>
          <w:p w:rsidR="002206C2" w:rsidRPr="00E11FE7" w:rsidRDefault="002206C2" w:rsidP="00CA69A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w:t>
            </w:r>
          </w:p>
        </w:tc>
      </w:tr>
      <w:tr w:rsidR="002206C2" w:rsidRPr="00E11FE7">
        <w:trPr>
          <w:gridAfter w:val="1"/>
          <w:wAfter w:w="236" w:type="dxa"/>
        </w:trPr>
        <w:tc>
          <w:tcPr>
            <w:tcW w:w="8640" w:type="dxa"/>
            <w:gridSpan w:val="3"/>
          </w:tcPr>
          <w:p w:rsidR="002206C2" w:rsidRPr="00E11FE7" w:rsidRDefault="002206C2" w:rsidP="00CA69A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CA69A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ВОДИТЕЛЬ</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Отсутствие ДТП по вине водителя</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Содержание автомобиля в надлежащем состоянии</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Своевременное проведение профилактических ремонтов с целью не допустить долгосрочного и дорогостоящего ремонта автомобиля</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Качественное ведение отчетной документации</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Отсутствие обоснованных жалоб со стороны персонала учреждения</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и технике безопасности, соблюдение этики и деонтологии с пациентами и в коллективе, соблюдение правил внутреннего трудового распорядка</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Качественное выполнение должностных обязанностей действующей должностной инструкции</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7F035B">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ДОКУМЕНТОВЕД</w:t>
            </w:r>
          </w:p>
        </w:tc>
      </w:tr>
      <w:tr w:rsidR="002206C2" w:rsidRPr="00E11FE7">
        <w:trPr>
          <w:gridAfter w:val="1"/>
          <w:wAfter w:w="236" w:type="dxa"/>
          <w:trHeight w:val="543"/>
        </w:trPr>
        <w:tc>
          <w:tcPr>
            <w:tcW w:w="8640" w:type="dxa"/>
            <w:gridSpan w:val="3"/>
          </w:tcPr>
          <w:p w:rsidR="002206C2" w:rsidRPr="00E11FE7" w:rsidRDefault="002206C2" w:rsidP="007F035B">
            <w:pPr>
              <w:jc w:val="both"/>
              <w:rPr>
                <w:rFonts w:ascii="Times New Roman" w:hAnsi="Times New Roman" w:cs="Times New Roman"/>
                <w:sz w:val="24"/>
                <w:szCs w:val="24"/>
              </w:rPr>
            </w:pPr>
            <w:r w:rsidRPr="00E11FE7">
              <w:rPr>
                <w:rFonts w:ascii="Times New Roman" w:hAnsi="Times New Roman" w:cs="Times New Roman"/>
                <w:sz w:val="24"/>
                <w:szCs w:val="24"/>
              </w:rPr>
              <w:t>Своевременная подготовка, отбор документов, передаваемых на государственное хранение, организации хранения и экспертизе ценности документов.</w:t>
            </w:r>
          </w:p>
        </w:tc>
        <w:tc>
          <w:tcPr>
            <w:tcW w:w="1672" w:type="dxa"/>
          </w:tcPr>
          <w:p w:rsidR="002206C2" w:rsidRPr="00E11FE7" w:rsidRDefault="002206C2" w:rsidP="007F035B">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7F035B">
            <w:pPr>
              <w:jc w:val="both"/>
              <w:rPr>
                <w:rFonts w:ascii="Times New Roman" w:hAnsi="Times New Roman" w:cs="Times New Roman"/>
                <w:sz w:val="24"/>
                <w:szCs w:val="24"/>
              </w:rPr>
            </w:pPr>
            <w:r w:rsidRPr="00E11FE7">
              <w:rPr>
                <w:rFonts w:ascii="Times New Roman" w:hAnsi="Times New Roman" w:cs="Times New Roman"/>
                <w:sz w:val="24"/>
                <w:szCs w:val="24"/>
              </w:rPr>
              <w:t>Своевременная подготовка личных дел обучающихся выпускных групп и отчисленных обучающихся для сдачи в архив</w:t>
            </w:r>
          </w:p>
        </w:tc>
        <w:tc>
          <w:tcPr>
            <w:tcW w:w="1672" w:type="dxa"/>
          </w:tcPr>
          <w:p w:rsidR="002206C2" w:rsidRPr="00E11FE7" w:rsidRDefault="002206C2" w:rsidP="007F035B">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7F035B">
            <w:pPr>
              <w:jc w:val="both"/>
              <w:rPr>
                <w:rFonts w:ascii="Times New Roman" w:hAnsi="Times New Roman" w:cs="Times New Roman"/>
                <w:sz w:val="24"/>
                <w:szCs w:val="24"/>
              </w:rPr>
            </w:pPr>
            <w:r>
              <w:rPr>
                <w:rFonts w:ascii="Times New Roman" w:hAnsi="Times New Roman" w:cs="Times New Roman"/>
                <w:sz w:val="24"/>
                <w:szCs w:val="24"/>
              </w:rPr>
              <w:t>Своевременный и качественный ежемесячный</w:t>
            </w:r>
            <w:r w:rsidRPr="00E11FE7">
              <w:rPr>
                <w:rFonts w:ascii="Times New Roman" w:hAnsi="Times New Roman" w:cs="Times New Roman"/>
                <w:sz w:val="24"/>
                <w:szCs w:val="24"/>
              </w:rPr>
              <w:t xml:space="preserve">  отчет в Пенсионный фонд об отчислении обучающихся.</w:t>
            </w:r>
          </w:p>
        </w:tc>
        <w:tc>
          <w:tcPr>
            <w:tcW w:w="1672" w:type="dxa"/>
          </w:tcPr>
          <w:p w:rsidR="002206C2" w:rsidRPr="00E11FE7" w:rsidRDefault="002206C2" w:rsidP="007F035B">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E02583">
            <w:pPr>
              <w:jc w:val="both"/>
              <w:rPr>
                <w:rFonts w:ascii="Times New Roman" w:hAnsi="Times New Roman" w:cs="Times New Roman"/>
                <w:sz w:val="24"/>
                <w:szCs w:val="24"/>
              </w:rPr>
            </w:pPr>
            <w:r>
              <w:rPr>
                <w:rFonts w:ascii="Times New Roman" w:hAnsi="Times New Roman" w:cs="Times New Roman"/>
                <w:sz w:val="24"/>
                <w:szCs w:val="24"/>
              </w:rPr>
              <w:t>Соблюдение правил деловой этики с посетителями, сотрудниками, обучающимися</w:t>
            </w:r>
          </w:p>
        </w:tc>
        <w:tc>
          <w:tcPr>
            <w:tcW w:w="1672" w:type="dxa"/>
          </w:tcPr>
          <w:p w:rsidR="002206C2" w:rsidRPr="00E11FE7" w:rsidRDefault="002206C2" w:rsidP="007F035B">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7F035B">
            <w:pPr>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и технике безопасности, соблюдение этики и деонтологии с пациентами и в коллективе, соблюдение правил внутреннего трудового распорядка</w:t>
            </w:r>
          </w:p>
        </w:tc>
        <w:tc>
          <w:tcPr>
            <w:tcW w:w="1672" w:type="dxa"/>
          </w:tcPr>
          <w:p w:rsidR="002206C2" w:rsidRPr="00E11FE7" w:rsidRDefault="002206C2" w:rsidP="007F035B">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7F035B">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7F035B">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СЕКРЕТАРЬ УЧЕБНОЙ ЧАСТИ</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Своевременное оформление личных дел обучающихся, а также всей необходимой нормативной документации</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Документационное обеспечение  училища, своевременное составление и оформление служебных документов</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Соблюдение правил по охране труда, технике безопасности и противопожарной  безопасности </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Соблюдение правил деловой этики с посетителями, сотрудниками, обучающимися </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жалоб со стороны руководства, родителей, обучающихся, педагогов на неправомерные действия.</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СЕКРЕТАРЬ - МАШИНИСТКА</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Выполнение технических функций по обеспечению работы директора училища</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Документационное обеспечение и обслуживание работы директора училища, своевременное составление и оформление служебных документов</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Соблюдение правил по охране труда, технике безопасности и противопожарной  безопасности </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Соблюдение правил этики и диэнтологии </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жалоб со стороны руководства, родителей, обучающихся, педагогов на неправомерные действия.</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ДЕЖУРНЫЙ ПО ОБЩЕЖИТИЮ</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Ответственность за пропускной режим и охрану общежития.</w:t>
            </w:r>
            <w:r w:rsidRPr="00E11FE7">
              <w:rPr>
                <w:rStyle w:val="FontStyle11"/>
                <w:sz w:val="24"/>
                <w:szCs w:val="24"/>
              </w:rPr>
              <w:t xml:space="preserve"> Контроль за сохранностью </w:t>
            </w:r>
            <w:r w:rsidRPr="00E11FE7">
              <w:rPr>
                <w:rFonts w:ascii="Times New Roman" w:hAnsi="Times New Roman" w:cs="Times New Roman"/>
                <w:sz w:val="24"/>
                <w:szCs w:val="24"/>
              </w:rPr>
              <w:t xml:space="preserve">в общежитии общественной собственности, не допускает выноса без соответствующего разрешения вещей, не принадлежащих проживающим в общежитии. </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Своевременное реагирование на возникающие чрезвычайные ситуации. Принятие экстренных мер по ликвидации аварий систем отопления, водо-, тепло-, газо-, и электроснабжения, канализации, очагов возникновения пожара.</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Style w:val="FontStyle11"/>
                <w:sz w:val="24"/>
                <w:szCs w:val="24"/>
              </w:rPr>
              <w:t xml:space="preserve">Обеспечение режима соблюдения норм охраны труда, техники безопасности, пожарной безопасности, санитарно-гигиенических требований учащимися, проживающими в общежитии и работниками училища </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Ведение в установленном порядке журнала регистрации посетителей общежития и журнала происшествий. </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жалоб со стороны руководства, родителей, обучающихся, педагогов на неправомерные действия.</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КЛАДОВЩИК</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Качественный и своевременный  учет наличия на складе материальных ценностей и ведение отчетной документации по их движению </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Участие в проведении инвентаризаций, своевременное списание материальных ценностей</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Обеспечение сохранности материальных ценностей</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технике безопасности и противопожарной  безопасности</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жалоб со стороны руководства, родителей, обучающихся, педагогов на неправомерные действия.</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ПОВАР</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технологии приготовления первых, вторых, холодных, сладких блюд, изделий из теста в ассортименте массового спроса, а также блюд из кулинарных изделий, требующих сложной обработки.</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Содержание рабочего места, спецодежды и внешнего в надлежащем санитарном состоянии</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Рациональный режим работы различных видов оборудования, основы организации труда</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технике безопасности и противопожарной  безопасности</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жалоб со стороны руководства, родителей, обучающихся, педагогов на неправомерные действия.</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КУХОННЫЙ  РАБОЧИЙ</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Качественная и своевременная ежедневная уборка производственных цехов и холодильных камер</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Содержание рабочего места, спецодежды и внешнего в надлежащем санитарном состоянии. Содержание в чистоте кухонного инвентаря.</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санитарно-эпидемиологического режима на кухне в соответствии с требованиями СЭС</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технике безопасности и противопожарной  безопасности</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жалоб со стороны руководства, родителей, обучающихся, педагогов на неправомерные действия.</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FC0E4A">
            <w:pPr>
              <w:tabs>
                <w:tab w:val="left" w:pos="480"/>
                <w:tab w:val="center" w:pos="681"/>
              </w:tabs>
              <w:ind w:firstLine="2"/>
              <w:rPr>
                <w:rFonts w:ascii="Times New Roman" w:hAnsi="Times New Roman" w:cs="Times New Roman"/>
                <w:sz w:val="24"/>
                <w:szCs w:val="24"/>
              </w:rPr>
            </w:pPr>
            <w:r w:rsidRPr="00E11FE7">
              <w:rPr>
                <w:rFonts w:ascii="Times New Roman" w:hAnsi="Times New Roman" w:cs="Times New Roman"/>
                <w:sz w:val="24"/>
                <w:szCs w:val="24"/>
              </w:rPr>
              <w:t>0 -</w:t>
            </w:r>
            <w:r w:rsidRPr="00E11FE7">
              <w:rPr>
                <w:rFonts w:ascii="Times New Roman" w:hAnsi="Times New Roman" w:cs="Times New Roman"/>
                <w:sz w:val="24"/>
                <w:szCs w:val="24"/>
              </w:rPr>
              <w:tab/>
              <w:t>100</w:t>
            </w:r>
          </w:p>
        </w:tc>
      </w:tr>
      <w:tr w:rsidR="002206C2" w:rsidRPr="00E11FE7">
        <w:trPr>
          <w:gridAfter w:val="1"/>
          <w:wAfter w:w="236" w:type="dxa"/>
        </w:trPr>
        <w:tc>
          <w:tcPr>
            <w:tcW w:w="10312" w:type="dxa"/>
            <w:gridSpan w:val="4"/>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ПЛОТНИК</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Рациональная организация труда на своем рабочем месте</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технологического процесса выполняемой работы, правил эксплуатации и ухода за оборудованием, приспособлениями и инструментом, при помощи которых работает или которое обслуживает, причины возникновения неполадок текущего характера при производстве работ и методы их устранения</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внутреннего трудового распорядка</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технике безопасности и противопожарной  безопасности</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жалоб со стороны руководства, родителей, обучающихся, педагогов на неправомерные действия.</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СЛЕСАРЬ-РЕМОНТНИК</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Своевременная разборка, ремонт и сборка деталей и узлов санитарно-технических систем центрального отопления, водоснабжения, канализации, водостоков.</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Своевременное устранение неполадок санитарно-технических систем</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внутреннего трудового распорядка</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технике безопасности и противопожарной  безопасности</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жалоб со стороны руководства, родителей, обучающихся, педагогов на неправомерные действия.</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СЛЕСАРЬ-САНТЕХНИК</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Своевременная разборка, ремонт и сборка деталей и узлов санитарно-технических систем центрального отопления, водоснабжения, канализации, водостоков.</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Своевременное устранение неполадок санитарно-технических систем</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внутреннего трудового распорядка</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технике безопасности и противопожарной  безопасности</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жалоб со стороны руководства, родителей, обучающихся, педагогов на неправомерные действия.</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 xml:space="preserve"> ТЕХНИК</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Своевременная наладка, настройка, регулировка компьютерной и оргтехники техники</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Выполнение работ по сбору, обработке и накоплению исходных материалов, данных статистической отчетности, научно-технической информации</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Принятие необходимых мер по использованию в работе современных технических средств</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технике безопасности и противопожарной  безопасности</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жалоб со стороны руководства, родителей, обучающихся, педагогов на неправомерные действия.</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ЭЛЕКТРИК</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Обеспечение исправного состояния, безаварийную работу обслуживаемых устройств электрооборудования. Выявление причин износа, принятие мер по их устранению</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Обеспечение правильной эксплуатации, своевременный качественный ремонт трансформатора ТП-2 и электрических сетей учреждения</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внутреннего трудового распорядка</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технике безопасности и противопожарной  безопасности</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жалоб со стороны руководства, родителей, обучающихся, педагогов на неправомерные действия.</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УБОРЩИЦА ПРОИЗВОДСТВЕННЫХ И СЛУЖЕБНЫХ ПОМЕЩЕНИЙ</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Проведение качественных  ежедневных и генеральных уборок, содержание участка, помещений в соответствии с требованиями СанПин</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Своевременная подготовка моющих и дезинфицирующих средств</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внутреннего трудового распорядка</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технике безопасности и противопожарной  безопасности</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жалоб со стороны руководства, родителей, обучающихся, педагогов на неправомерные действия.</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8640" w:type="dxa"/>
            <w:gridSpan w:val="3"/>
          </w:tcPr>
          <w:p w:rsidR="002206C2" w:rsidRPr="00E11FE7" w:rsidRDefault="002206C2" w:rsidP="00234783">
            <w:pPr>
              <w:jc w:val="center"/>
              <w:rPr>
                <w:rFonts w:ascii="Times New Roman" w:hAnsi="Times New Roman" w:cs="Times New Roman"/>
                <w:b/>
                <w:bCs/>
                <w:sz w:val="24"/>
                <w:szCs w:val="24"/>
              </w:rPr>
            </w:pPr>
            <w:r w:rsidRPr="00E11FE7">
              <w:rPr>
                <w:rFonts w:ascii="Times New Roman" w:hAnsi="Times New Roman" w:cs="Times New Roman"/>
                <w:b/>
                <w:bCs/>
                <w:i/>
                <w:iCs/>
                <w:sz w:val="24"/>
                <w:szCs w:val="24"/>
              </w:rPr>
              <w:t>УБОРЩИК  ТЕРРИТОРИИ</w:t>
            </w:r>
          </w:p>
        </w:tc>
        <w:tc>
          <w:tcPr>
            <w:tcW w:w="1672" w:type="dxa"/>
          </w:tcPr>
          <w:p w:rsidR="002206C2" w:rsidRPr="00E11FE7" w:rsidRDefault="002206C2" w:rsidP="00234783">
            <w:pPr>
              <w:ind w:firstLine="2"/>
              <w:jc w:val="center"/>
              <w:rPr>
                <w:rFonts w:ascii="Times New Roman" w:hAnsi="Times New Roman" w:cs="Times New Roman"/>
                <w:sz w:val="24"/>
                <w:szCs w:val="24"/>
              </w:rPr>
            </w:pP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Качественная и своевременная ежедневная уборка территории</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Своевременное обеспечение доступа к ОУ, в том числе подъездные пути в зимнее время</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внутреннего трудового распорядка</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технике безопасности и противопожарной  безопасности</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Отсутствие жалоб со стороны руководства, родителей, обучающихся, педагогов на неправомерные действия.</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8640" w:type="dxa"/>
            <w:gridSpan w:val="3"/>
          </w:tcPr>
          <w:p w:rsidR="002206C2" w:rsidRPr="00E11FE7" w:rsidRDefault="002206C2" w:rsidP="007C6F88">
            <w:pPr>
              <w:jc w:val="center"/>
              <w:rPr>
                <w:rFonts w:ascii="Times New Roman" w:hAnsi="Times New Roman" w:cs="Times New Roman"/>
                <w:b/>
                <w:bCs/>
                <w:sz w:val="24"/>
                <w:szCs w:val="24"/>
              </w:rPr>
            </w:pPr>
            <w:r>
              <w:rPr>
                <w:rFonts w:ascii="Times New Roman" w:hAnsi="Times New Roman" w:cs="Times New Roman"/>
                <w:b/>
                <w:bCs/>
                <w:i/>
                <w:iCs/>
                <w:sz w:val="24"/>
                <w:szCs w:val="24"/>
              </w:rPr>
              <w:t>РАБОЧИЙ ПО КОМПЛЕКСНОМУ ОБСЛУЖИВАНИЮ И РЕМОНТУ ЗДАНИЙ</w:t>
            </w:r>
          </w:p>
        </w:tc>
        <w:tc>
          <w:tcPr>
            <w:tcW w:w="1672" w:type="dxa"/>
          </w:tcPr>
          <w:p w:rsidR="002206C2" w:rsidRPr="00E11FE7" w:rsidRDefault="002206C2" w:rsidP="007C6F88">
            <w:pPr>
              <w:ind w:firstLine="2"/>
              <w:jc w:val="center"/>
              <w:rPr>
                <w:rFonts w:ascii="Times New Roman" w:hAnsi="Times New Roman" w:cs="Times New Roman"/>
                <w:sz w:val="24"/>
                <w:szCs w:val="24"/>
              </w:rPr>
            </w:pPr>
          </w:p>
        </w:tc>
      </w:tr>
      <w:tr w:rsidR="002206C2" w:rsidRPr="00E11FE7">
        <w:trPr>
          <w:gridAfter w:val="1"/>
          <w:wAfter w:w="236" w:type="dxa"/>
        </w:trPr>
        <w:tc>
          <w:tcPr>
            <w:tcW w:w="8640" w:type="dxa"/>
            <w:gridSpan w:val="3"/>
          </w:tcPr>
          <w:p w:rsidR="002206C2" w:rsidRPr="00E11FE7" w:rsidRDefault="002206C2" w:rsidP="007C6F88">
            <w:pPr>
              <w:jc w:val="both"/>
              <w:rPr>
                <w:rFonts w:ascii="Times New Roman" w:hAnsi="Times New Roman" w:cs="Times New Roman"/>
                <w:sz w:val="24"/>
                <w:szCs w:val="24"/>
              </w:rPr>
            </w:pPr>
            <w:r w:rsidRPr="00E11FE7">
              <w:rPr>
                <w:rFonts w:ascii="Times New Roman" w:hAnsi="Times New Roman" w:cs="Times New Roman"/>
                <w:sz w:val="24"/>
                <w:szCs w:val="24"/>
              </w:rPr>
              <w:t>Качественная и своевременная ежедневная уборка территории</w:t>
            </w:r>
          </w:p>
        </w:tc>
        <w:tc>
          <w:tcPr>
            <w:tcW w:w="1672" w:type="dxa"/>
          </w:tcPr>
          <w:p w:rsidR="002206C2" w:rsidRPr="00E11FE7" w:rsidRDefault="002206C2" w:rsidP="007C6F88">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7C6F88">
            <w:pPr>
              <w:jc w:val="both"/>
              <w:rPr>
                <w:rFonts w:ascii="Times New Roman" w:hAnsi="Times New Roman" w:cs="Times New Roman"/>
                <w:sz w:val="24"/>
                <w:szCs w:val="24"/>
              </w:rPr>
            </w:pPr>
            <w:r w:rsidRPr="00E11FE7">
              <w:rPr>
                <w:rFonts w:ascii="Times New Roman" w:hAnsi="Times New Roman" w:cs="Times New Roman"/>
                <w:sz w:val="24"/>
                <w:szCs w:val="24"/>
              </w:rPr>
              <w:t>Своевременное обеспечение доступа к ОУ, в том числе подъездные пути в зимнее время</w:t>
            </w:r>
          </w:p>
        </w:tc>
        <w:tc>
          <w:tcPr>
            <w:tcW w:w="1672" w:type="dxa"/>
          </w:tcPr>
          <w:p w:rsidR="002206C2" w:rsidRPr="00E11FE7" w:rsidRDefault="002206C2" w:rsidP="007C6F88">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7C6F88">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внутреннего трудового распорядка</w:t>
            </w:r>
          </w:p>
        </w:tc>
        <w:tc>
          <w:tcPr>
            <w:tcW w:w="1672" w:type="dxa"/>
          </w:tcPr>
          <w:p w:rsidR="002206C2" w:rsidRPr="00E11FE7" w:rsidRDefault="002206C2" w:rsidP="007C6F88">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7C6F88">
            <w:pPr>
              <w:jc w:val="both"/>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технике безопасности и противопожарной  безопасности</w:t>
            </w:r>
          </w:p>
        </w:tc>
        <w:tc>
          <w:tcPr>
            <w:tcW w:w="1672" w:type="dxa"/>
          </w:tcPr>
          <w:p w:rsidR="002206C2" w:rsidRPr="00E11FE7" w:rsidRDefault="002206C2" w:rsidP="007C6F88">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7C6F88">
            <w:pPr>
              <w:jc w:val="both"/>
              <w:rPr>
                <w:rFonts w:ascii="Times New Roman" w:hAnsi="Times New Roman" w:cs="Times New Roman"/>
                <w:sz w:val="24"/>
                <w:szCs w:val="24"/>
              </w:rPr>
            </w:pPr>
            <w:r w:rsidRPr="00E11FE7">
              <w:rPr>
                <w:rFonts w:ascii="Times New Roman" w:hAnsi="Times New Roman" w:cs="Times New Roman"/>
                <w:sz w:val="24"/>
                <w:szCs w:val="24"/>
              </w:rPr>
              <w:t>Отсутствие жалоб со стороны руководства, родителей, обучающихся, педагогов на неправомерные действия.</w:t>
            </w:r>
          </w:p>
        </w:tc>
        <w:tc>
          <w:tcPr>
            <w:tcW w:w="1672" w:type="dxa"/>
          </w:tcPr>
          <w:p w:rsidR="002206C2" w:rsidRPr="00E11FE7" w:rsidRDefault="002206C2" w:rsidP="007C6F88">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7C6F88">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7C6F88">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jc w:val="center"/>
              <w:rPr>
                <w:rFonts w:ascii="Times New Roman" w:hAnsi="Times New Roman" w:cs="Times New Roman"/>
                <w:b/>
                <w:bCs/>
                <w:i/>
                <w:iCs/>
                <w:sz w:val="24"/>
                <w:szCs w:val="24"/>
              </w:rPr>
            </w:pPr>
            <w:r w:rsidRPr="00E11FE7">
              <w:rPr>
                <w:rFonts w:ascii="Times New Roman" w:hAnsi="Times New Roman" w:cs="Times New Roman"/>
                <w:b/>
                <w:bCs/>
                <w:i/>
                <w:iCs/>
                <w:sz w:val="24"/>
                <w:szCs w:val="24"/>
              </w:rPr>
              <w:t>ПРЕПОДАВАТЕЛЬ</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Достижение высокого качества подготовки специалистов</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Работа по сохранению и укреплению здоровья студентов</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Уровень методической работы</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Уровень воспитательной работы</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Профориентационная работа</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Результативность работы преподавателя</w:t>
            </w:r>
          </w:p>
        </w:tc>
        <w:tc>
          <w:tcPr>
            <w:tcW w:w="1672" w:type="dxa"/>
          </w:tcPr>
          <w:p w:rsidR="002206C2" w:rsidRPr="00E11FE7" w:rsidRDefault="002206C2" w:rsidP="00FC0E4A">
            <w:pPr>
              <w:tabs>
                <w:tab w:val="left" w:pos="528"/>
                <w:tab w:val="center" w:pos="681"/>
              </w:tabs>
              <w:ind w:firstLine="2"/>
              <w:jc w:val="center"/>
              <w:rPr>
                <w:rFonts w:ascii="Times New Roman" w:hAnsi="Times New Roman" w:cs="Times New Roman"/>
                <w:sz w:val="24"/>
                <w:szCs w:val="24"/>
              </w:rPr>
            </w:pPr>
            <w:r w:rsidRPr="00E11FE7">
              <w:rPr>
                <w:rFonts w:ascii="Times New Roman" w:hAnsi="Times New Roman" w:cs="Times New Roman"/>
                <w:sz w:val="24"/>
                <w:szCs w:val="24"/>
              </w:rPr>
              <w:t>0 -10</w:t>
            </w:r>
          </w:p>
        </w:tc>
      </w:tr>
      <w:tr w:rsidR="002206C2" w:rsidRPr="00E11FE7">
        <w:trPr>
          <w:gridAfter w:val="1"/>
          <w:wAfter w:w="236" w:type="dxa"/>
        </w:trPr>
        <w:tc>
          <w:tcPr>
            <w:tcW w:w="8640" w:type="dxa"/>
            <w:gridSpan w:val="3"/>
          </w:tcPr>
          <w:p w:rsidR="002206C2" w:rsidRPr="00E11FE7" w:rsidRDefault="002206C2" w:rsidP="00234783">
            <w:pPr>
              <w:ind w:firstLine="34"/>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СТАРШИЙ МАСТЕР</w:t>
            </w:r>
          </w:p>
        </w:tc>
      </w:tr>
      <w:tr w:rsidR="002206C2" w:rsidRPr="00E11FE7">
        <w:trPr>
          <w:gridAfter w:val="1"/>
          <w:wAfter w:w="236" w:type="dxa"/>
        </w:trPr>
        <w:tc>
          <w:tcPr>
            <w:tcW w:w="8640" w:type="dxa"/>
            <w:gridSpan w:val="3"/>
          </w:tcPr>
          <w:p w:rsidR="002206C2" w:rsidRPr="00E11FE7" w:rsidRDefault="002206C2" w:rsidP="00234783">
            <w:pPr>
              <w:ind w:firstLine="34"/>
              <w:rPr>
                <w:rFonts w:ascii="Times New Roman" w:hAnsi="Times New Roman" w:cs="Times New Roman"/>
                <w:sz w:val="24"/>
                <w:szCs w:val="24"/>
              </w:rPr>
            </w:pPr>
            <w:r w:rsidRPr="00E11FE7">
              <w:rPr>
                <w:rFonts w:ascii="Times New Roman" w:hAnsi="Times New Roman" w:cs="Times New Roman"/>
                <w:sz w:val="24"/>
                <w:szCs w:val="24"/>
              </w:rPr>
              <w:t>Профессиональные достижения обучающихся по профессии</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ind w:firstLine="34"/>
              <w:rPr>
                <w:rFonts w:ascii="Times New Roman" w:hAnsi="Times New Roman" w:cs="Times New Roman"/>
                <w:sz w:val="24"/>
                <w:szCs w:val="24"/>
              </w:rPr>
            </w:pPr>
            <w:r w:rsidRPr="00E11FE7">
              <w:rPr>
                <w:rFonts w:ascii="Times New Roman" w:hAnsi="Times New Roman" w:cs="Times New Roman"/>
                <w:sz w:val="24"/>
                <w:szCs w:val="24"/>
              </w:rPr>
              <w:t>Уровень воспитательной работы</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Работа по сохранению и укреплению здоровья обучающихся</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ind w:firstLine="34"/>
              <w:rPr>
                <w:rFonts w:ascii="Times New Roman" w:hAnsi="Times New Roman" w:cs="Times New Roman"/>
                <w:sz w:val="24"/>
                <w:szCs w:val="24"/>
              </w:rPr>
            </w:pPr>
            <w:r w:rsidRPr="00E11FE7">
              <w:rPr>
                <w:rFonts w:ascii="Times New Roman" w:hAnsi="Times New Roman" w:cs="Times New Roman"/>
                <w:sz w:val="24"/>
                <w:szCs w:val="24"/>
              </w:rPr>
              <w:t>Уровень методической и внеклассной работы</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ind w:firstLine="34"/>
              <w:rPr>
                <w:rFonts w:ascii="Times New Roman" w:hAnsi="Times New Roman" w:cs="Times New Roman"/>
                <w:sz w:val="24"/>
                <w:szCs w:val="24"/>
              </w:rPr>
            </w:pPr>
            <w:r w:rsidRPr="00E11FE7">
              <w:rPr>
                <w:rFonts w:ascii="Times New Roman" w:hAnsi="Times New Roman" w:cs="Times New Roman"/>
                <w:sz w:val="24"/>
                <w:szCs w:val="24"/>
              </w:rPr>
              <w:t>Профориентационная работа</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ind w:firstLine="34"/>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МАСТЕР ПРОИЗВОДСТВЕННОГО ОБУЧЕНИЯ</w:t>
            </w:r>
          </w:p>
        </w:tc>
      </w:tr>
      <w:tr w:rsidR="002206C2" w:rsidRPr="00E11FE7">
        <w:trPr>
          <w:gridAfter w:val="1"/>
          <w:wAfter w:w="236" w:type="dxa"/>
        </w:trPr>
        <w:tc>
          <w:tcPr>
            <w:tcW w:w="8640" w:type="dxa"/>
            <w:gridSpan w:val="3"/>
          </w:tcPr>
          <w:p w:rsidR="002206C2" w:rsidRPr="00E11FE7" w:rsidRDefault="002206C2" w:rsidP="00234783">
            <w:pPr>
              <w:ind w:firstLine="34"/>
              <w:rPr>
                <w:rFonts w:ascii="Times New Roman" w:hAnsi="Times New Roman" w:cs="Times New Roman"/>
                <w:sz w:val="24"/>
                <w:szCs w:val="24"/>
              </w:rPr>
            </w:pPr>
            <w:r w:rsidRPr="00E11FE7">
              <w:rPr>
                <w:rFonts w:ascii="Times New Roman" w:hAnsi="Times New Roman" w:cs="Times New Roman"/>
                <w:sz w:val="24"/>
                <w:szCs w:val="24"/>
              </w:rPr>
              <w:t>Профессиональные достижения обучающихся по профессии</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ind w:firstLine="34"/>
              <w:rPr>
                <w:rFonts w:ascii="Times New Roman" w:hAnsi="Times New Roman" w:cs="Times New Roman"/>
                <w:sz w:val="24"/>
                <w:szCs w:val="24"/>
              </w:rPr>
            </w:pPr>
            <w:r w:rsidRPr="00E11FE7">
              <w:rPr>
                <w:rFonts w:ascii="Times New Roman" w:hAnsi="Times New Roman" w:cs="Times New Roman"/>
                <w:sz w:val="24"/>
                <w:szCs w:val="24"/>
              </w:rPr>
              <w:t>Уровень воспитательной работы</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Работа по сохранению и укреплению здоровья обучающихся</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ind w:firstLine="34"/>
              <w:rPr>
                <w:rFonts w:ascii="Times New Roman" w:hAnsi="Times New Roman" w:cs="Times New Roman"/>
                <w:sz w:val="24"/>
                <w:szCs w:val="24"/>
              </w:rPr>
            </w:pPr>
            <w:r w:rsidRPr="00E11FE7">
              <w:rPr>
                <w:rFonts w:ascii="Times New Roman" w:hAnsi="Times New Roman" w:cs="Times New Roman"/>
                <w:sz w:val="24"/>
                <w:szCs w:val="24"/>
              </w:rPr>
              <w:t>Уровень методической и внеклассной работы</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ind w:firstLine="34"/>
              <w:rPr>
                <w:rFonts w:ascii="Times New Roman" w:hAnsi="Times New Roman" w:cs="Times New Roman"/>
                <w:sz w:val="24"/>
                <w:szCs w:val="24"/>
              </w:rPr>
            </w:pPr>
            <w:r w:rsidRPr="00E11FE7">
              <w:rPr>
                <w:rFonts w:ascii="Times New Roman" w:hAnsi="Times New Roman" w:cs="Times New Roman"/>
                <w:sz w:val="24"/>
                <w:szCs w:val="24"/>
              </w:rPr>
              <w:t>Профориентационная работа</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ind w:firstLine="34"/>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 xml:space="preserve">ВОСПИТАТЕЛЬ </w:t>
            </w:r>
          </w:p>
        </w:tc>
      </w:tr>
      <w:tr w:rsidR="002206C2" w:rsidRPr="00E11FE7">
        <w:trPr>
          <w:gridAfter w:val="1"/>
          <w:wAfter w:w="236" w:type="dxa"/>
        </w:trPr>
        <w:tc>
          <w:tcPr>
            <w:tcW w:w="8640" w:type="dxa"/>
            <w:gridSpan w:val="3"/>
          </w:tcPr>
          <w:p w:rsidR="002206C2" w:rsidRPr="00E11FE7" w:rsidRDefault="002206C2" w:rsidP="00234783">
            <w:pPr>
              <w:tabs>
                <w:tab w:val="left" w:pos="1455"/>
              </w:tabs>
              <w:rPr>
                <w:rFonts w:ascii="Times New Roman" w:hAnsi="Times New Roman" w:cs="Times New Roman"/>
                <w:sz w:val="24"/>
                <w:szCs w:val="24"/>
              </w:rPr>
            </w:pPr>
            <w:r w:rsidRPr="00E11FE7">
              <w:rPr>
                <w:rFonts w:ascii="Times New Roman" w:hAnsi="Times New Roman" w:cs="Times New Roman"/>
                <w:sz w:val="24"/>
                <w:szCs w:val="24"/>
              </w:rPr>
              <w:t>Выполнение плана воспитательной работы</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tabs>
                <w:tab w:val="left" w:pos="1455"/>
              </w:tabs>
              <w:rPr>
                <w:rFonts w:ascii="Times New Roman" w:hAnsi="Times New Roman" w:cs="Times New Roman"/>
                <w:sz w:val="24"/>
                <w:szCs w:val="24"/>
              </w:rPr>
            </w:pPr>
            <w:r w:rsidRPr="00E11FE7">
              <w:rPr>
                <w:rFonts w:ascii="Times New Roman" w:hAnsi="Times New Roman" w:cs="Times New Roman"/>
                <w:sz w:val="24"/>
                <w:szCs w:val="24"/>
              </w:rPr>
              <w:t xml:space="preserve">Соблюдение правил по охране труда, технике безопасности и противопожарной  безопасности </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tabs>
                <w:tab w:val="left" w:pos="1455"/>
              </w:tabs>
              <w:rPr>
                <w:rFonts w:ascii="Times New Roman" w:hAnsi="Times New Roman" w:cs="Times New Roman"/>
                <w:sz w:val="24"/>
                <w:szCs w:val="24"/>
              </w:rPr>
            </w:pPr>
            <w:r w:rsidRPr="00E11FE7">
              <w:rPr>
                <w:rFonts w:ascii="Times New Roman" w:hAnsi="Times New Roman" w:cs="Times New Roman"/>
                <w:sz w:val="24"/>
                <w:szCs w:val="24"/>
              </w:rPr>
              <w:t>Взаимодействие с субъектами профилактики</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tabs>
                <w:tab w:val="left" w:pos="1455"/>
              </w:tabs>
              <w:rPr>
                <w:rFonts w:ascii="Times New Roman" w:hAnsi="Times New Roman" w:cs="Times New Roman"/>
                <w:sz w:val="24"/>
                <w:szCs w:val="24"/>
              </w:rPr>
            </w:pPr>
            <w:r w:rsidRPr="00E11FE7">
              <w:rPr>
                <w:rFonts w:ascii="Times New Roman" w:hAnsi="Times New Roman" w:cs="Times New Roman"/>
                <w:sz w:val="24"/>
                <w:szCs w:val="24"/>
              </w:rPr>
              <w:t>Охват внеурочной деятельностью несовершеннолетних с девиантным поведением</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ind w:firstLine="34"/>
              <w:rPr>
                <w:rFonts w:ascii="Times New Roman" w:hAnsi="Times New Roman" w:cs="Times New Roman"/>
                <w:b/>
                <w:bCs/>
                <w:sz w:val="24"/>
                <w:szCs w:val="24"/>
              </w:rPr>
            </w:pPr>
            <w:r w:rsidRPr="00E11FE7">
              <w:rPr>
                <w:rFonts w:ascii="Times New Roman" w:hAnsi="Times New Roman" w:cs="Times New Roman"/>
                <w:sz w:val="24"/>
                <w:szCs w:val="24"/>
              </w:rPr>
              <w:t>Работа по сохранению и укреплению здоровья</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ind w:firstLine="34"/>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РУКОВОДИТЕЛЬ ФИЗИЧЕСКОГО ВОСПИТАНИЯ</w:t>
            </w:r>
          </w:p>
        </w:tc>
      </w:tr>
      <w:tr w:rsidR="002206C2" w:rsidRPr="00E11FE7">
        <w:trPr>
          <w:gridAfter w:val="1"/>
          <w:wAfter w:w="236" w:type="dxa"/>
        </w:trPr>
        <w:tc>
          <w:tcPr>
            <w:tcW w:w="8640" w:type="dxa"/>
            <w:gridSpan w:val="3"/>
          </w:tcPr>
          <w:p w:rsidR="002206C2" w:rsidRPr="00E11FE7" w:rsidRDefault="002206C2" w:rsidP="00234783">
            <w:pPr>
              <w:ind w:firstLine="34"/>
              <w:rPr>
                <w:rFonts w:ascii="Times New Roman" w:hAnsi="Times New Roman" w:cs="Times New Roman"/>
                <w:sz w:val="24"/>
                <w:szCs w:val="24"/>
              </w:rPr>
            </w:pPr>
            <w:r w:rsidRPr="00E11FE7">
              <w:rPr>
                <w:rFonts w:ascii="Times New Roman" w:hAnsi="Times New Roman" w:cs="Times New Roman"/>
                <w:sz w:val="24"/>
                <w:szCs w:val="24"/>
              </w:rPr>
              <w:t>Успеваемость обучающихся</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0 -25</w:t>
            </w:r>
          </w:p>
        </w:tc>
      </w:tr>
      <w:tr w:rsidR="002206C2" w:rsidRPr="00E11FE7">
        <w:trPr>
          <w:gridAfter w:val="1"/>
          <w:wAfter w:w="236" w:type="dxa"/>
        </w:trPr>
        <w:tc>
          <w:tcPr>
            <w:tcW w:w="8640" w:type="dxa"/>
            <w:gridSpan w:val="3"/>
          </w:tcPr>
          <w:p w:rsidR="002206C2" w:rsidRPr="00E11FE7" w:rsidRDefault="002206C2" w:rsidP="00234783">
            <w:pPr>
              <w:ind w:firstLine="34"/>
              <w:rPr>
                <w:rFonts w:ascii="Times New Roman" w:hAnsi="Times New Roman" w:cs="Times New Roman"/>
                <w:sz w:val="24"/>
                <w:szCs w:val="24"/>
              </w:rPr>
            </w:pPr>
            <w:r w:rsidRPr="00E11FE7">
              <w:rPr>
                <w:rFonts w:ascii="Times New Roman" w:hAnsi="Times New Roman" w:cs="Times New Roman"/>
                <w:sz w:val="24"/>
                <w:szCs w:val="24"/>
              </w:rPr>
              <w:t>Профессиональное развитие руководителя физического воспитания</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0 -25</w:t>
            </w:r>
          </w:p>
        </w:tc>
      </w:tr>
      <w:tr w:rsidR="002206C2" w:rsidRPr="00E11FE7">
        <w:trPr>
          <w:gridAfter w:val="1"/>
          <w:wAfter w:w="236" w:type="dxa"/>
        </w:trPr>
        <w:tc>
          <w:tcPr>
            <w:tcW w:w="8640" w:type="dxa"/>
            <w:gridSpan w:val="3"/>
          </w:tcPr>
          <w:p w:rsidR="002206C2" w:rsidRPr="00E11FE7" w:rsidRDefault="002206C2" w:rsidP="00234783">
            <w:pPr>
              <w:ind w:firstLine="34"/>
              <w:rPr>
                <w:rFonts w:ascii="Times New Roman" w:hAnsi="Times New Roman" w:cs="Times New Roman"/>
                <w:sz w:val="24"/>
                <w:szCs w:val="24"/>
              </w:rPr>
            </w:pPr>
            <w:r w:rsidRPr="00E11FE7">
              <w:rPr>
                <w:rFonts w:ascii="Times New Roman" w:hAnsi="Times New Roman" w:cs="Times New Roman"/>
                <w:sz w:val="24"/>
                <w:szCs w:val="24"/>
              </w:rPr>
              <w:t>Организационная работа</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0 -25</w:t>
            </w:r>
          </w:p>
        </w:tc>
      </w:tr>
      <w:tr w:rsidR="002206C2" w:rsidRPr="00E11FE7">
        <w:trPr>
          <w:gridAfter w:val="1"/>
          <w:wAfter w:w="236" w:type="dxa"/>
        </w:trPr>
        <w:tc>
          <w:tcPr>
            <w:tcW w:w="8640" w:type="dxa"/>
            <w:gridSpan w:val="3"/>
          </w:tcPr>
          <w:p w:rsidR="002206C2" w:rsidRPr="00E11FE7" w:rsidRDefault="002206C2" w:rsidP="00234783">
            <w:pPr>
              <w:ind w:firstLine="34"/>
              <w:rPr>
                <w:rFonts w:ascii="Times New Roman" w:hAnsi="Times New Roman" w:cs="Times New Roman"/>
                <w:sz w:val="24"/>
                <w:szCs w:val="24"/>
              </w:rPr>
            </w:pPr>
            <w:r w:rsidRPr="00E11FE7">
              <w:rPr>
                <w:rFonts w:ascii="Times New Roman" w:hAnsi="Times New Roman" w:cs="Times New Roman"/>
                <w:sz w:val="24"/>
                <w:szCs w:val="24"/>
              </w:rPr>
              <w:t>Использование различных образовательных технологий</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0 -25</w:t>
            </w:r>
          </w:p>
        </w:tc>
      </w:tr>
      <w:tr w:rsidR="002206C2" w:rsidRPr="00E11FE7">
        <w:trPr>
          <w:gridAfter w:val="1"/>
          <w:wAfter w:w="236" w:type="dxa"/>
        </w:trPr>
        <w:tc>
          <w:tcPr>
            <w:tcW w:w="8640" w:type="dxa"/>
            <w:gridSpan w:val="3"/>
          </w:tcPr>
          <w:p w:rsidR="002206C2" w:rsidRPr="00E11FE7" w:rsidRDefault="002206C2" w:rsidP="00234783">
            <w:pPr>
              <w:ind w:firstLine="34"/>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b/>
                <w:bCs/>
                <w:i/>
                <w:iCs/>
                <w:sz w:val="24"/>
                <w:szCs w:val="24"/>
              </w:rPr>
              <w:t>ПРЕПОДАВАТЕЛЬ-ОРГАНИЗАТОР ОБЖ</w:t>
            </w:r>
          </w:p>
        </w:tc>
      </w:tr>
      <w:tr w:rsidR="002206C2" w:rsidRPr="00E11FE7">
        <w:trPr>
          <w:gridAfter w:val="1"/>
          <w:wAfter w:w="236" w:type="dxa"/>
        </w:trPr>
        <w:tc>
          <w:tcPr>
            <w:tcW w:w="8640" w:type="dxa"/>
            <w:gridSpan w:val="3"/>
          </w:tcPr>
          <w:p w:rsidR="002206C2" w:rsidRPr="00E11FE7" w:rsidRDefault="002206C2" w:rsidP="00234783">
            <w:pPr>
              <w:ind w:firstLine="34"/>
              <w:jc w:val="both"/>
              <w:rPr>
                <w:rFonts w:ascii="Times New Roman" w:hAnsi="Times New Roman" w:cs="Times New Roman"/>
                <w:sz w:val="24"/>
                <w:szCs w:val="24"/>
              </w:rPr>
            </w:pPr>
            <w:r w:rsidRPr="00E11FE7">
              <w:rPr>
                <w:rFonts w:ascii="Times New Roman" w:hAnsi="Times New Roman" w:cs="Times New Roman"/>
                <w:sz w:val="24"/>
                <w:szCs w:val="24"/>
              </w:rPr>
              <w:t>Организация и проведение систематической допризывной (военно-патриотической) работы и работы по ОБЖ среди обучающихся</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ind w:firstLine="34"/>
              <w:rPr>
                <w:rFonts w:ascii="Times New Roman" w:hAnsi="Times New Roman" w:cs="Times New Roman"/>
                <w:sz w:val="24"/>
                <w:szCs w:val="24"/>
              </w:rPr>
            </w:pPr>
            <w:r w:rsidRPr="00E11FE7">
              <w:rPr>
                <w:rFonts w:ascii="Times New Roman" w:hAnsi="Times New Roman" w:cs="Times New Roman"/>
                <w:sz w:val="24"/>
                <w:szCs w:val="24"/>
              </w:rPr>
              <w:t>Система</w:t>
            </w:r>
            <w:r>
              <w:rPr>
                <w:rFonts w:ascii="Times New Roman" w:hAnsi="Times New Roman" w:cs="Times New Roman"/>
                <w:sz w:val="24"/>
                <w:szCs w:val="24"/>
              </w:rPr>
              <w:t xml:space="preserve">тическая организация встреч </w:t>
            </w:r>
            <w:r w:rsidRPr="00E11FE7">
              <w:rPr>
                <w:rFonts w:ascii="Times New Roman" w:hAnsi="Times New Roman" w:cs="Times New Roman"/>
                <w:sz w:val="24"/>
                <w:szCs w:val="24"/>
              </w:rPr>
              <w:t xml:space="preserve"> с представителями ВС</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ind w:firstLine="34"/>
              <w:rPr>
                <w:rFonts w:ascii="Times New Roman" w:hAnsi="Times New Roman" w:cs="Times New Roman"/>
                <w:sz w:val="24"/>
                <w:szCs w:val="24"/>
              </w:rPr>
            </w:pPr>
            <w:r w:rsidRPr="00E11FE7">
              <w:rPr>
                <w:rFonts w:ascii="Times New Roman" w:hAnsi="Times New Roman" w:cs="Times New Roman"/>
                <w:sz w:val="24"/>
                <w:szCs w:val="24"/>
              </w:rPr>
              <w:t>Систематическая организация встреч с представителями спецслужб (милиция, МЧС, и т.п.)</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ind w:firstLine="34"/>
              <w:rPr>
                <w:rFonts w:ascii="Times New Roman" w:hAnsi="Times New Roman" w:cs="Times New Roman"/>
                <w:sz w:val="24"/>
                <w:szCs w:val="24"/>
              </w:rPr>
            </w:pPr>
            <w:r w:rsidRPr="00E11FE7">
              <w:rPr>
                <w:rFonts w:ascii="Times New Roman" w:hAnsi="Times New Roman" w:cs="Times New Roman"/>
                <w:sz w:val="24"/>
                <w:szCs w:val="24"/>
              </w:rPr>
              <w:t>Организация клубов военно-патриотической, историко-технической направленности</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ind w:firstLine="34"/>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E11FE7">
              <w:rPr>
                <w:rFonts w:ascii="Times New Roman" w:hAnsi="Times New Roman" w:cs="Times New Roman"/>
                <w:sz w:val="24"/>
                <w:szCs w:val="24"/>
              </w:rPr>
              <w:t xml:space="preserve"> мероприятий по допризывной тематике и ОБЖ</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ind w:firstLine="34"/>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r w:rsidR="002206C2" w:rsidRPr="00E11FE7">
        <w:trPr>
          <w:gridAfter w:val="1"/>
          <w:wAfter w:w="236" w:type="dxa"/>
        </w:trPr>
        <w:tc>
          <w:tcPr>
            <w:tcW w:w="10312" w:type="dxa"/>
            <w:gridSpan w:val="4"/>
          </w:tcPr>
          <w:p w:rsidR="002206C2" w:rsidRPr="00E11FE7" w:rsidRDefault="002206C2" w:rsidP="00234783">
            <w:pPr>
              <w:jc w:val="center"/>
              <w:rPr>
                <w:rFonts w:ascii="Times New Roman" w:hAnsi="Times New Roman" w:cs="Times New Roman"/>
                <w:b/>
                <w:bCs/>
                <w:i/>
                <w:iCs/>
                <w:sz w:val="24"/>
                <w:szCs w:val="24"/>
              </w:rPr>
            </w:pPr>
            <w:r w:rsidRPr="00E11FE7">
              <w:rPr>
                <w:rFonts w:ascii="Times New Roman" w:hAnsi="Times New Roman" w:cs="Times New Roman"/>
                <w:b/>
                <w:bCs/>
                <w:i/>
                <w:iCs/>
                <w:sz w:val="24"/>
                <w:szCs w:val="24"/>
              </w:rPr>
              <w:t>ЮРИСКОНСУЛЬТ</w:t>
            </w:r>
          </w:p>
        </w:tc>
      </w:tr>
      <w:tr w:rsidR="002206C2" w:rsidRPr="00E11FE7">
        <w:trPr>
          <w:gridAfter w:val="1"/>
          <w:wAfter w:w="236" w:type="dxa"/>
          <w:trHeight w:val="719"/>
        </w:trPr>
        <w:tc>
          <w:tcPr>
            <w:tcW w:w="8640" w:type="dxa"/>
            <w:gridSpan w:val="3"/>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Качественная подготовка документов по юриспруденции, приказов и нормативных актов</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Отсутствие обоснованных жалоб на культуру обслуживания</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Своевременное и квалифицированное выполнение приказов, распоряжений и поручений вышестоящего руководства, нормативно-правовых актов</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Соблюдение правил по охране труда и технике безопасности, соблюдение этики и деонтологии с пациентами и в коллективе, соблюдение правил внутреннего трудового распорядка, соблюдение санитарно-эпидемиологического режима</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Качественное выполнение должностных обязанностей действующей должностной инструкции</w:t>
            </w:r>
          </w:p>
        </w:tc>
        <w:tc>
          <w:tcPr>
            <w:tcW w:w="1672" w:type="dxa"/>
          </w:tcPr>
          <w:p w:rsidR="002206C2" w:rsidRPr="00E11FE7" w:rsidRDefault="002206C2" w:rsidP="00FC0E4A">
            <w:pPr>
              <w:jc w:val="center"/>
              <w:rPr>
                <w:sz w:val="24"/>
                <w:szCs w:val="24"/>
              </w:rPr>
            </w:pPr>
            <w:r w:rsidRPr="00E11FE7">
              <w:rPr>
                <w:rFonts w:ascii="Times New Roman" w:hAnsi="Times New Roman" w:cs="Times New Roman"/>
                <w:sz w:val="24"/>
                <w:szCs w:val="24"/>
              </w:rPr>
              <w:t>0 -20</w:t>
            </w:r>
          </w:p>
        </w:tc>
      </w:tr>
      <w:tr w:rsidR="002206C2" w:rsidRPr="00E11FE7">
        <w:trPr>
          <w:gridAfter w:val="1"/>
          <w:wAfter w:w="236" w:type="dxa"/>
        </w:trPr>
        <w:tc>
          <w:tcPr>
            <w:tcW w:w="8640" w:type="dxa"/>
            <w:gridSpan w:val="3"/>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672"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0 -100</w:t>
            </w:r>
          </w:p>
        </w:tc>
      </w:tr>
    </w:tbl>
    <w:p w:rsidR="002206C2" w:rsidRPr="00E11FE7" w:rsidRDefault="002206C2" w:rsidP="00234783">
      <w:pPr>
        <w:pStyle w:val="Title"/>
        <w:keepNext/>
        <w:spacing w:line="240" w:lineRule="auto"/>
        <w:ind w:firstLine="0"/>
        <w:jc w:val="both"/>
        <w:rPr>
          <w:b w:val="0"/>
          <w:bCs w:val="0"/>
          <w:kern w:val="0"/>
        </w:rPr>
      </w:pPr>
    </w:p>
    <w:p w:rsidR="002206C2" w:rsidRPr="00E11FE7" w:rsidRDefault="002206C2" w:rsidP="00234783">
      <w:pPr>
        <w:pStyle w:val="Title"/>
        <w:keepNext/>
        <w:spacing w:line="240" w:lineRule="auto"/>
        <w:ind w:firstLine="0"/>
        <w:jc w:val="both"/>
        <w:rPr>
          <w:b w:val="0"/>
          <w:bCs w:val="0"/>
          <w:kern w:val="0"/>
        </w:rPr>
      </w:pPr>
      <w:r w:rsidRPr="00E11FE7">
        <w:rPr>
          <w:b w:val="0"/>
          <w:bCs w:val="0"/>
          <w:kern w:val="0"/>
        </w:rPr>
        <w:t xml:space="preserve">   Сумма денежных средств, направленная на выплату стимулирующего характера за качество выполняемых работ определяется по категориям работников.</w:t>
      </w:r>
    </w:p>
    <w:p w:rsidR="002206C2" w:rsidRPr="00E11FE7" w:rsidRDefault="002206C2" w:rsidP="00234783">
      <w:pPr>
        <w:pStyle w:val="Title"/>
        <w:keepNext/>
        <w:spacing w:line="240" w:lineRule="auto"/>
        <w:ind w:firstLine="0"/>
        <w:jc w:val="both"/>
        <w:rPr>
          <w:b w:val="0"/>
          <w:bCs w:val="0"/>
          <w:kern w:val="0"/>
        </w:rPr>
      </w:pPr>
    </w:p>
    <w:p w:rsidR="002206C2" w:rsidRPr="00E11FE7" w:rsidRDefault="002206C2" w:rsidP="00234783">
      <w:pPr>
        <w:pStyle w:val="Title"/>
        <w:keepNext/>
        <w:spacing w:line="240" w:lineRule="auto"/>
        <w:ind w:firstLine="0"/>
        <w:rPr>
          <w:kern w:val="0"/>
        </w:rPr>
      </w:pPr>
      <w:r w:rsidRPr="00E11FE7">
        <w:rPr>
          <w:kern w:val="0"/>
        </w:rPr>
        <w:t>4. Порядок установления выплат стимулирующего характера</w:t>
      </w:r>
    </w:p>
    <w:p w:rsidR="002206C2" w:rsidRPr="00E11FE7" w:rsidRDefault="002206C2" w:rsidP="00234783">
      <w:pPr>
        <w:pStyle w:val="Title"/>
        <w:keepNext/>
        <w:spacing w:line="240" w:lineRule="auto"/>
        <w:ind w:firstLine="0"/>
        <w:rPr>
          <w:b w:val="0"/>
          <w:bCs w:val="0"/>
          <w:kern w:val="0"/>
        </w:rPr>
      </w:pPr>
    </w:p>
    <w:p w:rsidR="002206C2" w:rsidRPr="00E11FE7" w:rsidRDefault="002206C2" w:rsidP="00234783">
      <w:pPr>
        <w:widowControl w:val="0"/>
        <w:jc w:val="both"/>
        <w:rPr>
          <w:rFonts w:ascii="Times New Roman" w:hAnsi="Times New Roman" w:cs="Times New Roman"/>
          <w:sz w:val="24"/>
          <w:szCs w:val="24"/>
        </w:rPr>
      </w:pPr>
      <w:r w:rsidRPr="00E11FE7">
        <w:rPr>
          <w:rFonts w:ascii="Times New Roman" w:hAnsi="Times New Roman" w:cs="Times New Roman"/>
          <w:sz w:val="24"/>
          <w:szCs w:val="24"/>
        </w:rPr>
        <w:t xml:space="preserve">    4.1. Стимулирующие выплаты (за исключением выплаты за стаж непрерывной работы) работникам устанавливаются на определенный срок   или единовременно  приказом директора по учреждению.</w:t>
      </w:r>
    </w:p>
    <w:p w:rsidR="002206C2" w:rsidRPr="00E11FE7" w:rsidRDefault="002206C2" w:rsidP="00234783">
      <w:pPr>
        <w:widowControl w:val="0"/>
        <w:jc w:val="both"/>
        <w:rPr>
          <w:rFonts w:ascii="Times New Roman" w:hAnsi="Times New Roman" w:cs="Times New Roman"/>
          <w:sz w:val="24"/>
          <w:szCs w:val="24"/>
        </w:rPr>
      </w:pPr>
      <w:r w:rsidRPr="00E11FE7">
        <w:rPr>
          <w:rFonts w:ascii="Times New Roman" w:hAnsi="Times New Roman" w:cs="Times New Roman"/>
          <w:sz w:val="24"/>
          <w:szCs w:val="24"/>
        </w:rPr>
        <w:t xml:space="preserve">     4.2. В соответствии со ст. 139 Трудового кодекса РФ  стимулирующие выплаты учитываются во всех случаях определения средней заработной платы.</w:t>
      </w:r>
    </w:p>
    <w:p w:rsidR="002206C2" w:rsidRPr="00E11FE7" w:rsidRDefault="002206C2" w:rsidP="00234783">
      <w:pPr>
        <w:widowControl w:val="0"/>
        <w:jc w:val="both"/>
        <w:rPr>
          <w:rFonts w:ascii="Times New Roman" w:hAnsi="Times New Roman" w:cs="Times New Roman"/>
          <w:sz w:val="24"/>
          <w:szCs w:val="24"/>
        </w:rPr>
      </w:pPr>
      <w:r w:rsidRPr="00E11FE7">
        <w:rPr>
          <w:rFonts w:ascii="Times New Roman" w:hAnsi="Times New Roman" w:cs="Times New Roman"/>
          <w:sz w:val="24"/>
          <w:szCs w:val="24"/>
        </w:rPr>
        <w:t xml:space="preserve">     4.3. Начисление и выплата стимулирующих надбавок производится за фактически отработанное время в расчетном периоде.</w:t>
      </w:r>
    </w:p>
    <w:p w:rsidR="002206C2" w:rsidRPr="00E11FE7" w:rsidRDefault="002206C2" w:rsidP="00234783">
      <w:pPr>
        <w:widowControl w:val="0"/>
        <w:jc w:val="both"/>
        <w:rPr>
          <w:rFonts w:ascii="Times New Roman" w:hAnsi="Times New Roman" w:cs="Times New Roman"/>
          <w:sz w:val="24"/>
          <w:szCs w:val="24"/>
        </w:rPr>
      </w:pPr>
      <w:r w:rsidRPr="00E11FE7">
        <w:rPr>
          <w:rFonts w:ascii="Times New Roman" w:hAnsi="Times New Roman" w:cs="Times New Roman"/>
          <w:sz w:val="24"/>
          <w:szCs w:val="24"/>
        </w:rPr>
        <w:t xml:space="preserve">     4.4. Установление надбавок стимулирующего характера работникам структурных подразделений осуществляется по представлению руководителя соответствующего структурного подразделения. Руководитель структурного подразделения представляет ведомость установления стимулирующих выплат за качество труда (таблица 2) на имя директора с указанием основания для установления выплаты стимулирующего характера и определяет размер стимулирующей надбавки каждому сотруднику в соответствии с установленным порядком, с применением критериев оценки работы.  </w:t>
      </w:r>
    </w:p>
    <w:p w:rsidR="002206C2" w:rsidRPr="00E11FE7" w:rsidRDefault="002206C2" w:rsidP="00234783">
      <w:pPr>
        <w:widowControl w:val="0"/>
        <w:jc w:val="both"/>
        <w:rPr>
          <w:rFonts w:ascii="Times New Roman" w:hAnsi="Times New Roman" w:cs="Times New Roman"/>
          <w:sz w:val="24"/>
          <w:szCs w:val="24"/>
        </w:rPr>
      </w:pPr>
      <w:r w:rsidRPr="00E11FE7">
        <w:rPr>
          <w:rFonts w:ascii="Times New Roman" w:hAnsi="Times New Roman" w:cs="Times New Roman"/>
          <w:sz w:val="24"/>
          <w:szCs w:val="24"/>
        </w:rPr>
        <w:t xml:space="preserve">     Ведомость визируется главным бухгалтером на предмет наличия средств с указанием источника выплаты. </w:t>
      </w:r>
    </w:p>
    <w:p w:rsidR="002206C2" w:rsidRPr="00E11FE7" w:rsidRDefault="002206C2" w:rsidP="00234783">
      <w:pPr>
        <w:widowControl w:val="0"/>
        <w:jc w:val="both"/>
        <w:rPr>
          <w:rFonts w:ascii="Times New Roman" w:hAnsi="Times New Roman" w:cs="Times New Roman"/>
          <w:sz w:val="24"/>
          <w:szCs w:val="24"/>
        </w:rPr>
      </w:pPr>
      <w:r w:rsidRPr="00E11FE7">
        <w:rPr>
          <w:rFonts w:ascii="Times New Roman" w:hAnsi="Times New Roman" w:cs="Times New Roman"/>
          <w:sz w:val="24"/>
          <w:szCs w:val="24"/>
        </w:rPr>
        <w:t xml:space="preserve">     Установление надбавок стимулирующего характера старшему мастеру, мастерам производственного обучения осуществляется по представлению заместителя директора по УПР.</w:t>
      </w:r>
    </w:p>
    <w:p w:rsidR="002206C2" w:rsidRPr="00E11FE7" w:rsidRDefault="002206C2" w:rsidP="00234783">
      <w:pPr>
        <w:widowControl w:val="0"/>
        <w:jc w:val="both"/>
        <w:rPr>
          <w:rFonts w:ascii="Times New Roman" w:hAnsi="Times New Roman" w:cs="Times New Roman"/>
          <w:sz w:val="24"/>
          <w:szCs w:val="24"/>
        </w:rPr>
      </w:pPr>
      <w:r w:rsidRPr="00E11FE7">
        <w:rPr>
          <w:rFonts w:ascii="Times New Roman" w:hAnsi="Times New Roman" w:cs="Times New Roman"/>
          <w:sz w:val="24"/>
          <w:szCs w:val="24"/>
        </w:rPr>
        <w:t xml:space="preserve">     Установление надбавок стимулирующего характера преподавателям осуществляется по представлению заместителя директора по ООП.</w:t>
      </w:r>
    </w:p>
    <w:p w:rsidR="002206C2" w:rsidRPr="00E11FE7" w:rsidRDefault="002206C2" w:rsidP="00234783">
      <w:pPr>
        <w:widowControl w:val="0"/>
        <w:jc w:val="both"/>
        <w:rPr>
          <w:rFonts w:ascii="Times New Roman" w:hAnsi="Times New Roman" w:cs="Times New Roman"/>
          <w:sz w:val="24"/>
          <w:szCs w:val="24"/>
        </w:rPr>
      </w:pPr>
      <w:r w:rsidRPr="00E11FE7">
        <w:rPr>
          <w:rFonts w:ascii="Times New Roman" w:hAnsi="Times New Roman" w:cs="Times New Roman"/>
          <w:sz w:val="24"/>
          <w:szCs w:val="24"/>
        </w:rPr>
        <w:t xml:space="preserve">    Установление надбавок стимулирующего характера работникам административно-хозяйственной части  осуществляется по представлению заместителя директора по АХР.</w:t>
      </w:r>
    </w:p>
    <w:p w:rsidR="002206C2" w:rsidRPr="00E11FE7" w:rsidRDefault="002206C2" w:rsidP="00234783">
      <w:pPr>
        <w:widowControl w:val="0"/>
        <w:jc w:val="both"/>
        <w:rPr>
          <w:rFonts w:ascii="Times New Roman" w:hAnsi="Times New Roman" w:cs="Times New Roman"/>
          <w:sz w:val="24"/>
          <w:szCs w:val="24"/>
        </w:rPr>
      </w:pPr>
      <w:r w:rsidRPr="00E11FE7">
        <w:rPr>
          <w:rFonts w:ascii="Times New Roman" w:hAnsi="Times New Roman" w:cs="Times New Roman"/>
          <w:sz w:val="24"/>
          <w:szCs w:val="24"/>
        </w:rPr>
        <w:t xml:space="preserve">    Установление надбавок стимулирующего характера заместителям директора, социальному педагогу, педагогу-психологу, работникам администрации осуществляется лично директором.</w:t>
      </w:r>
    </w:p>
    <w:p w:rsidR="002206C2" w:rsidRPr="00E11FE7" w:rsidRDefault="002206C2" w:rsidP="00234783">
      <w:pPr>
        <w:ind w:firstLine="539"/>
        <w:jc w:val="both"/>
        <w:rPr>
          <w:rFonts w:ascii="Times New Roman" w:hAnsi="Times New Roman" w:cs="Times New Roman"/>
          <w:sz w:val="24"/>
          <w:szCs w:val="24"/>
        </w:rPr>
      </w:pPr>
      <w:r w:rsidRPr="00E11FE7">
        <w:rPr>
          <w:rFonts w:ascii="Times New Roman" w:hAnsi="Times New Roman" w:cs="Times New Roman"/>
          <w:sz w:val="24"/>
          <w:szCs w:val="24"/>
        </w:rPr>
        <w:t>4.5. Определение размера выплаты конкретным работникам производится следующим образом:</w:t>
      </w:r>
    </w:p>
    <w:p w:rsidR="002206C2" w:rsidRPr="00E11FE7" w:rsidRDefault="002206C2" w:rsidP="00234783">
      <w:pPr>
        <w:ind w:firstLine="539"/>
        <w:jc w:val="both"/>
        <w:rPr>
          <w:rFonts w:ascii="Times New Roman" w:hAnsi="Times New Roman" w:cs="Times New Roman"/>
          <w:sz w:val="24"/>
          <w:szCs w:val="24"/>
        </w:rPr>
      </w:pPr>
      <w:r w:rsidRPr="00E11FE7">
        <w:rPr>
          <w:rFonts w:ascii="Times New Roman" w:hAnsi="Times New Roman" w:cs="Times New Roman"/>
          <w:sz w:val="24"/>
          <w:szCs w:val="24"/>
        </w:rPr>
        <w:t>Коэффициент качества труда (далее - коэффициент) определяется на полгода.</w:t>
      </w:r>
    </w:p>
    <w:p w:rsidR="002206C2" w:rsidRPr="00E11FE7" w:rsidRDefault="002206C2" w:rsidP="00234783">
      <w:pPr>
        <w:ind w:firstLine="539"/>
        <w:jc w:val="both"/>
        <w:rPr>
          <w:rFonts w:ascii="Times New Roman" w:hAnsi="Times New Roman" w:cs="Times New Roman"/>
          <w:sz w:val="24"/>
          <w:szCs w:val="24"/>
        </w:rPr>
      </w:pPr>
      <w:r w:rsidRPr="00E11FE7">
        <w:rPr>
          <w:rFonts w:ascii="Times New Roman" w:hAnsi="Times New Roman" w:cs="Times New Roman"/>
          <w:sz w:val="24"/>
          <w:szCs w:val="24"/>
        </w:rPr>
        <w:t>Коэффициент определяется на основании данных за прошедшее полугодие  и применяется в полугодии, следующем за отчетным.  Коэффициент исчисляется в процентах, с округлением до целого.</w:t>
      </w:r>
    </w:p>
    <w:p w:rsidR="002206C2" w:rsidRPr="00E11FE7" w:rsidRDefault="002206C2" w:rsidP="00234783">
      <w:pPr>
        <w:ind w:firstLine="539"/>
        <w:jc w:val="both"/>
        <w:rPr>
          <w:rFonts w:ascii="Times New Roman" w:hAnsi="Times New Roman" w:cs="Times New Roman"/>
          <w:sz w:val="24"/>
          <w:szCs w:val="24"/>
        </w:rPr>
      </w:pPr>
      <w:r w:rsidRPr="00E11FE7">
        <w:rPr>
          <w:rFonts w:ascii="Times New Roman" w:hAnsi="Times New Roman" w:cs="Times New Roman"/>
          <w:sz w:val="24"/>
          <w:szCs w:val="24"/>
        </w:rPr>
        <w:t>Расчет коэффициента производится на основании критериев оценки качества и эффективности труда и значимости этих критериев, закрепленных в п. 3.5 настоящего положения. При этом совокупная значимость всех критериев составляет 100%</w:t>
      </w:r>
    </w:p>
    <w:p w:rsidR="002206C2" w:rsidRPr="00E11FE7" w:rsidRDefault="002206C2" w:rsidP="00234783">
      <w:pPr>
        <w:ind w:firstLine="539"/>
        <w:jc w:val="both"/>
        <w:rPr>
          <w:rFonts w:ascii="Times New Roman" w:hAnsi="Times New Roman" w:cs="Times New Roman"/>
          <w:sz w:val="24"/>
          <w:szCs w:val="24"/>
        </w:rPr>
      </w:pPr>
      <w:r w:rsidRPr="00E11FE7">
        <w:rPr>
          <w:rFonts w:ascii="Times New Roman" w:hAnsi="Times New Roman" w:cs="Times New Roman"/>
          <w:sz w:val="24"/>
          <w:szCs w:val="24"/>
        </w:rPr>
        <w:t>Методика расчета коэффициента представлена в таблице 1:</w:t>
      </w:r>
    </w:p>
    <w:p w:rsidR="002206C2" w:rsidRPr="00E11FE7" w:rsidRDefault="002206C2" w:rsidP="00234783">
      <w:pPr>
        <w:pStyle w:val="Title"/>
        <w:keepNext/>
        <w:spacing w:line="240" w:lineRule="auto"/>
        <w:ind w:right="140" w:firstLine="0"/>
        <w:jc w:val="right"/>
        <w:rPr>
          <w:b w:val="0"/>
          <w:bCs w:val="0"/>
          <w:kern w:val="0"/>
        </w:rPr>
      </w:pPr>
      <w:r w:rsidRPr="00E11FE7">
        <w:rPr>
          <w:b w:val="0"/>
          <w:bCs w:val="0"/>
          <w:kern w:val="0"/>
        </w:rPr>
        <w:t>Таблица 1</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N ¦ Критерий оценки качества  ¦Значимость,¦   Оценка    ¦  Взвешенная   ¦</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      и эффективности      ¦     %     ¦ выполнения  ¦    оценка,    ¦</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                           ¦           ¦             ¦   [3] x [4]   ¦</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1 ¦             2             ¦     3     ¦      4      ¦       5       ¦</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1 ¦                           ¦    Зн1    ¦     Оц1     ¦               ¦</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2 ¦                           ¦    Зн2    ¦     Оц2     ¦               ¦</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3 ¦                           ¦    Зн3    ¦     Оц3     ¦               ¦</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4 ¦                           ¦    Зн4    ¦     Од4     ¦               ¦</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5 ¦                           ¦    Зн5    ¦     Оц5     ¦               ¦</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                           ¦           ¦             ¦               ¦</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           Итого           ¦   100%    ¦      X      ¦  коэффициент  ¦</w:t>
      </w:r>
    </w:p>
    <w:p w:rsidR="002206C2" w:rsidRPr="00E11FE7" w:rsidRDefault="002206C2" w:rsidP="00234783">
      <w:pPr>
        <w:pStyle w:val="HTMLPreformatted"/>
        <w:rPr>
          <w:rFonts w:ascii="Times New Roman" w:hAnsi="Times New Roman" w:cs="Times New Roman"/>
          <w:sz w:val="24"/>
          <w:szCs w:val="24"/>
          <w:highlight w:val="red"/>
        </w:rPr>
      </w:pPr>
      <w:r w:rsidRPr="00E11FE7">
        <w:rPr>
          <w:rFonts w:ascii="Times New Roman" w:hAnsi="Times New Roman" w:cs="Times New Roman"/>
          <w:sz w:val="24"/>
          <w:szCs w:val="24"/>
        </w:rPr>
        <w:t>+---+---------------------------+-----------+-------------+---------------+</w:t>
      </w:r>
    </w:p>
    <w:p w:rsidR="002206C2" w:rsidRPr="00E11FE7" w:rsidRDefault="002206C2" w:rsidP="00234783">
      <w:pPr>
        <w:widowControl w:val="0"/>
        <w:ind w:firstLine="195"/>
        <w:jc w:val="both"/>
        <w:rPr>
          <w:rFonts w:ascii="Times New Roman" w:hAnsi="Times New Roman" w:cs="Times New Roman"/>
          <w:sz w:val="24"/>
          <w:szCs w:val="24"/>
        </w:rPr>
      </w:pPr>
      <w:r w:rsidRPr="00E11FE7">
        <w:rPr>
          <w:rFonts w:ascii="Times New Roman" w:hAnsi="Times New Roman" w:cs="Times New Roman"/>
          <w:sz w:val="24"/>
          <w:szCs w:val="24"/>
        </w:rPr>
        <w:t>Итоговое значение коэффициента исчисляется как значение итога графы 5 таблицы 1</w:t>
      </w:r>
    </w:p>
    <w:p w:rsidR="002206C2" w:rsidRPr="00E11FE7" w:rsidRDefault="002206C2" w:rsidP="00234783">
      <w:pPr>
        <w:ind w:firstLine="539"/>
        <w:jc w:val="both"/>
        <w:rPr>
          <w:rFonts w:ascii="Times New Roman" w:hAnsi="Times New Roman" w:cs="Times New Roman"/>
          <w:sz w:val="24"/>
          <w:szCs w:val="24"/>
        </w:rPr>
      </w:pPr>
      <w:r w:rsidRPr="00E11FE7">
        <w:rPr>
          <w:rFonts w:ascii="Times New Roman" w:hAnsi="Times New Roman" w:cs="Times New Roman"/>
          <w:sz w:val="24"/>
          <w:szCs w:val="24"/>
        </w:rPr>
        <w:t>Для оценки выполнения критерия используется четырехуровневая система оценки:</w:t>
      </w:r>
    </w:p>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Таблица 2</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N  ¦           Оценка выполнения критерия            ¦Значение оценки, ¦</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                                                 ¦ в долях целого  ¦</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xml:space="preserve">¦1    ¦Критерий выполняется полностью. Нет никаких      ¦        1        </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xml:space="preserve">¦     ¦нарушений и отступлений                          ¦                 </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xml:space="preserve">+-----+-------------------------------------------------+-------------¦2    ¦2.    Имеются однократные несущественные отступления   ¦       0,8       </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xml:space="preserve">¦     ¦или нарушения                                    ¦                 </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xml:space="preserve">¦3    ¦Нарушения несущественны, но повторяются в течение¦       0,5       </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xml:space="preserve">¦     ¦периода                                          ¦                 </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xml:space="preserve">¦4    ¦Имеются существенные неоднократные нарушения     ¦        0        </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w:t>
      </w:r>
    </w:p>
    <w:p w:rsidR="002206C2" w:rsidRPr="00E11FE7" w:rsidRDefault="002206C2" w:rsidP="00234783">
      <w:pPr>
        <w:ind w:firstLine="539"/>
        <w:jc w:val="both"/>
        <w:rPr>
          <w:rFonts w:ascii="Times New Roman" w:hAnsi="Times New Roman" w:cs="Times New Roman"/>
          <w:sz w:val="24"/>
          <w:szCs w:val="24"/>
        </w:rPr>
      </w:pPr>
      <w:r w:rsidRPr="00E11FE7">
        <w:rPr>
          <w:rFonts w:ascii="Times New Roman" w:hAnsi="Times New Roman" w:cs="Times New Roman"/>
          <w:sz w:val="24"/>
          <w:szCs w:val="24"/>
        </w:rPr>
        <w:t>Для критериев, не допускающих дифференциации оценки на 4 уровня, применяется двухуровневая система оценки (1 - критерий соблюдается, 0 - не соблюдается).</w:t>
      </w:r>
    </w:p>
    <w:p w:rsidR="002206C2" w:rsidRPr="00E11FE7" w:rsidRDefault="002206C2" w:rsidP="00234783">
      <w:pPr>
        <w:ind w:firstLine="539"/>
        <w:jc w:val="both"/>
        <w:rPr>
          <w:rFonts w:ascii="Times New Roman" w:hAnsi="Times New Roman" w:cs="Times New Roman"/>
          <w:sz w:val="24"/>
          <w:szCs w:val="24"/>
        </w:rPr>
      </w:pPr>
      <w:r w:rsidRPr="00E11FE7">
        <w:rPr>
          <w:rFonts w:ascii="Times New Roman" w:hAnsi="Times New Roman" w:cs="Times New Roman"/>
          <w:sz w:val="24"/>
          <w:szCs w:val="24"/>
        </w:rPr>
        <w:t xml:space="preserve"> Для критериев, допускающих дифференциацию оценки на 4 уровня, применяется следующая система определения оценки выполнения критерия:</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xml:space="preserve">    100% и выше     - оценка 1,0,</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xml:space="preserve">    от 95 до 99,9 %   - оценка 0,8,</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xml:space="preserve">    от 90 до 94,9 %    - оценка 0,5,</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xml:space="preserve">    менее  90%        - оценка 0.</w:t>
      </w:r>
    </w:p>
    <w:p w:rsidR="002206C2" w:rsidRPr="00E11FE7" w:rsidRDefault="002206C2" w:rsidP="00234783">
      <w:pPr>
        <w:ind w:firstLine="539"/>
        <w:jc w:val="both"/>
        <w:rPr>
          <w:rFonts w:ascii="Times New Roman" w:hAnsi="Times New Roman" w:cs="Times New Roman"/>
          <w:sz w:val="24"/>
          <w:szCs w:val="24"/>
        </w:rPr>
      </w:pPr>
      <w:r w:rsidRPr="00E11FE7">
        <w:rPr>
          <w:rFonts w:ascii="Times New Roman" w:hAnsi="Times New Roman" w:cs="Times New Roman"/>
          <w:sz w:val="24"/>
          <w:szCs w:val="24"/>
        </w:rPr>
        <w:t>Пример расчета коэффициента качества труда:</w:t>
      </w:r>
    </w:p>
    <w:p w:rsidR="002206C2" w:rsidRPr="00E11FE7" w:rsidRDefault="002206C2" w:rsidP="00234783">
      <w:pPr>
        <w:ind w:firstLine="539"/>
        <w:jc w:val="right"/>
        <w:rPr>
          <w:rFonts w:ascii="Times New Roman" w:hAnsi="Times New Roman" w:cs="Times New Roman"/>
          <w:sz w:val="24"/>
          <w:szCs w:val="24"/>
        </w:rPr>
      </w:pPr>
      <w:r w:rsidRPr="00E11FE7">
        <w:rPr>
          <w:rFonts w:ascii="Times New Roman" w:hAnsi="Times New Roman" w:cs="Times New Roman"/>
          <w:sz w:val="24"/>
          <w:szCs w:val="24"/>
        </w:rPr>
        <w:t>Таблица 3</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859"/>
        <w:gridCol w:w="1414"/>
        <w:gridCol w:w="1575"/>
        <w:gridCol w:w="836"/>
        <w:gridCol w:w="636"/>
        <w:gridCol w:w="1521"/>
        <w:gridCol w:w="1636"/>
      </w:tblGrid>
      <w:tr w:rsidR="002206C2" w:rsidRPr="00E11FE7">
        <w:tc>
          <w:tcPr>
            <w:tcW w:w="461" w:type="dxa"/>
            <w:vMerge w:val="restart"/>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w:t>
            </w:r>
          </w:p>
        </w:tc>
        <w:tc>
          <w:tcPr>
            <w:tcW w:w="1872" w:type="dxa"/>
            <w:vMerge w:val="restart"/>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Критерии</w:t>
            </w:r>
          </w:p>
        </w:tc>
        <w:tc>
          <w:tcPr>
            <w:tcW w:w="1141" w:type="dxa"/>
            <w:vMerge w:val="restart"/>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Значимость критерия, %</w:t>
            </w:r>
          </w:p>
        </w:tc>
        <w:tc>
          <w:tcPr>
            <w:tcW w:w="4813" w:type="dxa"/>
            <w:gridSpan w:val="4"/>
          </w:tcPr>
          <w:p w:rsidR="002206C2" w:rsidRPr="00E11FE7" w:rsidRDefault="002206C2" w:rsidP="00234783">
            <w:pPr>
              <w:jc w:val="center"/>
              <w:rPr>
                <w:rFonts w:ascii="Times New Roman" w:hAnsi="Times New Roman" w:cs="Times New Roman"/>
                <w:sz w:val="24"/>
                <w:szCs w:val="24"/>
              </w:rPr>
            </w:pPr>
            <w:r w:rsidRPr="00E11FE7">
              <w:rPr>
                <w:rFonts w:ascii="Times New Roman" w:hAnsi="Times New Roman" w:cs="Times New Roman"/>
                <w:sz w:val="24"/>
                <w:szCs w:val="24"/>
              </w:rPr>
              <w:t>Оценка выполнения</w:t>
            </w:r>
          </w:p>
        </w:tc>
        <w:tc>
          <w:tcPr>
            <w:tcW w:w="1361" w:type="dxa"/>
            <w:vMerge w:val="restart"/>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Взвешенная оценка</w:t>
            </w:r>
          </w:p>
        </w:tc>
      </w:tr>
      <w:tr w:rsidR="002206C2" w:rsidRPr="00E11FE7">
        <w:tc>
          <w:tcPr>
            <w:tcW w:w="461" w:type="dxa"/>
            <w:vMerge/>
          </w:tcPr>
          <w:p w:rsidR="002206C2" w:rsidRPr="00E11FE7" w:rsidRDefault="002206C2" w:rsidP="00234783">
            <w:pPr>
              <w:jc w:val="right"/>
              <w:rPr>
                <w:rFonts w:ascii="Times New Roman" w:hAnsi="Times New Roman" w:cs="Times New Roman"/>
                <w:sz w:val="24"/>
                <w:szCs w:val="24"/>
              </w:rPr>
            </w:pPr>
          </w:p>
        </w:tc>
        <w:tc>
          <w:tcPr>
            <w:tcW w:w="1872" w:type="dxa"/>
            <w:vMerge/>
          </w:tcPr>
          <w:p w:rsidR="002206C2" w:rsidRPr="00E11FE7" w:rsidRDefault="002206C2" w:rsidP="00234783">
            <w:pPr>
              <w:jc w:val="right"/>
              <w:rPr>
                <w:rFonts w:ascii="Times New Roman" w:hAnsi="Times New Roman" w:cs="Times New Roman"/>
                <w:sz w:val="24"/>
                <w:szCs w:val="24"/>
              </w:rPr>
            </w:pPr>
          </w:p>
        </w:tc>
        <w:tc>
          <w:tcPr>
            <w:tcW w:w="1141" w:type="dxa"/>
            <w:vMerge/>
          </w:tcPr>
          <w:p w:rsidR="002206C2" w:rsidRPr="00E11FE7" w:rsidRDefault="002206C2" w:rsidP="00234783">
            <w:pPr>
              <w:jc w:val="right"/>
              <w:rPr>
                <w:rFonts w:ascii="Times New Roman" w:hAnsi="Times New Roman" w:cs="Times New Roman"/>
                <w:sz w:val="24"/>
                <w:szCs w:val="24"/>
              </w:rPr>
            </w:pPr>
          </w:p>
        </w:tc>
        <w:tc>
          <w:tcPr>
            <w:tcW w:w="1237"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1</w:t>
            </w:r>
          </w:p>
        </w:tc>
        <w:tc>
          <w:tcPr>
            <w:tcW w:w="1191"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0,8</w:t>
            </w:r>
          </w:p>
        </w:tc>
        <w:tc>
          <w:tcPr>
            <w:tcW w:w="1183"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0,5</w:t>
            </w:r>
          </w:p>
        </w:tc>
        <w:tc>
          <w:tcPr>
            <w:tcW w:w="1202"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0</w:t>
            </w:r>
          </w:p>
        </w:tc>
        <w:tc>
          <w:tcPr>
            <w:tcW w:w="1361" w:type="dxa"/>
            <w:vMerge/>
          </w:tcPr>
          <w:p w:rsidR="002206C2" w:rsidRPr="00E11FE7" w:rsidRDefault="002206C2" w:rsidP="00234783">
            <w:pPr>
              <w:jc w:val="right"/>
              <w:rPr>
                <w:rFonts w:ascii="Times New Roman" w:hAnsi="Times New Roman" w:cs="Times New Roman"/>
                <w:sz w:val="24"/>
                <w:szCs w:val="24"/>
              </w:rPr>
            </w:pPr>
          </w:p>
        </w:tc>
      </w:tr>
      <w:tr w:rsidR="002206C2" w:rsidRPr="00E11FE7">
        <w:tc>
          <w:tcPr>
            <w:tcW w:w="461"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1</w:t>
            </w:r>
          </w:p>
        </w:tc>
        <w:tc>
          <w:tcPr>
            <w:tcW w:w="1872"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2</w:t>
            </w:r>
          </w:p>
        </w:tc>
        <w:tc>
          <w:tcPr>
            <w:tcW w:w="1141"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3</w:t>
            </w:r>
          </w:p>
        </w:tc>
        <w:tc>
          <w:tcPr>
            <w:tcW w:w="1237"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4</w:t>
            </w:r>
          </w:p>
        </w:tc>
        <w:tc>
          <w:tcPr>
            <w:tcW w:w="1191"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5</w:t>
            </w:r>
          </w:p>
        </w:tc>
        <w:tc>
          <w:tcPr>
            <w:tcW w:w="1183"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6</w:t>
            </w:r>
          </w:p>
        </w:tc>
        <w:tc>
          <w:tcPr>
            <w:tcW w:w="1202"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7</w:t>
            </w:r>
          </w:p>
        </w:tc>
        <w:tc>
          <w:tcPr>
            <w:tcW w:w="1361"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8</w:t>
            </w:r>
          </w:p>
        </w:tc>
      </w:tr>
      <w:tr w:rsidR="002206C2" w:rsidRPr="00E11FE7">
        <w:tc>
          <w:tcPr>
            <w:tcW w:w="461"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1</w:t>
            </w:r>
          </w:p>
        </w:tc>
        <w:tc>
          <w:tcPr>
            <w:tcW w:w="1872"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Качественное  оформление документации.*</w:t>
            </w:r>
          </w:p>
        </w:tc>
        <w:tc>
          <w:tcPr>
            <w:tcW w:w="1141"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20</w:t>
            </w:r>
          </w:p>
        </w:tc>
        <w:tc>
          <w:tcPr>
            <w:tcW w:w="1237" w:type="dxa"/>
            <w:shd w:val="clear" w:color="auto" w:fill="CCCCCC"/>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100%</w:t>
            </w:r>
          </w:p>
        </w:tc>
        <w:tc>
          <w:tcPr>
            <w:tcW w:w="1191"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95-99,9%</w:t>
            </w:r>
          </w:p>
        </w:tc>
        <w:tc>
          <w:tcPr>
            <w:tcW w:w="1183"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90-94,9</w:t>
            </w:r>
          </w:p>
        </w:tc>
        <w:tc>
          <w:tcPr>
            <w:tcW w:w="1202"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Менее 90%</w:t>
            </w:r>
          </w:p>
        </w:tc>
        <w:tc>
          <w:tcPr>
            <w:tcW w:w="1361"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20% х 1 = 20</w:t>
            </w:r>
          </w:p>
        </w:tc>
      </w:tr>
      <w:tr w:rsidR="002206C2" w:rsidRPr="00E11FE7">
        <w:tc>
          <w:tcPr>
            <w:tcW w:w="461"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2</w:t>
            </w:r>
          </w:p>
        </w:tc>
        <w:tc>
          <w:tcPr>
            <w:tcW w:w="1872" w:type="dxa"/>
          </w:tcPr>
          <w:p w:rsidR="002206C2" w:rsidRPr="00E11FE7" w:rsidRDefault="002206C2" w:rsidP="00234783">
            <w:pPr>
              <w:rPr>
                <w:rFonts w:ascii="Times New Roman" w:hAnsi="Times New Roman" w:cs="Times New Roman"/>
                <w:sz w:val="24"/>
                <w:szCs w:val="24"/>
              </w:rPr>
            </w:pPr>
          </w:p>
        </w:tc>
        <w:tc>
          <w:tcPr>
            <w:tcW w:w="1141"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20</w:t>
            </w:r>
          </w:p>
        </w:tc>
        <w:tc>
          <w:tcPr>
            <w:tcW w:w="1237"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100%</w:t>
            </w:r>
          </w:p>
        </w:tc>
        <w:tc>
          <w:tcPr>
            <w:tcW w:w="1191"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95-99,9%</w:t>
            </w:r>
          </w:p>
        </w:tc>
        <w:tc>
          <w:tcPr>
            <w:tcW w:w="1183" w:type="dxa"/>
            <w:shd w:val="clear" w:color="auto" w:fill="CCCCCC"/>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90-94,9</w:t>
            </w:r>
          </w:p>
        </w:tc>
        <w:tc>
          <w:tcPr>
            <w:tcW w:w="1202"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Менее 90%</w:t>
            </w:r>
          </w:p>
        </w:tc>
        <w:tc>
          <w:tcPr>
            <w:tcW w:w="1361"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20% х 0,5=10</w:t>
            </w:r>
          </w:p>
        </w:tc>
      </w:tr>
      <w:tr w:rsidR="002206C2" w:rsidRPr="00E11FE7">
        <w:tc>
          <w:tcPr>
            <w:tcW w:w="461"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3</w:t>
            </w:r>
          </w:p>
        </w:tc>
        <w:tc>
          <w:tcPr>
            <w:tcW w:w="1872" w:type="dxa"/>
          </w:tcPr>
          <w:p w:rsidR="002206C2" w:rsidRPr="00E11FE7" w:rsidRDefault="002206C2" w:rsidP="00234783">
            <w:pPr>
              <w:rPr>
                <w:rFonts w:ascii="Times New Roman" w:hAnsi="Times New Roman" w:cs="Times New Roman"/>
                <w:sz w:val="24"/>
                <w:szCs w:val="24"/>
              </w:rPr>
            </w:pPr>
          </w:p>
        </w:tc>
        <w:tc>
          <w:tcPr>
            <w:tcW w:w="1141"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20</w:t>
            </w:r>
          </w:p>
        </w:tc>
        <w:tc>
          <w:tcPr>
            <w:tcW w:w="1237"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100%</w:t>
            </w:r>
          </w:p>
        </w:tc>
        <w:tc>
          <w:tcPr>
            <w:tcW w:w="1191"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95-99,9%</w:t>
            </w:r>
          </w:p>
        </w:tc>
        <w:tc>
          <w:tcPr>
            <w:tcW w:w="1183" w:type="dxa"/>
            <w:shd w:val="clear" w:color="auto" w:fill="CCCCCC"/>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90-94,9</w:t>
            </w:r>
          </w:p>
        </w:tc>
        <w:tc>
          <w:tcPr>
            <w:tcW w:w="1202"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Менее 90%</w:t>
            </w:r>
          </w:p>
        </w:tc>
        <w:tc>
          <w:tcPr>
            <w:tcW w:w="1361"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20% х 0,5=10</w:t>
            </w:r>
          </w:p>
        </w:tc>
      </w:tr>
      <w:tr w:rsidR="002206C2" w:rsidRPr="00E11FE7">
        <w:tc>
          <w:tcPr>
            <w:tcW w:w="461"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4</w:t>
            </w:r>
          </w:p>
        </w:tc>
        <w:tc>
          <w:tcPr>
            <w:tcW w:w="1872" w:type="dxa"/>
          </w:tcPr>
          <w:p w:rsidR="002206C2" w:rsidRPr="00E11FE7" w:rsidRDefault="002206C2" w:rsidP="00234783">
            <w:pPr>
              <w:rPr>
                <w:rFonts w:ascii="Times New Roman" w:hAnsi="Times New Roman" w:cs="Times New Roman"/>
                <w:sz w:val="24"/>
                <w:szCs w:val="24"/>
              </w:rPr>
            </w:pPr>
          </w:p>
        </w:tc>
        <w:tc>
          <w:tcPr>
            <w:tcW w:w="1141"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20</w:t>
            </w:r>
          </w:p>
        </w:tc>
        <w:tc>
          <w:tcPr>
            <w:tcW w:w="1237"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 xml:space="preserve">Соблюдается </w:t>
            </w:r>
          </w:p>
        </w:tc>
        <w:tc>
          <w:tcPr>
            <w:tcW w:w="1191" w:type="dxa"/>
          </w:tcPr>
          <w:p w:rsidR="002206C2" w:rsidRPr="00E11FE7" w:rsidRDefault="002206C2" w:rsidP="00234783">
            <w:pPr>
              <w:jc w:val="right"/>
              <w:rPr>
                <w:rFonts w:ascii="Times New Roman" w:hAnsi="Times New Roman" w:cs="Times New Roman"/>
                <w:sz w:val="24"/>
                <w:szCs w:val="24"/>
              </w:rPr>
            </w:pPr>
          </w:p>
        </w:tc>
        <w:tc>
          <w:tcPr>
            <w:tcW w:w="1183" w:type="dxa"/>
          </w:tcPr>
          <w:p w:rsidR="002206C2" w:rsidRPr="00E11FE7" w:rsidRDefault="002206C2" w:rsidP="00234783">
            <w:pPr>
              <w:jc w:val="right"/>
              <w:rPr>
                <w:rFonts w:ascii="Times New Roman" w:hAnsi="Times New Roman" w:cs="Times New Roman"/>
                <w:sz w:val="24"/>
                <w:szCs w:val="24"/>
              </w:rPr>
            </w:pPr>
          </w:p>
        </w:tc>
        <w:tc>
          <w:tcPr>
            <w:tcW w:w="1202" w:type="dxa"/>
            <w:shd w:val="clear" w:color="auto" w:fill="CCCCCC"/>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Не соблюдается</w:t>
            </w:r>
          </w:p>
        </w:tc>
        <w:tc>
          <w:tcPr>
            <w:tcW w:w="1361"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20 х 0 = 0</w:t>
            </w:r>
          </w:p>
        </w:tc>
      </w:tr>
      <w:tr w:rsidR="002206C2" w:rsidRPr="00E11FE7">
        <w:tc>
          <w:tcPr>
            <w:tcW w:w="461"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5</w:t>
            </w:r>
          </w:p>
        </w:tc>
        <w:tc>
          <w:tcPr>
            <w:tcW w:w="1872" w:type="dxa"/>
          </w:tcPr>
          <w:p w:rsidR="002206C2" w:rsidRPr="00E11FE7" w:rsidRDefault="002206C2" w:rsidP="00234783">
            <w:pPr>
              <w:rPr>
                <w:rFonts w:ascii="Times New Roman" w:hAnsi="Times New Roman" w:cs="Times New Roman"/>
                <w:sz w:val="24"/>
                <w:szCs w:val="24"/>
              </w:rPr>
            </w:pPr>
          </w:p>
        </w:tc>
        <w:tc>
          <w:tcPr>
            <w:tcW w:w="1141" w:type="dxa"/>
          </w:tcPr>
          <w:p w:rsidR="002206C2" w:rsidRPr="00E11FE7" w:rsidRDefault="002206C2" w:rsidP="00234783">
            <w:pPr>
              <w:ind w:firstLine="2"/>
              <w:jc w:val="center"/>
              <w:rPr>
                <w:rFonts w:ascii="Times New Roman" w:hAnsi="Times New Roman" w:cs="Times New Roman"/>
                <w:sz w:val="24"/>
                <w:szCs w:val="24"/>
              </w:rPr>
            </w:pPr>
            <w:r w:rsidRPr="00E11FE7">
              <w:rPr>
                <w:rFonts w:ascii="Times New Roman" w:hAnsi="Times New Roman" w:cs="Times New Roman"/>
                <w:sz w:val="24"/>
                <w:szCs w:val="24"/>
              </w:rPr>
              <w:t>20</w:t>
            </w:r>
          </w:p>
        </w:tc>
        <w:tc>
          <w:tcPr>
            <w:tcW w:w="1237" w:type="dxa"/>
            <w:shd w:val="clear" w:color="auto" w:fill="CCCCCC"/>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 xml:space="preserve">Соблюдается </w:t>
            </w:r>
          </w:p>
        </w:tc>
        <w:tc>
          <w:tcPr>
            <w:tcW w:w="1191" w:type="dxa"/>
          </w:tcPr>
          <w:p w:rsidR="002206C2" w:rsidRPr="00E11FE7" w:rsidRDefault="002206C2" w:rsidP="00234783">
            <w:pPr>
              <w:jc w:val="right"/>
              <w:rPr>
                <w:rFonts w:ascii="Times New Roman" w:hAnsi="Times New Roman" w:cs="Times New Roman"/>
                <w:sz w:val="24"/>
                <w:szCs w:val="24"/>
              </w:rPr>
            </w:pPr>
          </w:p>
        </w:tc>
        <w:tc>
          <w:tcPr>
            <w:tcW w:w="1183" w:type="dxa"/>
          </w:tcPr>
          <w:p w:rsidR="002206C2" w:rsidRPr="00E11FE7" w:rsidRDefault="002206C2" w:rsidP="00234783">
            <w:pPr>
              <w:jc w:val="right"/>
              <w:rPr>
                <w:rFonts w:ascii="Times New Roman" w:hAnsi="Times New Roman" w:cs="Times New Roman"/>
                <w:sz w:val="24"/>
                <w:szCs w:val="24"/>
              </w:rPr>
            </w:pPr>
          </w:p>
        </w:tc>
        <w:tc>
          <w:tcPr>
            <w:tcW w:w="1202"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Не соблюдается</w:t>
            </w:r>
          </w:p>
        </w:tc>
        <w:tc>
          <w:tcPr>
            <w:tcW w:w="1361"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20 х 1 =20</w:t>
            </w:r>
          </w:p>
        </w:tc>
      </w:tr>
      <w:tr w:rsidR="002206C2" w:rsidRPr="00E11FE7">
        <w:tc>
          <w:tcPr>
            <w:tcW w:w="461" w:type="dxa"/>
          </w:tcPr>
          <w:p w:rsidR="002206C2" w:rsidRPr="00E11FE7" w:rsidRDefault="002206C2" w:rsidP="00234783">
            <w:pPr>
              <w:jc w:val="right"/>
              <w:rPr>
                <w:rFonts w:ascii="Times New Roman" w:hAnsi="Times New Roman" w:cs="Times New Roman"/>
                <w:sz w:val="24"/>
                <w:szCs w:val="24"/>
              </w:rPr>
            </w:pPr>
          </w:p>
        </w:tc>
        <w:tc>
          <w:tcPr>
            <w:tcW w:w="1872"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Итого</w:t>
            </w:r>
          </w:p>
        </w:tc>
        <w:tc>
          <w:tcPr>
            <w:tcW w:w="1141"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100</w:t>
            </w:r>
          </w:p>
        </w:tc>
        <w:tc>
          <w:tcPr>
            <w:tcW w:w="1237" w:type="dxa"/>
          </w:tcPr>
          <w:p w:rsidR="002206C2" w:rsidRPr="00E11FE7" w:rsidRDefault="002206C2" w:rsidP="00234783">
            <w:pPr>
              <w:jc w:val="right"/>
              <w:rPr>
                <w:rFonts w:ascii="Times New Roman" w:hAnsi="Times New Roman" w:cs="Times New Roman"/>
                <w:sz w:val="24"/>
                <w:szCs w:val="24"/>
              </w:rPr>
            </w:pPr>
          </w:p>
        </w:tc>
        <w:tc>
          <w:tcPr>
            <w:tcW w:w="1191" w:type="dxa"/>
          </w:tcPr>
          <w:p w:rsidR="002206C2" w:rsidRPr="00E11FE7" w:rsidRDefault="002206C2" w:rsidP="00234783">
            <w:pPr>
              <w:jc w:val="right"/>
              <w:rPr>
                <w:rFonts w:ascii="Times New Roman" w:hAnsi="Times New Roman" w:cs="Times New Roman"/>
                <w:sz w:val="24"/>
                <w:szCs w:val="24"/>
              </w:rPr>
            </w:pPr>
          </w:p>
        </w:tc>
        <w:tc>
          <w:tcPr>
            <w:tcW w:w="1183" w:type="dxa"/>
          </w:tcPr>
          <w:p w:rsidR="002206C2" w:rsidRPr="00E11FE7" w:rsidRDefault="002206C2" w:rsidP="00234783">
            <w:pPr>
              <w:jc w:val="right"/>
              <w:rPr>
                <w:rFonts w:ascii="Times New Roman" w:hAnsi="Times New Roman" w:cs="Times New Roman"/>
                <w:sz w:val="24"/>
                <w:szCs w:val="24"/>
              </w:rPr>
            </w:pPr>
          </w:p>
        </w:tc>
        <w:tc>
          <w:tcPr>
            <w:tcW w:w="1202" w:type="dxa"/>
          </w:tcPr>
          <w:p w:rsidR="002206C2" w:rsidRPr="00E11FE7" w:rsidRDefault="002206C2" w:rsidP="00234783">
            <w:pPr>
              <w:jc w:val="right"/>
              <w:rPr>
                <w:rFonts w:ascii="Times New Roman" w:hAnsi="Times New Roman" w:cs="Times New Roman"/>
                <w:sz w:val="24"/>
                <w:szCs w:val="24"/>
              </w:rPr>
            </w:pPr>
          </w:p>
        </w:tc>
        <w:tc>
          <w:tcPr>
            <w:tcW w:w="1361" w:type="dxa"/>
          </w:tcPr>
          <w:p w:rsidR="002206C2" w:rsidRPr="00E11FE7" w:rsidRDefault="002206C2" w:rsidP="00234783">
            <w:pPr>
              <w:jc w:val="right"/>
              <w:rPr>
                <w:rFonts w:ascii="Times New Roman" w:hAnsi="Times New Roman" w:cs="Times New Roman"/>
                <w:sz w:val="24"/>
                <w:szCs w:val="24"/>
              </w:rPr>
            </w:pPr>
            <w:r w:rsidRPr="00E11FE7">
              <w:rPr>
                <w:rFonts w:ascii="Times New Roman" w:hAnsi="Times New Roman" w:cs="Times New Roman"/>
                <w:sz w:val="24"/>
                <w:szCs w:val="24"/>
              </w:rPr>
              <w:t>Коэффициент качества труда 60% (0,6)</w:t>
            </w:r>
          </w:p>
        </w:tc>
      </w:tr>
    </w:tbl>
    <w:p w:rsidR="002206C2" w:rsidRPr="00E11FE7" w:rsidRDefault="002206C2" w:rsidP="00234783">
      <w:pPr>
        <w:ind w:firstLine="539"/>
        <w:jc w:val="both"/>
        <w:rPr>
          <w:rFonts w:ascii="Times New Roman" w:hAnsi="Times New Roman" w:cs="Times New Roman"/>
          <w:sz w:val="24"/>
          <w:szCs w:val="24"/>
        </w:rPr>
      </w:pPr>
    </w:p>
    <w:p w:rsidR="002206C2" w:rsidRPr="00E11FE7" w:rsidRDefault="002206C2" w:rsidP="00234783">
      <w:pPr>
        <w:ind w:firstLine="539"/>
        <w:jc w:val="both"/>
        <w:rPr>
          <w:rFonts w:ascii="Times New Roman" w:hAnsi="Times New Roman" w:cs="Times New Roman"/>
          <w:sz w:val="24"/>
          <w:szCs w:val="24"/>
        </w:rPr>
      </w:pPr>
      <w:r w:rsidRPr="00E11FE7">
        <w:rPr>
          <w:rFonts w:ascii="Times New Roman" w:hAnsi="Times New Roman" w:cs="Times New Roman"/>
          <w:sz w:val="24"/>
          <w:szCs w:val="24"/>
        </w:rPr>
        <w:t>* Процент дефектуры определяется заместителем директора один раз в полугодие.</w:t>
      </w:r>
    </w:p>
    <w:p w:rsidR="002206C2" w:rsidRPr="00E11FE7" w:rsidRDefault="002206C2" w:rsidP="00234783">
      <w:pPr>
        <w:ind w:firstLine="539"/>
        <w:jc w:val="both"/>
        <w:rPr>
          <w:rFonts w:ascii="Times New Roman" w:hAnsi="Times New Roman" w:cs="Times New Roman"/>
          <w:sz w:val="24"/>
          <w:szCs w:val="24"/>
        </w:rPr>
      </w:pPr>
      <w:r w:rsidRPr="00E11FE7">
        <w:rPr>
          <w:rFonts w:ascii="Times New Roman" w:hAnsi="Times New Roman" w:cs="Times New Roman"/>
          <w:sz w:val="24"/>
          <w:szCs w:val="24"/>
        </w:rPr>
        <w:t>Руководитель подразделения определяет размер стимулирующей надбавки за качество каждому сотруднику  с учетом установленного должностного оклада (без учета вредности и других повышений и доплат), фактически отработанного времени за отчетный период, критериев оценки работы специалиста (коэффициент качества труда).</w:t>
      </w:r>
    </w:p>
    <w:p w:rsidR="002206C2" w:rsidRPr="00E11FE7" w:rsidRDefault="002206C2" w:rsidP="00234783">
      <w:pPr>
        <w:ind w:firstLine="539"/>
        <w:jc w:val="both"/>
        <w:rPr>
          <w:rFonts w:ascii="Times New Roman" w:hAnsi="Times New Roman" w:cs="Times New Roman"/>
          <w:sz w:val="24"/>
          <w:szCs w:val="24"/>
        </w:rPr>
      </w:pPr>
      <w:r w:rsidRPr="00E11FE7">
        <w:rPr>
          <w:rFonts w:ascii="Times New Roman" w:hAnsi="Times New Roman" w:cs="Times New Roman"/>
          <w:sz w:val="24"/>
          <w:szCs w:val="24"/>
        </w:rPr>
        <w:t>Результаты установления сумм стимулирующих выплат оформляются ведомостью на установление стимулирующих выплат за качество труда.</w:t>
      </w:r>
    </w:p>
    <w:p w:rsidR="002206C2" w:rsidRPr="00E11FE7" w:rsidRDefault="002206C2" w:rsidP="00234783">
      <w:pPr>
        <w:pStyle w:val="Title"/>
        <w:keepNext/>
        <w:spacing w:line="240" w:lineRule="auto"/>
        <w:ind w:firstLine="0"/>
        <w:jc w:val="right"/>
        <w:rPr>
          <w:kern w:val="0"/>
        </w:rPr>
      </w:pPr>
      <w:r w:rsidRPr="00E11FE7">
        <w:rPr>
          <w:kern w:val="0"/>
        </w:rPr>
        <w:t>Таблица 4</w:t>
      </w:r>
    </w:p>
    <w:p w:rsidR="002206C2" w:rsidRPr="00E11FE7" w:rsidRDefault="002206C2" w:rsidP="00234783">
      <w:pPr>
        <w:jc w:val="center"/>
        <w:rPr>
          <w:rFonts w:ascii="Times New Roman" w:hAnsi="Times New Roman" w:cs="Times New Roman"/>
          <w:b/>
          <w:bCs/>
          <w:sz w:val="24"/>
          <w:szCs w:val="24"/>
        </w:rPr>
      </w:pPr>
      <w:r w:rsidRPr="00E11FE7">
        <w:rPr>
          <w:rFonts w:ascii="Times New Roman" w:hAnsi="Times New Roman" w:cs="Times New Roman"/>
          <w:b/>
          <w:bCs/>
          <w:sz w:val="24"/>
          <w:szCs w:val="24"/>
        </w:rPr>
        <w:t xml:space="preserve">Ведомость установления стимулирующих выплат за качество труда </w:t>
      </w:r>
    </w:p>
    <w:p w:rsidR="002206C2" w:rsidRPr="00E11FE7" w:rsidRDefault="002206C2" w:rsidP="00234783">
      <w:pPr>
        <w:jc w:val="center"/>
        <w:rPr>
          <w:rFonts w:ascii="Times New Roman" w:hAnsi="Times New Roman" w:cs="Times New Roman"/>
          <w:sz w:val="24"/>
          <w:szCs w:val="24"/>
        </w:rPr>
      </w:pPr>
      <w:r w:rsidRPr="00E11FE7">
        <w:rPr>
          <w:rFonts w:ascii="Times New Roman" w:hAnsi="Times New Roman" w:cs="Times New Roman"/>
          <w:sz w:val="24"/>
          <w:szCs w:val="24"/>
        </w:rPr>
        <w:t>работников учреждения __________________________________________________</w:t>
      </w:r>
    </w:p>
    <w:p w:rsidR="002206C2" w:rsidRPr="00E11FE7" w:rsidRDefault="002206C2" w:rsidP="00234783">
      <w:pPr>
        <w:ind w:firstLine="540"/>
        <w:jc w:val="center"/>
        <w:rPr>
          <w:rFonts w:ascii="Times New Roman" w:hAnsi="Times New Roman" w:cs="Times New Roman"/>
          <w:sz w:val="24"/>
          <w:szCs w:val="24"/>
        </w:rPr>
      </w:pPr>
      <w:r w:rsidRPr="00E11FE7">
        <w:rPr>
          <w:rFonts w:ascii="Times New Roman" w:hAnsi="Times New Roman" w:cs="Times New Roman"/>
          <w:sz w:val="24"/>
          <w:szCs w:val="24"/>
        </w:rPr>
        <w:t xml:space="preserve">                                 (наименование структурного подразделения)</w:t>
      </w:r>
    </w:p>
    <w:p w:rsidR="002206C2" w:rsidRPr="00E11FE7" w:rsidRDefault="002206C2" w:rsidP="00234783">
      <w:pPr>
        <w:jc w:val="center"/>
        <w:rPr>
          <w:rFonts w:ascii="Times New Roman" w:hAnsi="Times New Roman" w:cs="Times New Roman"/>
          <w:sz w:val="24"/>
          <w:szCs w:val="24"/>
        </w:rPr>
      </w:pPr>
      <w:r w:rsidRPr="00E11FE7">
        <w:rPr>
          <w:rFonts w:ascii="Times New Roman" w:hAnsi="Times New Roman" w:cs="Times New Roman"/>
          <w:sz w:val="24"/>
          <w:szCs w:val="24"/>
        </w:rPr>
        <w:t xml:space="preserve"> по определению размера оплаты труда за _____________________ 201__ года.</w:t>
      </w:r>
    </w:p>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Сумма к распределению  _____________________ рублей.</w:t>
      </w:r>
    </w:p>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       В результате оценки эффективности и качества работы, а также результативности труда работников выплата стимулирующего характера за качество труда определена в следующих размерах:</w:t>
      </w:r>
    </w:p>
    <w:tbl>
      <w:tblPr>
        <w:tblW w:w="9648"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tblPr>
      <w:tblGrid>
        <w:gridCol w:w="1384"/>
        <w:gridCol w:w="1418"/>
        <w:gridCol w:w="1086"/>
        <w:gridCol w:w="1080"/>
        <w:gridCol w:w="1080"/>
        <w:gridCol w:w="1620"/>
        <w:gridCol w:w="1980"/>
      </w:tblGrid>
      <w:tr w:rsidR="002206C2" w:rsidRPr="00E11FE7">
        <w:tc>
          <w:tcPr>
            <w:tcW w:w="1384" w:type="dxa"/>
            <w:tcBorders>
              <w:top w:val="single" w:sz="18" w:space="0" w:color="auto"/>
              <w:left w:val="single" w:sz="4" w:space="0" w:color="auto"/>
            </w:tcBorders>
          </w:tcPr>
          <w:p w:rsidR="002206C2" w:rsidRPr="00E11FE7" w:rsidRDefault="002206C2" w:rsidP="00234783">
            <w:pPr>
              <w:jc w:val="center"/>
              <w:rPr>
                <w:rFonts w:ascii="Times New Roman" w:hAnsi="Times New Roman" w:cs="Times New Roman"/>
                <w:b/>
                <w:bCs/>
                <w:sz w:val="24"/>
                <w:szCs w:val="24"/>
              </w:rPr>
            </w:pPr>
            <w:r w:rsidRPr="00E11FE7">
              <w:rPr>
                <w:rFonts w:ascii="Times New Roman" w:hAnsi="Times New Roman" w:cs="Times New Roman"/>
                <w:b/>
                <w:bCs/>
                <w:sz w:val="24"/>
                <w:szCs w:val="24"/>
              </w:rPr>
              <w:t>Ф.И.О.</w:t>
            </w:r>
          </w:p>
        </w:tc>
        <w:tc>
          <w:tcPr>
            <w:tcW w:w="1418" w:type="dxa"/>
            <w:tcBorders>
              <w:top w:val="single" w:sz="18" w:space="0" w:color="auto"/>
            </w:tcBorders>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Должность</w:t>
            </w:r>
          </w:p>
        </w:tc>
        <w:tc>
          <w:tcPr>
            <w:tcW w:w="1086" w:type="dxa"/>
            <w:tcBorders>
              <w:top w:val="single" w:sz="18" w:space="0" w:color="auto"/>
            </w:tcBorders>
          </w:tcPr>
          <w:p w:rsidR="002206C2" w:rsidRPr="00E11FE7" w:rsidRDefault="002206C2" w:rsidP="00234783">
            <w:pPr>
              <w:jc w:val="center"/>
              <w:rPr>
                <w:rFonts w:ascii="Times New Roman" w:hAnsi="Times New Roman" w:cs="Times New Roman"/>
                <w:b/>
                <w:bCs/>
                <w:sz w:val="24"/>
                <w:szCs w:val="24"/>
              </w:rPr>
            </w:pPr>
            <w:r w:rsidRPr="00E11FE7">
              <w:rPr>
                <w:rFonts w:ascii="Times New Roman" w:hAnsi="Times New Roman" w:cs="Times New Roman"/>
                <w:b/>
                <w:bCs/>
                <w:sz w:val="24"/>
                <w:szCs w:val="24"/>
              </w:rPr>
              <w:t>Должностной оклад (руб.)</w:t>
            </w:r>
          </w:p>
        </w:tc>
        <w:tc>
          <w:tcPr>
            <w:tcW w:w="1080" w:type="dxa"/>
            <w:tcBorders>
              <w:top w:val="single" w:sz="18" w:space="0" w:color="auto"/>
            </w:tcBorders>
          </w:tcPr>
          <w:p w:rsidR="002206C2" w:rsidRPr="00E11FE7" w:rsidRDefault="002206C2" w:rsidP="00234783">
            <w:pPr>
              <w:jc w:val="center"/>
              <w:rPr>
                <w:rFonts w:ascii="Times New Roman" w:hAnsi="Times New Roman" w:cs="Times New Roman"/>
                <w:b/>
                <w:bCs/>
                <w:sz w:val="24"/>
                <w:szCs w:val="24"/>
              </w:rPr>
            </w:pPr>
            <w:r w:rsidRPr="00E11FE7">
              <w:rPr>
                <w:rFonts w:ascii="Times New Roman" w:hAnsi="Times New Roman" w:cs="Times New Roman"/>
                <w:b/>
                <w:bCs/>
                <w:sz w:val="24"/>
                <w:szCs w:val="24"/>
              </w:rPr>
              <w:t>Фактически отработанное время за период (часы)</w:t>
            </w:r>
          </w:p>
        </w:tc>
        <w:tc>
          <w:tcPr>
            <w:tcW w:w="1080" w:type="dxa"/>
            <w:tcBorders>
              <w:top w:val="single" w:sz="18" w:space="0" w:color="auto"/>
            </w:tcBorders>
          </w:tcPr>
          <w:p w:rsidR="002206C2" w:rsidRPr="00E11FE7" w:rsidRDefault="002206C2" w:rsidP="00234783">
            <w:pPr>
              <w:jc w:val="center"/>
              <w:rPr>
                <w:rFonts w:ascii="Times New Roman" w:hAnsi="Times New Roman" w:cs="Times New Roman"/>
                <w:b/>
                <w:bCs/>
                <w:sz w:val="24"/>
                <w:szCs w:val="24"/>
              </w:rPr>
            </w:pPr>
            <w:r w:rsidRPr="00E11FE7">
              <w:rPr>
                <w:rFonts w:ascii="Times New Roman" w:hAnsi="Times New Roman" w:cs="Times New Roman"/>
                <w:b/>
                <w:bCs/>
                <w:sz w:val="24"/>
                <w:szCs w:val="24"/>
              </w:rPr>
              <w:t>Коэффициент качест-ва труда</w:t>
            </w:r>
          </w:p>
          <w:p w:rsidR="002206C2" w:rsidRPr="00E11FE7" w:rsidRDefault="002206C2" w:rsidP="00234783">
            <w:pPr>
              <w:rPr>
                <w:rFonts w:ascii="Times New Roman" w:hAnsi="Times New Roman" w:cs="Times New Roman"/>
                <w:sz w:val="24"/>
                <w:szCs w:val="24"/>
              </w:rPr>
            </w:pPr>
          </w:p>
        </w:tc>
        <w:tc>
          <w:tcPr>
            <w:tcW w:w="1620" w:type="dxa"/>
            <w:tcBorders>
              <w:top w:val="single" w:sz="18" w:space="0" w:color="auto"/>
            </w:tcBorders>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Сумма стимулирующих выплат по расчету (руб.)</w:t>
            </w:r>
          </w:p>
        </w:tc>
        <w:tc>
          <w:tcPr>
            <w:tcW w:w="1980" w:type="dxa"/>
            <w:tcBorders>
              <w:top w:val="single" w:sz="18" w:space="0" w:color="auto"/>
              <w:right w:val="single" w:sz="4" w:space="0" w:color="auto"/>
            </w:tcBorders>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Сумма стимулирующих выплат к распределению</w:t>
            </w:r>
          </w:p>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(руб.)</w:t>
            </w:r>
          </w:p>
        </w:tc>
      </w:tr>
      <w:tr w:rsidR="002206C2" w:rsidRPr="00E11FE7">
        <w:tc>
          <w:tcPr>
            <w:tcW w:w="1384" w:type="dxa"/>
            <w:tcBorders>
              <w:left w:val="single" w:sz="4" w:space="0" w:color="auto"/>
            </w:tcBorders>
          </w:tcPr>
          <w:p w:rsidR="002206C2" w:rsidRPr="00E11FE7" w:rsidRDefault="002206C2" w:rsidP="00234783">
            <w:pPr>
              <w:jc w:val="center"/>
              <w:rPr>
                <w:rFonts w:ascii="Times New Roman" w:hAnsi="Times New Roman" w:cs="Times New Roman"/>
                <w:b/>
                <w:bCs/>
                <w:sz w:val="24"/>
                <w:szCs w:val="24"/>
              </w:rPr>
            </w:pPr>
            <w:r w:rsidRPr="00E11FE7">
              <w:rPr>
                <w:rFonts w:ascii="Times New Roman" w:hAnsi="Times New Roman" w:cs="Times New Roman"/>
                <w:b/>
                <w:bCs/>
                <w:sz w:val="24"/>
                <w:szCs w:val="24"/>
              </w:rPr>
              <w:t>1</w:t>
            </w:r>
          </w:p>
        </w:tc>
        <w:tc>
          <w:tcPr>
            <w:tcW w:w="1418" w:type="dxa"/>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2</w:t>
            </w:r>
          </w:p>
        </w:tc>
        <w:tc>
          <w:tcPr>
            <w:tcW w:w="1086" w:type="dxa"/>
          </w:tcPr>
          <w:p w:rsidR="002206C2" w:rsidRPr="00E11FE7" w:rsidRDefault="002206C2" w:rsidP="00234783">
            <w:pPr>
              <w:jc w:val="center"/>
              <w:rPr>
                <w:rFonts w:ascii="Times New Roman" w:hAnsi="Times New Roman" w:cs="Times New Roman"/>
                <w:b/>
                <w:bCs/>
                <w:sz w:val="24"/>
                <w:szCs w:val="24"/>
              </w:rPr>
            </w:pPr>
            <w:r w:rsidRPr="00E11FE7">
              <w:rPr>
                <w:rFonts w:ascii="Times New Roman" w:hAnsi="Times New Roman" w:cs="Times New Roman"/>
                <w:b/>
                <w:bCs/>
                <w:sz w:val="24"/>
                <w:szCs w:val="24"/>
              </w:rPr>
              <w:t>3</w:t>
            </w:r>
          </w:p>
        </w:tc>
        <w:tc>
          <w:tcPr>
            <w:tcW w:w="1080" w:type="dxa"/>
          </w:tcPr>
          <w:p w:rsidR="002206C2" w:rsidRPr="00E11FE7" w:rsidRDefault="002206C2" w:rsidP="00234783">
            <w:pPr>
              <w:jc w:val="center"/>
              <w:rPr>
                <w:rFonts w:ascii="Times New Roman" w:hAnsi="Times New Roman" w:cs="Times New Roman"/>
                <w:b/>
                <w:bCs/>
                <w:sz w:val="24"/>
                <w:szCs w:val="24"/>
              </w:rPr>
            </w:pPr>
            <w:r w:rsidRPr="00E11FE7">
              <w:rPr>
                <w:rFonts w:ascii="Times New Roman" w:hAnsi="Times New Roman" w:cs="Times New Roman"/>
                <w:b/>
                <w:bCs/>
                <w:sz w:val="24"/>
                <w:szCs w:val="24"/>
              </w:rPr>
              <w:t>4</w:t>
            </w:r>
          </w:p>
        </w:tc>
        <w:tc>
          <w:tcPr>
            <w:tcW w:w="1080" w:type="dxa"/>
          </w:tcPr>
          <w:p w:rsidR="002206C2" w:rsidRPr="00E11FE7" w:rsidRDefault="002206C2" w:rsidP="00234783">
            <w:pPr>
              <w:jc w:val="center"/>
              <w:rPr>
                <w:rFonts w:ascii="Times New Roman" w:hAnsi="Times New Roman" w:cs="Times New Roman"/>
                <w:b/>
                <w:bCs/>
                <w:sz w:val="24"/>
                <w:szCs w:val="24"/>
              </w:rPr>
            </w:pPr>
            <w:r w:rsidRPr="00E11FE7">
              <w:rPr>
                <w:rFonts w:ascii="Times New Roman" w:hAnsi="Times New Roman" w:cs="Times New Roman"/>
                <w:b/>
                <w:bCs/>
                <w:sz w:val="24"/>
                <w:szCs w:val="24"/>
              </w:rPr>
              <w:t>5</w:t>
            </w:r>
          </w:p>
        </w:tc>
        <w:tc>
          <w:tcPr>
            <w:tcW w:w="1620" w:type="dxa"/>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6</w:t>
            </w:r>
          </w:p>
        </w:tc>
        <w:tc>
          <w:tcPr>
            <w:tcW w:w="1980" w:type="dxa"/>
            <w:tcBorders>
              <w:right w:val="single" w:sz="4" w:space="0" w:color="auto"/>
            </w:tcBorders>
          </w:tcPr>
          <w:p w:rsidR="002206C2" w:rsidRPr="00E11FE7" w:rsidRDefault="002206C2" w:rsidP="00234783">
            <w:pPr>
              <w:rPr>
                <w:rFonts w:ascii="Times New Roman" w:hAnsi="Times New Roman" w:cs="Times New Roman"/>
                <w:b/>
                <w:bCs/>
                <w:sz w:val="24"/>
                <w:szCs w:val="24"/>
              </w:rPr>
            </w:pPr>
            <w:r w:rsidRPr="00E11FE7">
              <w:rPr>
                <w:rFonts w:ascii="Times New Roman" w:hAnsi="Times New Roman" w:cs="Times New Roman"/>
                <w:b/>
                <w:bCs/>
                <w:sz w:val="24"/>
                <w:szCs w:val="24"/>
              </w:rPr>
              <w:t>7</w:t>
            </w:r>
          </w:p>
        </w:tc>
      </w:tr>
      <w:tr w:rsidR="002206C2" w:rsidRPr="00E11FE7">
        <w:tc>
          <w:tcPr>
            <w:tcW w:w="1384" w:type="dxa"/>
            <w:tcBorders>
              <w:left w:val="single" w:sz="4" w:space="0" w:color="auto"/>
            </w:tcBorders>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Иванов</w:t>
            </w:r>
          </w:p>
        </w:tc>
        <w:tc>
          <w:tcPr>
            <w:tcW w:w="1418"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Мастер п/о</w:t>
            </w:r>
          </w:p>
        </w:tc>
        <w:tc>
          <w:tcPr>
            <w:tcW w:w="1086"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4600</w:t>
            </w:r>
          </w:p>
        </w:tc>
        <w:tc>
          <w:tcPr>
            <w:tcW w:w="1080"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200</w:t>
            </w:r>
          </w:p>
        </w:tc>
        <w:tc>
          <w:tcPr>
            <w:tcW w:w="1080"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0,60</w:t>
            </w:r>
          </w:p>
        </w:tc>
        <w:tc>
          <w:tcPr>
            <w:tcW w:w="1620"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7332,07</w:t>
            </w:r>
          </w:p>
        </w:tc>
        <w:tc>
          <w:tcPr>
            <w:tcW w:w="1980" w:type="dxa"/>
            <w:tcBorders>
              <w:right w:val="single" w:sz="4" w:space="0" w:color="auto"/>
            </w:tcBorders>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7539,0</w:t>
            </w:r>
          </w:p>
        </w:tc>
      </w:tr>
      <w:tr w:rsidR="002206C2" w:rsidRPr="00E11FE7">
        <w:tc>
          <w:tcPr>
            <w:tcW w:w="1384" w:type="dxa"/>
            <w:tcBorders>
              <w:left w:val="single" w:sz="4" w:space="0" w:color="auto"/>
            </w:tcBorders>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Смирнова</w:t>
            </w:r>
          </w:p>
        </w:tc>
        <w:tc>
          <w:tcPr>
            <w:tcW w:w="1418"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Мастер п/о</w:t>
            </w:r>
          </w:p>
        </w:tc>
        <w:tc>
          <w:tcPr>
            <w:tcW w:w="1086"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4600</w:t>
            </w:r>
          </w:p>
        </w:tc>
        <w:tc>
          <w:tcPr>
            <w:tcW w:w="1080"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168</w:t>
            </w:r>
          </w:p>
        </w:tc>
        <w:tc>
          <w:tcPr>
            <w:tcW w:w="1080"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0,90</w:t>
            </w:r>
          </w:p>
        </w:tc>
        <w:tc>
          <w:tcPr>
            <w:tcW w:w="1620"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9238,41</w:t>
            </w:r>
          </w:p>
        </w:tc>
        <w:tc>
          <w:tcPr>
            <w:tcW w:w="1980" w:type="dxa"/>
            <w:tcBorders>
              <w:right w:val="single" w:sz="4" w:space="0" w:color="auto"/>
            </w:tcBorders>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9499,14</w:t>
            </w:r>
          </w:p>
        </w:tc>
      </w:tr>
      <w:tr w:rsidR="002206C2" w:rsidRPr="00E11FE7">
        <w:tc>
          <w:tcPr>
            <w:tcW w:w="1384" w:type="dxa"/>
            <w:tcBorders>
              <w:left w:val="single" w:sz="4" w:space="0" w:color="auto"/>
            </w:tcBorders>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Козлова</w:t>
            </w:r>
          </w:p>
        </w:tc>
        <w:tc>
          <w:tcPr>
            <w:tcW w:w="1418"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Мастер п/о</w:t>
            </w:r>
          </w:p>
        </w:tc>
        <w:tc>
          <w:tcPr>
            <w:tcW w:w="1086"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4600</w:t>
            </w:r>
          </w:p>
        </w:tc>
        <w:tc>
          <w:tcPr>
            <w:tcW w:w="1080"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84</w:t>
            </w:r>
          </w:p>
        </w:tc>
        <w:tc>
          <w:tcPr>
            <w:tcW w:w="1080"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0,95</w:t>
            </w:r>
          </w:p>
        </w:tc>
        <w:tc>
          <w:tcPr>
            <w:tcW w:w="1620"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4133,85</w:t>
            </w:r>
          </w:p>
        </w:tc>
        <w:tc>
          <w:tcPr>
            <w:tcW w:w="1980" w:type="dxa"/>
            <w:tcBorders>
              <w:right w:val="single" w:sz="4" w:space="0" w:color="auto"/>
            </w:tcBorders>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4250,52</w:t>
            </w:r>
          </w:p>
        </w:tc>
      </w:tr>
      <w:tr w:rsidR="002206C2" w:rsidRPr="00E11FE7">
        <w:tc>
          <w:tcPr>
            <w:tcW w:w="1384" w:type="dxa"/>
            <w:tcBorders>
              <w:left w:val="single" w:sz="4" w:space="0" w:color="auto"/>
            </w:tcBorders>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Мурзина</w:t>
            </w:r>
          </w:p>
        </w:tc>
        <w:tc>
          <w:tcPr>
            <w:tcW w:w="1418"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Мастер п/о</w:t>
            </w:r>
          </w:p>
        </w:tc>
        <w:tc>
          <w:tcPr>
            <w:tcW w:w="1086"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4600</w:t>
            </w:r>
          </w:p>
        </w:tc>
        <w:tc>
          <w:tcPr>
            <w:tcW w:w="1080"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168</w:t>
            </w:r>
          </w:p>
        </w:tc>
        <w:tc>
          <w:tcPr>
            <w:tcW w:w="1080"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0,75</w:t>
            </w:r>
          </w:p>
        </w:tc>
        <w:tc>
          <w:tcPr>
            <w:tcW w:w="1620"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6527,13</w:t>
            </w:r>
          </w:p>
        </w:tc>
        <w:tc>
          <w:tcPr>
            <w:tcW w:w="1980" w:type="dxa"/>
            <w:tcBorders>
              <w:right w:val="single" w:sz="4" w:space="0" w:color="auto"/>
            </w:tcBorders>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6711,34</w:t>
            </w:r>
          </w:p>
        </w:tc>
      </w:tr>
      <w:tr w:rsidR="002206C2" w:rsidRPr="00E11FE7">
        <w:tc>
          <w:tcPr>
            <w:tcW w:w="1384" w:type="dxa"/>
            <w:tcBorders>
              <w:left w:val="single" w:sz="4" w:space="0" w:color="auto"/>
            </w:tcBorders>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ИТОГО:</w:t>
            </w:r>
          </w:p>
        </w:tc>
        <w:tc>
          <w:tcPr>
            <w:tcW w:w="1418" w:type="dxa"/>
          </w:tcPr>
          <w:p w:rsidR="002206C2" w:rsidRPr="00E11FE7" w:rsidRDefault="002206C2" w:rsidP="00234783">
            <w:pPr>
              <w:rPr>
                <w:rFonts w:ascii="Times New Roman" w:hAnsi="Times New Roman" w:cs="Times New Roman"/>
                <w:sz w:val="24"/>
                <w:szCs w:val="24"/>
              </w:rPr>
            </w:pPr>
          </w:p>
        </w:tc>
        <w:tc>
          <w:tcPr>
            <w:tcW w:w="1086"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4600</w:t>
            </w:r>
          </w:p>
        </w:tc>
        <w:tc>
          <w:tcPr>
            <w:tcW w:w="1080"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620</w:t>
            </w:r>
          </w:p>
        </w:tc>
        <w:tc>
          <w:tcPr>
            <w:tcW w:w="1080"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3,2</w:t>
            </w:r>
          </w:p>
        </w:tc>
        <w:tc>
          <w:tcPr>
            <w:tcW w:w="1620" w:type="dxa"/>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27231,46</w:t>
            </w:r>
          </w:p>
        </w:tc>
        <w:tc>
          <w:tcPr>
            <w:tcW w:w="1980" w:type="dxa"/>
            <w:tcBorders>
              <w:right w:val="single" w:sz="4" w:space="0" w:color="auto"/>
            </w:tcBorders>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28000</w:t>
            </w:r>
          </w:p>
        </w:tc>
      </w:tr>
      <w:tr w:rsidR="002206C2" w:rsidRPr="00E11FE7">
        <w:tc>
          <w:tcPr>
            <w:tcW w:w="2802" w:type="dxa"/>
            <w:gridSpan w:val="2"/>
            <w:vMerge w:val="restart"/>
            <w:tcBorders>
              <w:left w:val="single" w:sz="4" w:space="0" w:color="auto"/>
            </w:tcBorders>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Средний оклад</w:t>
            </w:r>
          </w:p>
        </w:tc>
        <w:tc>
          <w:tcPr>
            <w:tcW w:w="1086" w:type="dxa"/>
            <w:vMerge w:val="restart"/>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4250</w:t>
            </w:r>
          </w:p>
        </w:tc>
        <w:tc>
          <w:tcPr>
            <w:tcW w:w="2160" w:type="dxa"/>
            <w:gridSpan w:val="2"/>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Норма часов на человека</w:t>
            </w:r>
          </w:p>
        </w:tc>
        <w:tc>
          <w:tcPr>
            <w:tcW w:w="3600" w:type="dxa"/>
            <w:gridSpan w:val="2"/>
            <w:tcBorders>
              <w:right w:val="single" w:sz="4" w:space="0" w:color="auto"/>
            </w:tcBorders>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168</w:t>
            </w:r>
          </w:p>
        </w:tc>
      </w:tr>
      <w:tr w:rsidR="002206C2" w:rsidRPr="00E11FE7">
        <w:tc>
          <w:tcPr>
            <w:tcW w:w="2802" w:type="dxa"/>
            <w:gridSpan w:val="2"/>
            <w:vMerge/>
            <w:tcBorders>
              <w:left w:val="single" w:sz="4" w:space="0" w:color="auto"/>
              <w:bottom w:val="single" w:sz="18" w:space="0" w:color="auto"/>
            </w:tcBorders>
          </w:tcPr>
          <w:p w:rsidR="002206C2" w:rsidRPr="00E11FE7" w:rsidRDefault="002206C2" w:rsidP="00234783">
            <w:pPr>
              <w:rPr>
                <w:rFonts w:ascii="Times New Roman" w:hAnsi="Times New Roman" w:cs="Times New Roman"/>
                <w:sz w:val="24"/>
                <w:szCs w:val="24"/>
              </w:rPr>
            </w:pPr>
          </w:p>
        </w:tc>
        <w:tc>
          <w:tcPr>
            <w:tcW w:w="1086" w:type="dxa"/>
            <w:vMerge/>
            <w:tcBorders>
              <w:bottom w:val="single" w:sz="18" w:space="0" w:color="auto"/>
            </w:tcBorders>
          </w:tcPr>
          <w:p w:rsidR="002206C2" w:rsidRPr="00E11FE7" w:rsidRDefault="002206C2" w:rsidP="00234783">
            <w:pPr>
              <w:rPr>
                <w:rFonts w:ascii="Times New Roman" w:hAnsi="Times New Roman" w:cs="Times New Roman"/>
                <w:sz w:val="24"/>
                <w:szCs w:val="24"/>
              </w:rPr>
            </w:pPr>
          </w:p>
        </w:tc>
        <w:tc>
          <w:tcPr>
            <w:tcW w:w="2160" w:type="dxa"/>
            <w:gridSpan w:val="2"/>
            <w:tcBorders>
              <w:bottom w:val="single" w:sz="18" w:space="0" w:color="auto"/>
            </w:tcBorders>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Норма часов на подразделение</w:t>
            </w:r>
          </w:p>
        </w:tc>
        <w:tc>
          <w:tcPr>
            <w:tcW w:w="3600" w:type="dxa"/>
            <w:gridSpan w:val="2"/>
            <w:tcBorders>
              <w:bottom w:val="single" w:sz="18" w:space="0" w:color="auto"/>
              <w:right w:val="single" w:sz="4" w:space="0" w:color="auto"/>
            </w:tcBorders>
          </w:tcPr>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672</w:t>
            </w:r>
          </w:p>
        </w:tc>
      </w:tr>
    </w:tbl>
    <w:p w:rsidR="002206C2" w:rsidRPr="00E11FE7" w:rsidRDefault="002206C2" w:rsidP="00234783">
      <w:pPr>
        <w:rPr>
          <w:rFonts w:ascii="Times New Roman" w:hAnsi="Times New Roman" w:cs="Times New Roman"/>
          <w:sz w:val="24"/>
          <w:szCs w:val="24"/>
        </w:rPr>
      </w:pPr>
    </w:p>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СОГЛАСОВАНО:</w:t>
      </w:r>
    </w:p>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Зам директора по УПР                                   ____________________ (______________)</w:t>
      </w:r>
    </w:p>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Член профсоюза                                              ____________________ (______________)</w:t>
      </w:r>
    </w:p>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ПРОВЕРИЛ:</w:t>
      </w:r>
    </w:p>
    <w:p w:rsidR="002206C2" w:rsidRPr="00E11FE7" w:rsidRDefault="002206C2" w:rsidP="00234783">
      <w:pPr>
        <w:rPr>
          <w:rFonts w:ascii="Times New Roman" w:hAnsi="Times New Roman" w:cs="Times New Roman"/>
          <w:sz w:val="24"/>
          <w:szCs w:val="24"/>
        </w:rPr>
      </w:pPr>
      <w:r w:rsidRPr="00E11FE7">
        <w:rPr>
          <w:rFonts w:ascii="Times New Roman" w:hAnsi="Times New Roman" w:cs="Times New Roman"/>
          <w:sz w:val="24"/>
          <w:szCs w:val="24"/>
        </w:rPr>
        <w:t>Главный бухгалтер              _________________________________ ( ______________ )</w:t>
      </w:r>
    </w:p>
    <w:p w:rsidR="002206C2" w:rsidRPr="00E11FE7" w:rsidRDefault="002206C2" w:rsidP="00234783">
      <w:pPr>
        <w:ind w:firstLine="539"/>
        <w:jc w:val="both"/>
        <w:rPr>
          <w:rFonts w:ascii="Times New Roman" w:hAnsi="Times New Roman" w:cs="Times New Roman"/>
          <w:sz w:val="24"/>
          <w:szCs w:val="24"/>
        </w:rPr>
      </w:pPr>
      <w:r w:rsidRPr="00E11FE7">
        <w:rPr>
          <w:rFonts w:ascii="Times New Roman" w:hAnsi="Times New Roman" w:cs="Times New Roman"/>
          <w:sz w:val="24"/>
          <w:szCs w:val="24"/>
        </w:rPr>
        <w:t>Алгоритм расчета суммы стимулирующих выплат в графе 6 таблицы 4 подразумевает расчет суммы выплат по работнику пропорционально должностным окладам, отработанному времени и коэффициенту качества труда. Полученная таким образом сумма (графа 6) корректируется до суммы, подлежащей выплате, пропорциональным способом (графа 7).</w:t>
      </w:r>
    </w:p>
    <w:p w:rsidR="002206C2" w:rsidRPr="00E11FE7" w:rsidRDefault="002206C2" w:rsidP="00234783">
      <w:pPr>
        <w:ind w:firstLine="539"/>
        <w:jc w:val="both"/>
        <w:rPr>
          <w:rFonts w:ascii="Times New Roman" w:hAnsi="Times New Roman" w:cs="Times New Roman"/>
          <w:sz w:val="24"/>
          <w:szCs w:val="24"/>
        </w:rPr>
      </w:pPr>
      <w:r w:rsidRPr="00E11FE7">
        <w:rPr>
          <w:rFonts w:ascii="Times New Roman" w:hAnsi="Times New Roman" w:cs="Times New Roman"/>
          <w:sz w:val="24"/>
          <w:szCs w:val="24"/>
        </w:rPr>
        <w:t>Алгоритм расчета суммы в графе 6 представлен следующей формулой:</w:t>
      </w:r>
    </w:p>
    <w:p w:rsidR="002206C2" w:rsidRPr="00E11FE7" w:rsidRDefault="002206C2" w:rsidP="00234783">
      <w:pPr>
        <w:pStyle w:val="HTMLPreformatted"/>
        <w:rPr>
          <w:rFonts w:ascii="Times New Roman" w:hAnsi="Times New Roman" w:cs="Times New Roman"/>
          <w:sz w:val="24"/>
          <w:szCs w:val="24"/>
          <w:lang w:val="it-IT"/>
        </w:rPr>
      </w:pPr>
      <w:r w:rsidRPr="00E11FE7">
        <w:rPr>
          <w:rFonts w:ascii="Times New Roman" w:hAnsi="Times New Roman" w:cs="Times New Roman"/>
          <w:sz w:val="24"/>
          <w:szCs w:val="24"/>
        </w:rPr>
        <w:t xml:space="preserve">               ККТ</w:t>
      </w:r>
      <w:r w:rsidRPr="00E11FE7">
        <w:rPr>
          <w:rFonts w:ascii="Times New Roman" w:hAnsi="Times New Roman" w:cs="Times New Roman"/>
          <w:sz w:val="24"/>
          <w:szCs w:val="24"/>
          <w:lang w:val="it-IT"/>
        </w:rPr>
        <w:t xml:space="preserve">      </w:t>
      </w:r>
      <w:r w:rsidRPr="00E11FE7">
        <w:rPr>
          <w:rFonts w:ascii="Times New Roman" w:hAnsi="Times New Roman" w:cs="Times New Roman"/>
          <w:sz w:val="24"/>
          <w:szCs w:val="24"/>
        </w:rPr>
        <w:t>ФОЧ</w:t>
      </w:r>
      <w:r w:rsidRPr="00E11FE7">
        <w:rPr>
          <w:rFonts w:ascii="Times New Roman" w:hAnsi="Times New Roman" w:cs="Times New Roman"/>
          <w:sz w:val="24"/>
          <w:szCs w:val="24"/>
          <w:lang w:val="it-IT"/>
        </w:rPr>
        <w:t xml:space="preserve">              </w:t>
      </w:r>
      <w:r w:rsidRPr="00E11FE7">
        <w:rPr>
          <w:rFonts w:ascii="Times New Roman" w:hAnsi="Times New Roman" w:cs="Times New Roman"/>
          <w:sz w:val="24"/>
          <w:szCs w:val="24"/>
        </w:rPr>
        <w:t>ДО</w:t>
      </w:r>
    </w:p>
    <w:p w:rsidR="002206C2" w:rsidRPr="00E11FE7" w:rsidRDefault="002206C2" w:rsidP="00234783">
      <w:pPr>
        <w:pStyle w:val="HTMLPreformatted"/>
        <w:rPr>
          <w:rFonts w:ascii="Times New Roman" w:hAnsi="Times New Roman" w:cs="Times New Roman"/>
          <w:sz w:val="24"/>
          <w:szCs w:val="24"/>
          <w:lang w:val="it-IT"/>
        </w:rPr>
      </w:pPr>
      <w:r w:rsidRPr="00E11FE7">
        <w:rPr>
          <w:rFonts w:ascii="Times New Roman" w:hAnsi="Times New Roman" w:cs="Times New Roman"/>
          <w:sz w:val="24"/>
          <w:szCs w:val="24"/>
          <w:lang w:val="it-IT"/>
        </w:rPr>
        <w:t xml:space="preserve">                  i        i     </w:t>
      </w:r>
      <w:r w:rsidRPr="00E11FE7">
        <w:rPr>
          <w:rFonts w:ascii="Times New Roman" w:hAnsi="Times New Roman" w:cs="Times New Roman"/>
          <w:sz w:val="24"/>
          <w:szCs w:val="24"/>
        </w:rPr>
        <w:t>НЧП</w:t>
      </w:r>
      <w:r w:rsidRPr="00E11FE7">
        <w:rPr>
          <w:rFonts w:ascii="Times New Roman" w:hAnsi="Times New Roman" w:cs="Times New Roman"/>
          <w:sz w:val="24"/>
          <w:szCs w:val="24"/>
          <w:lang w:val="it-IT"/>
        </w:rPr>
        <w:t xml:space="preserve">       i</w:t>
      </w:r>
    </w:p>
    <w:p w:rsidR="002206C2" w:rsidRPr="00E11FE7" w:rsidRDefault="002206C2" w:rsidP="00234783">
      <w:pPr>
        <w:pStyle w:val="HTMLPreformatted"/>
        <w:rPr>
          <w:rFonts w:ascii="Times New Roman" w:hAnsi="Times New Roman" w:cs="Times New Roman"/>
          <w:sz w:val="24"/>
          <w:szCs w:val="24"/>
          <w:lang w:val="it-IT"/>
        </w:rPr>
      </w:pPr>
      <w:r w:rsidRPr="00E11FE7">
        <w:rPr>
          <w:rFonts w:ascii="Times New Roman" w:hAnsi="Times New Roman" w:cs="Times New Roman"/>
          <w:sz w:val="24"/>
          <w:szCs w:val="24"/>
          <w:lang w:val="it-IT"/>
        </w:rPr>
        <w:t xml:space="preserve">    </w:t>
      </w:r>
      <w:r w:rsidRPr="00E11FE7">
        <w:rPr>
          <w:rFonts w:ascii="Times New Roman" w:hAnsi="Times New Roman" w:cs="Times New Roman"/>
          <w:sz w:val="24"/>
          <w:szCs w:val="24"/>
        </w:rPr>
        <w:t>СВ</w:t>
      </w:r>
      <w:r w:rsidRPr="00E11FE7">
        <w:rPr>
          <w:rFonts w:ascii="Times New Roman" w:hAnsi="Times New Roman" w:cs="Times New Roman"/>
          <w:sz w:val="24"/>
          <w:szCs w:val="24"/>
          <w:lang w:val="it-IT"/>
        </w:rPr>
        <w:t xml:space="preserve"> = </w:t>
      </w:r>
      <w:r w:rsidRPr="00E11FE7">
        <w:rPr>
          <w:rFonts w:ascii="Times New Roman" w:hAnsi="Times New Roman" w:cs="Times New Roman"/>
          <w:sz w:val="24"/>
          <w:szCs w:val="24"/>
        </w:rPr>
        <w:t>СР</w:t>
      </w:r>
      <w:r w:rsidRPr="00E11FE7">
        <w:rPr>
          <w:rFonts w:ascii="Times New Roman" w:hAnsi="Times New Roman" w:cs="Times New Roman"/>
          <w:sz w:val="24"/>
          <w:szCs w:val="24"/>
          <w:lang w:val="it-IT"/>
        </w:rPr>
        <w:t xml:space="preserve"> x ------ x ------ x ----- x -----,</w:t>
      </w:r>
    </w:p>
    <w:p w:rsidR="002206C2" w:rsidRPr="00E11FE7" w:rsidRDefault="002206C2" w:rsidP="00234783">
      <w:pPr>
        <w:pStyle w:val="HTMLPreformatted"/>
        <w:rPr>
          <w:rFonts w:ascii="Times New Roman" w:hAnsi="Times New Roman" w:cs="Times New Roman"/>
          <w:sz w:val="24"/>
          <w:szCs w:val="24"/>
          <w:lang w:val="it-IT"/>
        </w:rPr>
      </w:pPr>
      <w:r w:rsidRPr="00E11FE7">
        <w:rPr>
          <w:rFonts w:ascii="Times New Roman" w:hAnsi="Times New Roman" w:cs="Times New Roman"/>
          <w:sz w:val="24"/>
          <w:szCs w:val="24"/>
          <w:lang w:val="it-IT"/>
        </w:rPr>
        <w:t xml:space="preserve">               Z</w:t>
      </w:r>
      <w:r w:rsidRPr="00E11FE7">
        <w:rPr>
          <w:rFonts w:ascii="Times New Roman" w:hAnsi="Times New Roman" w:cs="Times New Roman"/>
          <w:sz w:val="24"/>
          <w:szCs w:val="24"/>
        </w:rPr>
        <w:t>ККТ</w:t>
      </w:r>
      <w:r w:rsidRPr="00E11FE7">
        <w:rPr>
          <w:rFonts w:ascii="Times New Roman" w:hAnsi="Times New Roman" w:cs="Times New Roman"/>
          <w:sz w:val="24"/>
          <w:szCs w:val="24"/>
          <w:lang w:val="it-IT"/>
        </w:rPr>
        <w:t xml:space="preserve">      </w:t>
      </w:r>
      <w:r w:rsidRPr="00E11FE7">
        <w:rPr>
          <w:rFonts w:ascii="Times New Roman" w:hAnsi="Times New Roman" w:cs="Times New Roman"/>
          <w:sz w:val="24"/>
          <w:szCs w:val="24"/>
        </w:rPr>
        <w:t>НЧ</w:t>
      </w:r>
      <w:r w:rsidRPr="00E11FE7">
        <w:rPr>
          <w:rFonts w:ascii="Times New Roman" w:hAnsi="Times New Roman" w:cs="Times New Roman"/>
          <w:sz w:val="24"/>
          <w:szCs w:val="24"/>
          <w:lang w:val="it-IT"/>
        </w:rPr>
        <w:t xml:space="preserve">      </w:t>
      </w:r>
      <w:r w:rsidRPr="00E11FE7">
        <w:rPr>
          <w:rFonts w:ascii="Times New Roman" w:hAnsi="Times New Roman" w:cs="Times New Roman"/>
          <w:sz w:val="24"/>
          <w:szCs w:val="24"/>
        </w:rPr>
        <w:t>ФЧП</w:t>
      </w:r>
      <w:r w:rsidRPr="00E11FE7">
        <w:rPr>
          <w:rFonts w:ascii="Times New Roman" w:hAnsi="Times New Roman" w:cs="Times New Roman"/>
          <w:sz w:val="24"/>
          <w:szCs w:val="24"/>
          <w:lang w:val="it-IT"/>
        </w:rPr>
        <w:t xml:space="preserve">     </w:t>
      </w:r>
      <w:r w:rsidRPr="00E11FE7">
        <w:rPr>
          <w:rFonts w:ascii="Times New Roman" w:hAnsi="Times New Roman" w:cs="Times New Roman"/>
          <w:sz w:val="24"/>
          <w:szCs w:val="24"/>
        </w:rPr>
        <w:t>СДО</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lang w:val="it-IT"/>
        </w:rPr>
        <w:t xml:space="preserve">                           </w:t>
      </w:r>
      <w:r w:rsidRPr="00E11FE7">
        <w:rPr>
          <w:rFonts w:ascii="Times New Roman" w:hAnsi="Times New Roman" w:cs="Times New Roman"/>
          <w:sz w:val="24"/>
          <w:szCs w:val="24"/>
        </w:rPr>
        <w:t>i</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где:</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СВ - сумма выплат за качество труда работника (расчетная),</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СР - сумма к распределению на подразделение,</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ККТ  - коэффициент качества труда работника,</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ZККТ  - сумма значений коэффициентов  качества  труда  подразделения  (итог графы 5)</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 xml:space="preserve">ФОЧ   - фактически отработанные часы работника за период         </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НЧП  - нормативное число часов на подразделение за период,</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НЧ  - нормативное количество часов работника за период,</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ФЧП  -  фактическое число часов, отработанных работниками подразделения  за период (итог графы 5),</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ДО  - должностной оклад работника,</w:t>
      </w:r>
    </w:p>
    <w:p w:rsidR="002206C2" w:rsidRPr="00E11FE7" w:rsidRDefault="002206C2" w:rsidP="00234783">
      <w:pPr>
        <w:pStyle w:val="HTMLPreformatted"/>
        <w:rPr>
          <w:rFonts w:ascii="Times New Roman" w:hAnsi="Times New Roman" w:cs="Times New Roman"/>
          <w:sz w:val="24"/>
          <w:szCs w:val="24"/>
        </w:rPr>
      </w:pPr>
      <w:r w:rsidRPr="00E11FE7">
        <w:rPr>
          <w:rFonts w:ascii="Times New Roman" w:hAnsi="Times New Roman" w:cs="Times New Roman"/>
          <w:sz w:val="24"/>
          <w:szCs w:val="24"/>
        </w:rPr>
        <w:t>СДО - средний должностной оклад по подразделению.</w:t>
      </w:r>
    </w:p>
    <w:p w:rsidR="002206C2" w:rsidRPr="00E11FE7" w:rsidRDefault="002206C2" w:rsidP="00234783">
      <w:pPr>
        <w:pStyle w:val="HTMLPreformatted"/>
        <w:tabs>
          <w:tab w:val="left" w:pos="5760"/>
        </w:tabs>
        <w:rPr>
          <w:rFonts w:ascii="Times New Roman" w:hAnsi="Times New Roman" w:cs="Times New Roman"/>
          <w:sz w:val="24"/>
          <w:szCs w:val="24"/>
        </w:rPr>
      </w:pPr>
      <w:r w:rsidRPr="00E11FE7">
        <w:rPr>
          <w:rFonts w:ascii="Times New Roman" w:hAnsi="Times New Roman" w:cs="Times New Roman"/>
          <w:sz w:val="24"/>
          <w:szCs w:val="24"/>
        </w:rPr>
        <w:t>СДО   рассчитывается    как    отношение    суммы    должностных    окладов работников подразделения (с учетом  объема  ставок) к числу сотрудников  (с учетом объема ставок).</w:t>
      </w:r>
    </w:p>
    <w:p w:rsidR="002206C2" w:rsidRPr="00E11FE7" w:rsidRDefault="002206C2" w:rsidP="00234783">
      <w:pPr>
        <w:ind w:firstLine="360"/>
        <w:jc w:val="both"/>
        <w:rPr>
          <w:rFonts w:ascii="Times New Roman" w:hAnsi="Times New Roman" w:cs="Times New Roman"/>
          <w:sz w:val="24"/>
          <w:szCs w:val="24"/>
        </w:rPr>
      </w:pPr>
      <w:r w:rsidRPr="00E11FE7">
        <w:rPr>
          <w:rFonts w:ascii="Times New Roman" w:hAnsi="Times New Roman" w:cs="Times New Roman"/>
          <w:sz w:val="24"/>
          <w:szCs w:val="24"/>
        </w:rPr>
        <w:t>Ведомости сдаются главному бухгалтеру один раз в полугодие.</w:t>
      </w:r>
    </w:p>
    <w:p w:rsidR="002206C2" w:rsidRPr="00E11FE7" w:rsidRDefault="002206C2" w:rsidP="00234783">
      <w:pPr>
        <w:ind w:firstLine="360"/>
        <w:jc w:val="both"/>
        <w:rPr>
          <w:rFonts w:ascii="Times New Roman" w:hAnsi="Times New Roman" w:cs="Times New Roman"/>
          <w:sz w:val="24"/>
          <w:szCs w:val="24"/>
        </w:rPr>
      </w:pPr>
      <w:r w:rsidRPr="00E11FE7">
        <w:rPr>
          <w:rFonts w:ascii="Times New Roman" w:hAnsi="Times New Roman" w:cs="Times New Roman"/>
          <w:sz w:val="24"/>
          <w:szCs w:val="24"/>
        </w:rPr>
        <w:t xml:space="preserve">Ведомости установления стимулирующих выплат за качество труда работников структурных подразделений, определенные настоящим Положением, рассматриваются комиссией, возглавляемой директором учреждения, в состав которой входят: заместители директора, преподаватель, председателя профсоюзного </w:t>
      </w:r>
      <w:r>
        <w:rPr>
          <w:rFonts w:ascii="Times New Roman" w:hAnsi="Times New Roman" w:cs="Times New Roman"/>
          <w:sz w:val="24"/>
          <w:szCs w:val="24"/>
        </w:rPr>
        <w:t>комитета, начальник отдела кадров.</w:t>
      </w:r>
      <w:r w:rsidRPr="00E11FE7">
        <w:rPr>
          <w:rFonts w:ascii="Times New Roman" w:hAnsi="Times New Roman" w:cs="Times New Roman"/>
          <w:sz w:val="24"/>
          <w:szCs w:val="24"/>
        </w:rPr>
        <w:t xml:space="preserve"> На заседание комиссии могут приглашаться иные работники учреждения.</w:t>
      </w:r>
    </w:p>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        Комиссия проводит свои заседания до 30 числа один раз в полугодие с начала нового учебного года. По результатам каждого заседания комиссии оформляется общий протокол по учреждению. Комиссия имеет право уменьшить размер выплаты стимулирующей надбавки, назначенной работнику руководителем структурного подразделения, при выявлении неучтенных руководителем критериев, определенных настоящим Положением.</w:t>
      </w:r>
    </w:p>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       По результатам заседан</w:t>
      </w:r>
      <w:r>
        <w:rPr>
          <w:rFonts w:ascii="Times New Roman" w:hAnsi="Times New Roman" w:cs="Times New Roman"/>
          <w:sz w:val="24"/>
          <w:szCs w:val="24"/>
        </w:rPr>
        <w:t>ия комиссии начальник отдела кадров</w:t>
      </w:r>
      <w:r w:rsidRPr="00E11FE7">
        <w:rPr>
          <w:rFonts w:ascii="Times New Roman" w:hAnsi="Times New Roman" w:cs="Times New Roman"/>
          <w:sz w:val="24"/>
          <w:szCs w:val="24"/>
        </w:rPr>
        <w:t xml:space="preserve">  один раз в полугодие готовит и предоставляет директору учреждения на подпись приказ, устанавливающий размер выплаты стимулирующего характера по критериям оценки результативности деятельности  каждого работника. Приказ по учреждению является основанием дл</w:t>
      </w:r>
      <w:r>
        <w:rPr>
          <w:rFonts w:ascii="Times New Roman" w:hAnsi="Times New Roman" w:cs="Times New Roman"/>
          <w:sz w:val="24"/>
          <w:szCs w:val="24"/>
        </w:rPr>
        <w:t xml:space="preserve">я оплаты бухгалтерией </w:t>
      </w:r>
      <w:r w:rsidRPr="00E11FE7">
        <w:rPr>
          <w:rFonts w:ascii="Times New Roman" w:hAnsi="Times New Roman" w:cs="Times New Roman"/>
          <w:sz w:val="24"/>
          <w:szCs w:val="24"/>
        </w:rPr>
        <w:t xml:space="preserve"> труда работников в размере, установленном приказом. Установление выплат стимулирующего характера за качество работ производится один раз в полугодие. Выплаты за качество работ устанавливаются в абсолютном размере к  окладу, без учета других повышений, надбавок и доплат.  </w:t>
      </w:r>
    </w:p>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       4.6. Премирование работников может носить как постоянный, так и разовый характер. Стимулирование  по итогам работы за год применяется для всех категорий учреждения в виде премирования. Размер премии работников устанавливается соответствующим приказом по учреждению. В случае невыполнения установленных плановых показателей работниками подразделения  сумма премии работникам данного подразделения устанавливается в пониженном размере.</w:t>
      </w:r>
    </w:p>
    <w:p w:rsidR="002206C2" w:rsidRPr="00E11FE7"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       4.7. Экономия средств, полученная в результате распределения фонда стимулирующих выплат, по решению директора может расходоваться на премирование работников, выполнивших установленные показатели эффективности на 95 % и выше.</w:t>
      </w:r>
    </w:p>
    <w:p w:rsidR="002206C2" w:rsidRDefault="002206C2" w:rsidP="00234783">
      <w:pPr>
        <w:jc w:val="both"/>
        <w:rPr>
          <w:rFonts w:ascii="Times New Roman" w:hAnsi="Times New Roman" w:cs="Times New Roman"/>
          <w:sz w:val="24"/>
          <w:szCs w:val="24"/>
        </w:rPr>
      </w:pPr>
      <w:r w:rsidRPr="00E11FE7">
        <w:rPr>
          <w:rFonts w:ascii="Times New Roman" w:hAnsi="Times New Roman" w:cs="Times New Roman"/>
          <w:sz w:val="24"/>
          <w:szCs w:val="24"/>
        </w:rPr>
        <w:t xml:space="preserve">       4.8. При необходимости критерии могут быть изменены и дополнены с учетом специфики деятельности учреждения.</w:t>
      </w:r>
    </w:p>
    <w:p w:rsidR="002206C2" w:rsidRDefault="002206C2" w:rsidP="00234783">
      <w:pPr>
        <w:jc w:val="both"/>
        <w:rPr>
          <w:rFonts w:ascii="Times New Roman" w:hAnsi="Times New Roman" w:cs="Times New Roman"/>
          <w:sz w:val="24"/>
          <w:szCs w:val="24"/>
        </w:rPr>
      </w:pPr>
    </w:p>
    <w:p w:rsidR="002206C2" w:rsidRDefault="002206C2" w:rsidP="00234783">
      <w:pPr>
        <w:jc w:val="both"/>
        <w:rPr>
          <w:rFonts w:ascii="Times New Roman" w:hAnsi="Times New Roman" w:cs="Times New Roman"/>
          <w:sz w:val="24"/>
          <w:szCs w:val="24"/>
        </w:rPr>
      </w:pPr>
    </w:p>
    <w:p w:rsidR="002206C2" w:rsidRDefault="002206C2" w:rsidP="00234783">
      <w:pPr>
        <w:jc w:val="both"/>
        <w:rPr>
          <w:rFonts w:ascii="Times New Roman" w:hAnsi="Times New Roman" w:cs="Times New Roman"/>
          <w:sz w:val="24"/>
          <w:szCs w:val="24"/>
        </w:rPr>
      </w:pPr>
    </w:p>
    <w:p w:rsidR="002206C2" w:rsidRDefault="002206C2" w:rsidP="00234783">
      <w:pPr>
        <w:jc w:val="both"/>
        <w:rPr>
          <w:rFonts w:ascii="Times New Roman" w:hAnsi="Times New Roman" w:cs="Times New Roman"/>
          <w:sz w:val="24"/>
          <w:szCs w:val="24"/>
        </w:rPr>
      </w:pPr>
    </w:p>
    <w:p w:rsidR="002206C2" w:rsidRDefault="002206C2" w:rsidP="00234783">
      <w:pPr>
        <w:jc w:val="both"/>
        <w:rPr>
          <w:rFonts w:ascii="Times New Roman" w:hAnsi="Times New Roman" w:cs="Times New Roman"/>
          <w:sz w:val="24"/>
          <w:szCs w:val="24"/>
        </w:rPr>
      </w:pPr>
    </w:p>
    <w:p w:rsidR="002206C2" w:rsidRDefault="002206C2" w:rsidP="00234783">
      <w:pPr>
        <w:jc w:val="both"/>
        <w:rPr>
          <w:rFonts w:ascii="Times New Roman" w:hAnsi="Times New Roman" w:cs="Times New Roman"/>
          <w:sz w:val="24"/>
          <w:szCs w:val="24"/>
        </w:rPr>
      </w:pPr>
    </w:p>
    <w:p w:rsidR="002206C2" w:rsidRDefault="002206C2" w:rsidP="00234783">
      <w:pPr>
        <w:jc w:val="both"/>
        <w:rPr>
          <w:rFonts w:ascii="Times New Roman" w:hAnsi="Times New Roman" w:cs="Times New Roman"/>
          <w:sz w:val="24"/>
          <w:szCs w:val="24"/>
        </w:rPr>
      </w:pPr>
    </w:p>
    <w:p w:rsidR="002206C2" w:rsidRDefault="002206C2" w:rsidP="00234783">
      <w:pPr>
        <w:jc w:val="both"/>
        <w:rPr>
          <w:rFonts w:ascii="Times New Roman" w:hAnsi="Times New Roman" w:cs="Times New Roman"/>
          <w:sz w:val="24"/>
          <w:szCs w:val="24"/>
        </w:rPr>
      </w:pPr>
    </w:p>
    <w:p w:rsidR="002206C2" w:rsidRDefault="002206C2" w:rsidP="00234783">
      <w:pPr>
        <w:jc w:val="both"/>
        <w:rPr>
          <w:rFonts w:ascii="Times New Roman" w:hAnsi="Times New Roman" w:cs="Times New Roman"/>
          <w:sz w:val="24"/>
          <w:szCs w:val="24"/>
        </w:rPr>
      </w:pPr>
    </w:p>
    <w:p w:rsidR="002206C2" w:rsidRDefault="002206C2" w:rsidP="00234783">
      <w:pPr>
        <w:jc w:val="both"/>
        <w:rPr>
          <w:rFonts w:ascii="Times New Roman" w:hAnsi="Times New Roman" w:cs="Times New Roman"/>
          <w:sz w:val="24"/>
          <w:szCs w:val="24"/>
        </w:rPr>
      </w:pPr>
    </w:p>
    <w:p w:rsidR="002206C2" w:rsidRDefault="002206C2" w:rsidP="00234783">
      <w:pPr>
        <w:jc w:val="both"/>
        <w:rPr>
          <w:rFonts w:ascii="Times New Roman" w:hAnsi="Times New Roman" w:cs="Times New Roman"/>
          <w:sz w:val="24"/>
          <w:szCs w:val="24"/>
        </w:rPr>
      </w:pPr>
    </w:p>
    <w:p w:rsidR="002206C2" w:rsidRDefault="002206C2" w:rsidP="00234783">
      <w:pPr>
        <w:jc w:val="both"/>
        <w:rPr>
          <w:rFonts w:ascii="Times New Roman" w:hAnsi="Times New Roman" w:cs="Times New Roman"/>
          <w:sz w:val="24"/>
          <w:szCs w:val="24"/>
        </w:rPr>
      </w:pPr>
    </w:p>
    <w:p w:rsidR="002206C2" w:rsidRDefault="002206C2" w:rsidP="00234783">
      <w:pPr>
        <w:jc w:val="both"/>
        <w:rPr>
          <w:rFonts w:ascii="Times New Roman" w:hAnsi="Times New Roman" w:cs="Times New Roman"/>
          <w:sz w:val="24"/>
          <w:szCs w:val="24"/>
        </w:rPr>
      </w:pPr>
    </w:p>
    <w:p w:rsidR="002206C2" w:rsidRDefault="002206C2" w:rsidP="00234783">
      <w:pPr>
        <w:jc w:val="both"/>
        <w:rPr>
          <w:rFonts w:ascii="Times New Roman" w:hAnsi="Times New Roman" w:cs="Times New Roman"/>
          <w:sz w:val="24"/>
          <w:szCs w:val="24"/>
        </w:rPr>
      </w:pPr>
    </w:p>
    <w:p w:rsidR="002206C2" w:rsidRDefault="002206C2" w:rsidP="00234783">
      <w:pPr>
        <w:jc w:val="both"/>
        <w:rPr>
          <w:rFonts w:ascii="Times New Roman" w:hAnsi="Times New Roman" w:cs="Times New Roman"/>
          <w:sz w:val="24"/>
          <w:szCs w:val="24"/>
        </w:rPr>
      </w:pPr>
    </w:p>
    <w:p w:rsidR="002206C2" w:rsidRDefault="002206C2" w:rsidP="00234783">
      <w:pPr>
        <w:jc w:val="both"/>
        <w:rPr>
          <w:rFonts w:ascii="Times New Roman" w:hAnsi="Times New Roman" w:cs="Times New Roman"/>
          <w:sz w:val="24"/>
          <w:szCs w:val="24"/>
        </w:rPr>
      </w:pPr>
    </w:p>
    <w:p w:rsidR="002206C2" w:rsidRDefault="002206C2" w:rsidP="00234783">
      <w:pPr>
        <w:jc w:val="both"/>
        <w:rPr>
          <w:rFonts w:ascii="Times New Roman" w:hAnsi="Times New Roman" w:cs="Times New Roman"/>
          <w:sz w:val="24"/>
          <w:szCs w:val="24"/>
        </w:rPr>
      </w:pPr>
    </w:p>
    <w:p w:rsidR="002206C2" w:rsidRPr="00E11FE7" w:rsidRDefault="002206C2" w:rsidP="00234783">
      <w:pPr>
        <w:jc w:val="both"/>
        <w:rPr>
          <w:rFonts w:ascii="Times New Roman" w:hAnsi="Times New Roman" w:cs="Times New Roman"/>
          <w:sz w:val="24"/>
          <w:szCs w:val="24"/>
        </w:rPr>
      </w:pPr>
    </w:p>
    <w:p w:rsidR="002206C2" w:rsidRPr="00E11FE7" w:rsidRDefault="002206C2" w:rsidP="00234783">
      <w:pPr>
        <w:pStyle w:val="Title"/>
        <w:keepNext/>
        <w:spacing w:line="240" w:lineRule="auto"/>
        <w:ind w:firstLine="0"/>
        <w:jc w:val="both"/>
        <w:rPr>
          <w:b w:val="0"/>
          <w:bCs w:val="0"/>
          <w:kern w:val="0"/>
        </w:rPr>
      </w:pPr>
    </w:p>
    <w:p w:rsidR="002206C2" w:rsidRPr="00E11FE7" w:rsidRDefault="002206C2" w:rsidP="00E95E32">
      <w:pPr>
        <w:jc w:val="right"/>
        <w:rPr>
          <w:rFonts w:ascii="Times New Roman" w:hAnsi="Times New Roman" w:cs="Times New Roman"/>
          <w:b/>
          <w:bCs/>
          <w:sz w:val="24"/>
          <w:szCs w:val="24"/>
        </w:rPr>
      </w:pPr>
      <w:r w:rsidRPr="00E11FE7">
        <w:rPr>
          <w:rFonts w:ascii="Times New Roman" w:hAnsi="Times New Roman" w:cs="Times New Roman"/>
          <w:b/>
          <w:bCs/>
          <w:sz w:val="24"/>
          <w:szCs w:val="24"/>
        </w:rPr>
        <w:t>Приложение № 4 к коллективному договору</w:t>
      </w:r>
    </w:p>
    <w:p w:rsidR="002206C2" w:rsidRPr="00E11FE7" w:rsidRDefault="002206C2" w:rsidP="00264BF9">
      <w:pPr>
        <w:jc w:val="both"/>
        <w:rPr>
          <w:rFonts w:ascii="Times New Roman" w:hAnsi="Times New Roman" w:cs="Times New Roman"/>
          <w:b/>
          <w:bCs/>
          <w:sz w:val="24"/>
          <w:szCs w:val="24"/>
        </w:rPr>
      </w:pPr>
      <w:r w:rsidRPr="00E11FE7">
        <w:rPr>
          <w:rFonts w:ascii="Times New Roman" w:hAnsi="Times New Roman" w:cs="Times New Roman"/>
          <w:b/>
          <w:bCs/>
          <w:sz w:val="24"/>
          <w:szCs w:val="24"/>
        </w:rPr>
        <w:t>СОГЛАСОВАНО</w:t>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t xml:space="preserve">               УТВЕРЖДАЮ</w:t>
      </w:r>
    </w:p>
    <w:p w:rsidR="002206C2" w:rsidRPr="00E11FE7" w:rsidRDefault="002206C2" w:rsidP="00264BF9">
      <w:pPr>
        <w:jc w:val="both"/>
        <w:rPr>
          <w:rFonts w:ascii="Times New Roman" w:hAnsi="Times New Roman" w:cs="Times New Roman"/>
          <w:b/>
          <w:bCs/>
          <w:sz w:val="24"/>
          <w:szCs w:val="24"/>
        </w:rPr>
      </w:pPr>
      <w:r w:rsidRPr="00E11FE7">
        <w:rPr>
          <w:rFonts w:ascii="Times New Roman" w:hAnsi="Times New Roman" w:cs="Times New Roman"/>
          <w:b/>
          <w:bCs/>
          <w:sz w:val="24"/>
          <w:szCs w:val="24"/>
        </w:rPr>
        <w:t>Председатель проф</w:t>
      </w:r>
      <w:r>
        <w:rPr>
          <w:rFonts w:ascii="Times New Roman" w:hAnsi="Times New Roman" w:cs="Times New Roman"/>
          <w:b/>
          <w:bCs/>
          <w:sz w:val="24"/>
          <w:szCs w:val="24"/>
        </w:rPr>
        <w:t>кома</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Директор ГАПОУ СО «СТОТ»</w:t>
      </w:r>
    </w:p>
    <w:p w:rsidR="002206C2" w:rsidRPr="00E11FE7" w:rsidRDefault="002206C2" w:rsidP="00264BF9">
      <w:pPr>
        <w:jc w:val="both"/>
        <w:rPr>
          <w:rFonts w:ascii="Times New Roman" w:hAnsi="Times New Roman" w:cs="Times New Roman"/>
          <w:b/>
          <w:bCs/>
          <w:sz w:val="24"/>
          <w:szCs w:val="24"/>
        </w:rPr>
      </w:pPr>
      <w:r>
        <w:rPr>
          <w:rFonts w:ascii="Times New Roman" w:hAnsi="Times New Roman" w:cs="Times New Roman"/>
          <w:b/>
          <w:bCs/>
          <w:sz w:val="24"/>
          <w:szCs w:val="24"/>
        </w:rPr>
        <w:t>______________ С.В.Соломатина</w:t>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t>____________ В.И. Абеляшев</w:t>
      </w:r>
    </w:p>
    <w:p w:rsidR="002206C2" w:rsidRPr="00E11FE7" w:rsidRDefault="002206C2" w:rsidP="00E52FB9">
      <w:pPr>
        <w:jc w:val="center"/>
        <w:rPr>
          <w:rFonts w:ascii="Times New Roman" w:hAnsi="Times New Roman" w:cs="Times New Roman"/>
          <w:b/>
          <w:bCs/>
          <w:sz w:val="24"/>
          <w:szCs w:val="24"/>
        </w:rPr>
      </w:pPr>
      <w:r w:rsidRPr="00E11FE7">
        <w:rPr>
          <w:rFonts w:ascii="Times New Roman" w:hAnsi="Times New Roman" w:cs="Times New Roman"/>
          <w:b/>
          <w:bCs/>
          <w:sz w:val="24"/>
          <w:szCs w:val="24"/>
        </w:rPr>
        <w:t>ПОЛОЖЕНИЕ О ПРОДОЛЖИТЕЛЬНОСТИ РАБОЧЕГО ВРЕМЕНИ ПЕДАГОГИЧЕСКОГО РАБОТНИКА</w:t>
      </w:r>
    </w:p>
    <w:p w:rsidR="002206C2" w:rsidRPr="00E11FE7" w:rsidRDefault="002206C2" w:rsidP="00264BF9">
      <w:pPr>
        <w:ind w:firstLine="708"/>
        <w:jc w:val="both"/>
        <w:rPr>
          <w:rFonts w:ascii="Times New Roman" w:hAnsi="Times New Roman" w:cs="Times New Roman"/>
          <w:sz w:val="24"/>
          <w:szCs w:val="24"/>
        </w:rPr>
      </w:pPr>
      <w:r w:rsidRPr="00E11FE7">
        <w:rPr>
          <w:rFonts w:ascii="Times New Roman" w:hAnsi="Times New Roman" w:cs="Times New Roman"/>
          <w:sz w:val="24"/>
          <w:szCs w:val="24"/>
        </w:rPr>
        <w:t>1. Должностные оклады педагогических работников выплачиваются за установленную им норму часов учебной нагрузки (объема педагогической работы)</w:t>
      </w:r>
    </w:p>
    <w:p w:rsidR="002206C2" w:rsidRPr="00E11FE7" w:rsidRDefault="002206C2" w:rsidP="00264BF9">
      <w:pPr>
        <w:ind w:firstLine="708"/>
        <w:jc w:val="both"/>
        <w:rPr>
          <w:rFonts w:ascii="Times New Roman" w:hAnsi="Times New Roman" w:cs="Times New Roman"/>
          <w:sz w:val="24"/>
          <w:szCs w:val="24"/>
        </w:rPr>
      </w:pPr>
      <w:r w:rsidRPr="00E11FE7">
        <w:rPr>
          <w:rFonts w:ascii="Times New Roman" w:hAnsi="Times New Roman" w:cs="Times New Roman"/>
          <w:sz w:val="24"/>
          <w:szCs w:val="24"/>
        </w:rPr>
        <w:t xml:space="preserve"> 1.1 за 36 часов в неделю:</w:t>
      </w:r>
    </w:p>
    <w:p w:rsidR="002206C2" w:rsidRPr="00E11FE7" w:rsidRDefault="002206C2" w:rsidP="00264BF9">
      <w:pPr>
        <w:jc w:val="both"/>
        <w:rPr>
          <w:rFonts w:ascii="Times New Roman" w:hAnsi="Times New Roman" w:cs="Times New Roman"/>
          <w:sz w:val="24"/>
          <w:szCs w:val="24"/>
        </w:rPr>
      </w:pPr>
      <w:r w:rsidRPr="00E11FE7">
        <w:rPr>
          <w:rFonts w:ascii="Times New Roman" w:hAnsi="Times New Roman" w:cs="Times New Roman"/>
          <w:sz w:val="24"/>
          <w:szCs w:val="24"/>
        </w:rPr>
        <w:t>- социальному педагогу, педагогу-психологу</w:t>
      </w:r>
    </w:p>
    <w:p w:rsidR="002206C2" w:rsidRPr="00E11FE7" w:rsidRDefault="002206C2" w:rsidP="00264BF9">
      <w:pPr>
        <w:jc w:val="both"/>
        <w:rPr>
          <w:rFonts w:ascii="Times New Roman" w:hAnsi="Times New Roman" w:cs="Times New Roman"/>
          <w:sz w:val="24"/>
          <w:szCs w:val="24"/>
        </w:rPr>
      </w:pPr>
      <w:r w:rsidRPr="00E11FE7">
        <w:rPr>
          <w:rFonts w:ascii="Times New Roman" w:hAnsi="Times New Roman" w:cs="Times New Roman"/>
          <w:sz w:val="24"/>
          <w:szCs w:val="24"/>
        </w:rPr>
        <w:t>- мастерам производственного обучения</w:t>
      </w:r>
    </w:p>
    <w:p w:rsidR="002206C2" w:rsidRPr="00E11FE7" w:rsidRDefault="002206C2" w:rsidP="00264BF9">
      <w:pPr>
        <w:jc w:val="both"/>
        <w:rPr>
          <w:rFonts w:ascii="Times New Roman" w:hAnsi="Times New Roman" w:cs="Times New Roman"/>
          <w:sz w:val="24"/>
          <w:szCs w:val="24"/>
        </w:rPr>
      </w:pPr>
      <w:r w:rsidRPr="00E11FE7">
        <w:rPr>
          <w:rFonts w:ascii="Times New Roman" w:hAnsi="Times New Roman" w:cs="Times New Roman"/>
          <w:sz w:val="24"/>
          <w:szCs w:val="24"/>
        </w:rPr>
        <w:t xml:space="preserve">- руководителю физического воспитания </w:t>
      </w:r>
    </w:p>
    <w:p w:rsidR="002206C2" w:rsidRPr="00E11FE7" w:rsidRDefault="002206C2" w:rsidP="00264BF9">
      <w:pPr>
        <w:jc w:val="both"/>
        <w:rPr>
          <w:rFonts w:ascii="Times New Roman" w:hAnsi="Times New Roman" w:cs="Times New Roman"/>
          <w:sz w:val="24"/>
          <w:szCs w:val="24"/>
        </w:rPr>
      </w:pPr>
      <w:r w:rsidRPr="00E11FE7">
        <w:rPr>
          <w:rFonts w:ascii="Times New Roman" w:hAnsi="Times New Roman" w:cs="Times New Roman"/>
          <w:sz w:val="24"/>
          <w:szCs w:val="24"/>
        </w:rPr>
        <w:t>- преподавателю – организатору ОБЖ</w:t>
      </w:r>
    </w:p>
    <w:p w:rsidR="002206C2" w:rsidRPr="00E11FE7" w:rsidRDefault="002206C2" w:rsidP="00264BF9">
      <w:pPr>
        <w:ind w:firstLine="708"/>
        <w:jc w:val="both"/>
        <w:rPr>
          <w:rFonts w:ascii="Times New Roman" w:hAnsi="Times New Roman" w:cs="Times New Roman"/>
          <w:sz w:val="24"/>
          <w:szCs w:val="24"/>
        </w:rPr>
      </w:pPr>
      <w:r w:rsidRPr="00E11FE7">
        <w:rPr>
          <w:rFonts w:ascii="Times New Roman" w:hAnsi="Times New Roman" w:cs="Times New Roman"/>
          <w:sz w:val="24"/>
          <w:szCs w:val="24"/>
        </w:rPr>
        <w:t>1.2. Преподавателям ставки заработной платы выплачиваются за 720 часов в год.</w:t>
      </w:r>
    </w:p>
    <w:p w:rsidR="002206C2" w:rsidRPr="00E11FE7" w:rsidRDefault="002206C2" w:rsidP="00264BF9">
      <w:pPr>
        <w:ind w:firstLine="708"/>
        <w:jc w:val="both"/>
        <w:rPr>
          <w:rFonts w:ascii="Times New Roman" w:hAnsi="Times New Roman" w:cs="Times New Roman"/>
          <w:sz w:val="24"/>
          <w:szCs w:val="24"/>
        </w:rPr>
      </w:pPr>
      <w:r w:rsidRPr="00E11FE7">
        <w:rPr>
          <w:rFonts w:ascii="Times New Roman" w:hAnsi="Times New Roman" w:cs="Times New Roman"/>
          <w:sz w:val="24"/>
          <w:szCs w:val="24"/>
        </w:rPr>
        <w:t>2. Выполнение преподавательской работы регулируется расписанием учебных занятий.</w:t>
      </w:r>
    </w:p>
    <w:p w:rsidR="002206C2" w:rsidRPr="00E11FE7" w:rsidRDefault="002206C2" w:rsidP="00264BF9">
      <w:pPr>
        <w:ind w:firstLine="708"/>
        <w:jc w:val="both"/>
        <w:rPr>
          <w:rFonts w:ascii="Times New Roman" w:hAnsi="Times New Roman" w:cs="Times New Roman"/>
          <w:sz w:val="24"/>
          <w:szCs w:val="24"/>
        </w:rPr>
      </w:pPr>
      <w:r w:rsidRPr="00E11FE7">
        <w:rPr>
          <w:rFonts w:ascii="Times New Roman" w:hAnsi="Times New Roman" w:cs="Times New Roman"/>
          <w:sz w:val="24"/>
          <w:szCs w:val="24"/>
        </w:rPr>
        <w:t>3. 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тарифно-квалификационными характеристиками и регулируется графиками и планами работы, в том числе личными планами педагогического работника.</w:t>
      </w:r>
    </w:p>
    <w:p w:rsidR="002206C2" w:rsidRPr="00E11FE7" w:rsidRDefault="002206C2" w:rsidP="00264BF9">
      <w:pPr>
        <w:ind w:firstLine="708"/>
        <w:jc w:val="both"/>
        <w:rPr>
          <w:rFonts w:ascii="Times New Roman" w:hAnsi="Times New Roman" w:cs="Times New Roman"/>
          <w:sz w:val="24"/>
          <w:szCs w:val="24"/>
        </w:rPr>
      </w:pPr>
      <w:r w:rsidRPr="00E11FE7">
        <w:rPr>
          <w:rFonts w:ascii="Times New Roman" w:hAnsi="Times New Roman" w:cs="Times New Roman"/>
          <w:sz w:val="24"/>
          <w:szCs w:val="24"/>
        </w:rPr>
        <w:t>4. Преподавателям общеобразовательных дисциплин, у которых по не зависящим от них причинам в течение учебного года учебная нагрузка уменьшается по сравнению с установленной при тарификации, до конца учебного года выплачивается:</w:t>
      </w:r>
    </w:p>
    <w:p w:rsidR="002206C2" w:rsidRPr="00E11FE7" w:rsidRDefault="002206C2" w:rsidP="00264BF9">
      <w:pPr>
        <w:ind w:firstLine="708"/>
        <w:jc w:val="both"/>
        <w:rPr>
          <w:rFonts w:ascii="Times New Roman" w:hAnsi="Times New Roman" w:cs="Times New Roman"/>
          <w:sz w:val="24"/>
          <w:szCs w:val="24"/>
        </w:rPr>
      </w:pPr>
      <w:r w:rsidRPr="00E11FE7">
        <w:rPr>
          <w:rFonts w:ascii="Times New Roman" w:hAnsi="Times New Roman" w:cs="Times New Roman"/>
          <w:sz w:val="24"/>
          <w:szCs w:val="24"/>
        </w:rPr>
        <w:t>4.1. Заработная плата за фактическое число часов, если оставшаяся нагрузка выше установленной нормы за ставку.</w:t>
      </w:r>
    </w:p>
    <w:p w:rsidR="002206C2" w:rsidRPr="00E11FE7" w:rsidRDefault="002206C2" w:rsidP="00264BF9">
      <w:pPr>
        <w:ind w:firstLine="708"/>
        <w:jc w:val="both"/>
        <w:rPr>
          <w:rFonts w:ascii="Times New Roman" w:hAnsi="Times New Roman" w:cs="Times New Roman"/>
          <w:sz w:val="24"/>
          <w:szCs w:val="24"/>
        </w:rPr>
      </w:pPr>
      <w:r w:rsidRPr="00E11FE7">
        <w:rPr>
          <w:rFonts w:ascii="Times New Roman" w:hAnsi="Times New Roman" w:cs="Times New Roman"/>
          <w:sz w:val="24"/>
          <w:szCs w:val="24"/>
        </w:rPr>
        <w:t>4.2. Заработная плата в размере должностного оклада, если оставшаяся нагрузка ниже установленной нормы за ставку и если их невозможно догрузить педагогической работой.</w:t>
      </w:r>
    </w:p>
    <w:p w:rsidR="002206C2" w:rsidRPr="00E11FE7" w:rsidRDefault="002206C2" w:rsidP="00264BF9">
      <w:pPr>
        <w:ind w:firstLine="708"/>
        <w:jc w:val="both"/>
        <w:rPr>
          <w:rFonts w:ascii="Times New Roman" w:hAnsi="Times New Roman" w:cs="Times New Roman"/>
          <w:sz w:val="24"/>
          <w:szCs w:val="24"/>
        </w:rPr>
      </w:pPr>
      <w:r w:rsidRPr="00E11FE7">
        <w:rPr>
          <w:rFonts w:ascii="Times New Roman" w:hAnsi="Times New Roman" w:cs="Times New Roman"/>
          <w:sz w:val="24"/>
          <w:szCs w:val="24"/>
        </w:rPr>
        <w:t>4.3. Заработная плата в размере должностного оклада, если учебная нагрузка была установлена ниже  нормы за ставку и если их невозможно догрузить педагогической работой.</w:t>
      </w:r>
    </w:p>
    <w:p w:rsidR="002206C2" w:rsidRPr="00E11FE7" w:rsidRDefault="002206C2" w:rsidP="00264BF9">
      <w:pPr>
        <w:ind w:firstLine="708"/>
        <w:jc w:val="both"/>
        <w:rPr>
          <w:rFonts w:ascii="Times New Roman" w:hAnsi="Times New Roman" w:cs="Times New Roman"/>
          <w:sz w:val="24"/>
          <w:szCs w:val="24"/>
        </w:rPr>
      </w:pPr>
      <w:r w:rsidRPr="00E11FE7">
        <w:rPr>
          <w:rFonts w:ascii="Times New Roman" w:hAnsi="Times New Roman" w:cs="Times New Roman"/>
          <w:sz w:val="24"/>
          <w:szCs w:val="24"/>
        </w:rPr>
        <w:t>4.4. Преподаватели специальных дисциплин, у которых по независящим от них причинам в течение учебного года учебная нагрузка уменьшается по сравнению с установленной, до конца учебного года выплачивается заработная плата в размере должностного оклада.</w:t>
      </w:r>
    </w:p>
    <w:p w:rsidR="002206C2" w:rsidRPr="00E11FE7" w:rsidRDefault="002206C2" w:rsidP="00264BF9">
      <w:pPr>
        <w:ind w:firstLine="708"/>
        <w:jc w:val="both"/>
        <w:rPr>
          <w:rFonts w:ascii="Times New Roman" w:hAnsi="Times New Roman" w:cs="Times New Roman"/>
          <w:sz w:val="24"/>
          <w:szCs w:val="24"/>
        </w:rPr>
      </w:pPr>
      <w:r w:rsidRPr="00E11FE7">
        <w:rPr>
          <w:rFonts w:ascii="Times New Roman" w:hAnsi="Times New Roman" w:cs="Times New Roman"/>
          <w:sz w:val="24"/>
          <w:szCs w:val="24"/>
        </w:rPr>
        <w:t>5. Об уменьшении объема учебной нагрузки, изменении размера заработной платы и о догрузке педагогической работой, работники должны быть поставлены в известность не позднее, чем за 2 месяца.</w:t>
      </w:r>
    </w:p>
    <w:p w:rsidR="002206C2" w:rsidRPr="00E11FE7" w:rsidRDefault="002206C2" w:rsidP="00264BF9">
      <w:pPr>
        <w:ind w:firstLine="708"/>
        <w:jc w:val="both"/>
        <w:rPr>
          <w:rFonts w:ascii="Times New Roman" w:hAnsi="Times New Roman" w:cs="Times New Roman"/>
          <w:sz w:val="24"/>
          <w:szCs w:val="24"/>
        </w:rPr>
      </w:pPr>
      <w:r w:rsidRPr="00E11FE7">
        <w:rPr>
          <w:rFonts w:ascii="Times New Roman" w:hAnsi="Times New Roman" w:cs="Times New Roman"/>
          <w:sz w:val="24"/>
          <w:szCs w:val="24"/>
        </w:rPr>
        <w:t>6. Должностные оклады перечисленным ниже работникам устанавливаются с учетом ведения ими преподавательской (педагогической) работы в объеме:</w:t>
      </w:r>
    </w:p>
    <w:p w:rsidR="002206C2" w:rsidRPr="00E11FE7" w:rsidRDefault="002206C2" w:rsidP="00264BF9">
      <w:pPr>
        <w:ind w:firstLine="708"/>
        <w:jc w:val="both"/>
        <w:rPr>
          <w:rFonts w:ascii="Times New Roman" w:hAnsi="Times New Roman" w:cs="Times New Roman"/>
          <w:sz w:val="24"/>
          <w:szCs w:val="24"/>
        </w:rPr>
      </w:pPr>
      <w:r w:rsidRPr="00E11FE7">
        <w:rPr>
          <w:rFonts w:ascii="Times New Roman" w:hAnsi="Times New Roman" w:cs="Times New Roman"/>
          <w:sz w:val="24"/>
          <w:szCs w:val="24"/>
        </w:rPr>
        <w:t>360 часов в год – руководителям физического воспитания, преподавателям-организаторам ОБЖ.</w:t>
      </w:r>
    </w:p>
    <w:p w:rsidR="002206C2" w:rsidRPr="00E11FE7" w:rsidRDefault="002206C2" w:rsidP="00264BF9">
      <w:pPr>
        <w:ind w:firstLine="708"/>
        <w:jc w:val="both"/>
        <w:rPr>
          <w:rFonts w:ascii="Times New Roman" w:hAnsi="Times New Roman" w:cs="Times New Roman"/>
          <w:sz w:val="24"/>
          <w:szCs w:val="24"/>
        </w:rPr>
      </w:pPr>
      <w:r w:rsidRPr="00E11FE7">
        <w:rPr>
          <w:rFonts w:ascii="Times New Roman" w:hAnsi="Times New Roman" w:cs="Times New Roman"/>
          <w:sz w:val="24"/>
          <w:szCs w:val="24"/>
        </w:rPr>
        <w:t>7. Преподавательская работа работников, указанных в пункте 6, сверх установленных норм, за которые им выплачивается должностной оклад, без занятия штатной должности в ГБПОУ СО «ССЛ»  оплачивается дополнительно в порядке и по ставкам, предусмотренным по выполняемой преподавательской работе.</w:t>
      </w:r>
    </w:p>
    <w:p w:rsidR="002206C2" w:rsidRPr="00E11FE7" w:rsidRDefault="002206C2" w:rsidP="00264BF9">
      <w:pPr>
        <w:ind w:firstLine="708"/>
        <w:jc w:val="both"/>
        <w:rPr>
          <w:rFonts w:ascii="Times New Roman" w:hAnsi="Times New Roman" w:cs="Times New Roman"/>
          <w:sz w:val="24"/>
          <w:szCs w:val="24"/>
        </w:rPr>
      </w:pPr>
      <w:r w:rsidRPr="00E11FE7">
        <w:rPr>
          <w:rFonts w:ascii="Times New Roman" w:hAnsi="Times New Roman" w:cs="Times New Roman"/>
          <w:sz w:val="24"/>
          <w:szCs w:val="24"/>
        </w:rPr>
        <w:t>Выполнение работы, указанной в пункте 6, осуществляется в основное рабочее время. Преподавательская работа, указанная в настоящем пункте, может осуществляться с согласия руководителя, как в основное рабочее время, так и за его пределами.</w:t>
      </w:r>
    </w:p>
    <w:p w:rsidR="002206C2" w:rsidRPr="00E11FE7" w:rsidRDefault="002206C2" w:rsidP="00264BF9">
      <w:pPr>
        <w:ind w:firstLine="708"/>
        <w:jc w:val="both"/>
        <w:rPr>
          <w:rFonts w:ascii="Times New Roman" w:hAnsi="Times New Roman" w:cs="Times New Roman"/>
          <w:sz w:val="24"/>
          <w:szCs w:val="24"/>
        </w:rPr>
      </w:pPr>
      <w:r w:rsidRPr="00E11FE7">
        <w:rPr>
          <w:rFonts w:ascii="Times New Roman" w:hAnsi="Times New Roman" w:cs="Times New Roman"/>
          <w:sz w:val="24"/>
          <w:szCs w:val="24"/>
        </w:rPr>
        <w:t>8. Объем учебной нагрузки преподавателей устанавливается исходя из количества часов по государственному образовательному стандарту, учебному плану и программ, обеспеченности кадрам, других конкретных условий в данном образовательном учреждении.</w:t>
      </w:r>
    </w:p>
    <w:p w:rsidR="002206C2" w:rsidRPr="00E11FE7" w:rsidRDefault="002206C2" w:rsidP="00264BF9">
      <w:pPr>
        <w:ind w:firstLine="708"/>
        <w:jc w:val="both"/>
        <w:rPr>
          <w:rFonts w:ascii="Times New Roman" w:hAnsi="Times New Roman" w:cs="Times New Roman"/>
          <w:sz w:val="24"/>
          <w:szCs w:val="24"/>
        </w:rPr>
      </w:pPr>
      <w:r w:rsidRPr="00E11FE7">
        <w:rPr>
          <w:rFonts w:ascii="Times New Roman" w:hAnsi="Times New Roman" w:cs="Times New Roman"/>
          <w:sz w:val="24"/>
          <w:szCs w:val="24"/>
        </w:rPr>
        <w:t>При установлении преподават</w:t>
      </w:r>
      <w:r>
        <w:rPr>
          <w:rFonts w:ascii="Times New Roman" w:hAnsi="Times New Roman" w:cs="Times New Roman"/>
          <w:sz w:val="24"/>
          <w:szCs w:val="24"/>
        </w:rPr>
        <w:t>елям, для которых ГАПОУ СО «СТОТ»</w:t>
      </w:r>
      <w:r w:rsidRPr="00E11FE7">
        <w:rPr>
          <w:rFonts w:ascii="Times New Roman" w:hAnsi="Times New Roman" w:cs="Times New Roman"/>
          <w:sz w:val="24"/>
          <w:szCs w:val="24"/>
        </w:rPr>
        <w:t xml:space="preserve"> является местом основной работы, учебной нагрузки на новый учебный год необходимо сохранять ее объем и преемственность преподавания предметов в классах. Объем учебной нагрузки, установленный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групп.</w:t>
      </w:r>
    </w:p>
    <w:p w:rsidR="002206C2" w:rsidRPr="00E11FE7" w:rsidRDefault="002206C2" w:rsidP="00264BF9">
      <w:pPr>
        <w:ind w:firstLine="708"/>
        <w:jc w:val="both"/>
        <w:rPr>
          <w:rFonts w:ascii="Times New Roman" w:hAnsi="Times New Roman" w:cs="Times New Roman"/>
          <w:sz w:val="24"/>
          <w:szCs w:val="24"/>
        </w:rPr>
      </w:pPr>
      <w:r w:rsidRPr="00E11FE7">
        <w:rPr>
          <w:rFonts w:ascii="Times New Roman" w:hAnsi="Times New Roman" w:cs="Times New Roman"/>
          <w:sz w:val="24"/>
          <w:szCs w:val="24"/>
        </w:rPr>
        <w:t>Объем учебной нагрузки преподавателей больше или меньше нормы часов за ставку заработной платы устанавливается только с их письменного согласия.</w:t>
      </w:r>
    </w:p>
    <w:p w:rsidR="002206C2" w:rsidRPr="00E11FE7" w:rsidRDefault="002206C2" w:rsidP="00264BF9">
      <w:pPr>
        <w:ind w:firstLine="708"/>
        <w:jc w:val="both"/>
        <w:rPr>
          <w:rFonts w:ascii="Times New Roman" w:hAnsi="Times New Roman" w:cs="Times New Roman"/>
          <w:sz w:val="24"/>
          <w:szCs w:val="24"/>
        </w:rPr>
      </w:pPr>
      <w:r w:rsidRPr="00E11FE7">
        <w:rPr>
          <w:rFonts w:ascii="Times New Roman" w:hAnsi="Times New Roman" w:cs="Times New Roman"/>
          <w:sz w:val="24"/>
          <w:szCs w:val="24"/>
        </w:rPr>
        <w:t>9. Предоставление преподавательской работы лицам, выполняющим ее помимо</w:t>
      </w:r>
      <w:r>
        <w:rPr>
          <w:rFonts w:ascii="Times New Roman" w:hAnsi="Times New Roman" w:cs="Times New Roman"/>
          <w:sz w:val="24"/>
          <w:szCs w:val="24"/>
        </w:rPr>
        <w:t xml:space="preserve"> основной работы в ГАПОУ СО «СТОТ»</w:t>
      </w:r>
      <w:r w:rsidRPr="00E11FE7">
        <w:rPr>
          <w:rFonts w:ascii="Times New Roman" w:hAnsi="Times New Roman" w:cs="Times New Roman"/>
          <w:sz w:val="24"/>
          <w:szCs w:val="24"/>
        </w:rPr>
        <w:t>» осуществляется с учетом мнения выборного профсоюзного органа и при условии, если преподава</w:t>
      </w:r>
      <w:r>
        <w:rPr>
          <w:rFonts w:ascii="Times New Roman" w:hAnsi="Times New Roman" w:cs="Times New Roman"/>
          <w:sz w:val="24"/>
          <w:szCs w:val="24"/>
        </w:rPr>
        <w:t>тели, для которых ГАПОУ СО «СТОТ»</w:t>
      </w:r>
      <w:r w:rsidRPr="00E11FE7">
        <w:rPr>
          <w:rFonts w:ascii="Times New Roman" w:hAnsi="Times New Roman" w:cs="Times New Roman"/>
          <w:sz w:val="24"/>
          <w:szCs w:val="24"/>
        </w:rPr>
        <w:t xml:space="preserve">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2206C2" w:rsidRPr="00E11FE7" w:rsidRDefault="002206C2" w:rsidP="00264BF9">
      <w:pPr>
        <w:ind w:firstLine="708"/>
        <w:jc w:val="both"/>
        <w:rPr>
          <w:rFonts w:ascii="Times New Roman" w:hAnsi="Times New Roman" w:cs="Times New Roman"/>
          <w:sz w:val="24"/>
          <w:szCs w:val="24"/>
        </w:rPr>
      </w:pPr>
      <w:r w:rsidRPr="00E11FE7">
        <w:rPr>
          <w:rFonts w:ascii="Times New Roman" w:hAnsi="Times New Roman" w:cs="Times New Roman"/>
          <w:sz w:val="24"/>
          <w:szCs w:val="24"/>
        </w:rPr>
        <w:t>Учебная нагрузка преподавателям, находящимся к началу учебного года в отпуске по уходу за ребенком до исполнения им возраста трех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преподавателями.</w:t>
      </w:r>
    </w:p>
    <w:p w:rsidR="002206C2" w:rsidRPr="00E11FE7" w:rsidRDefault="002206C2" w:rsidP="00264BF9">
      <w:pPr>
        <w:ind w:firstLine="708"/>
        <w:jc w:val="both"/>
        <w:rPr>
          <w:rFonts w:ascii="Times New Roman" w:hAnsi="Times New Roman" w:cs="Times New Roman"/>
          <w:sz w:val="24"/>
          <w:szCs w:val="24"/>
        </w:rPr>
      </w:pPr>
      <w:r w:rsidRPr="00E11FE7">
        <w:rPr>
          <w:rFonts w:ascii="Times New Roman" w:hAnsi="Times New Roman" w:cs="Times New Roman"/>
          <w:sz w:val="24"/>
          <w:szCs w:val="24"/>
        </w:rPr>
        <w:t>10. Верхний предел объема учебной практики нагрузки (педагогической работы, который может быть определен преподавателям и другим педагоги</w:t>
      </w:r>
      <w:r>
        <w:rPr>
          <w:rFonts w:ascii="Times New Roman" w:hAnsi="Times New Roman" w:cs="Times New Roman"/>
          <w:sz w:val="24"/>
          <w:szCs w:val="24"/>
        </w:rPr>
        <w:t>ческим работникам ГАПОУ СО «СТОТ»</w:t>
      </w:r>
      <w:r w:rsidRPr="00E11FE7">
        <w:rPr>
          <w:rFonts w:ascii="Times New Roman" w:hAnsi="Times New Roman" w:cs="Times New Roman"/>
          <w:sz w:val="24"/>
          <w:szCs w:val="24"/>
        </w:rPr>
        <w:t>, не установлен.</w:t>
      </w:r>
    </w:p>
    <w:p w:rsidR="002206C2" w:rsidRPr="00E11FE7" w:rsidRDefault="002206C2" w:rsidP="00F5282A">
      <w:pPr>
        <w:pStyle w:val="Bodytext1"/>
        <w:shd w:val="clear" w:color="auto" w:fill="auto"/>
        <w:ind w:left="40" w:firstLine="580"/>
        <w:rPr>
          <w:rFonts w:ascii="Times New Roman" w:hAnsi="Times New Roman" w:cs="Times New Roman"/>
          <w:sz w:val="24"/>
          <w:szCs w:val="24"/>
        </w:rPr>
      </w:pPr>
    </w:p>
    <w:p w:rsidR="002206C2" w:rsidRPr="00E11FE7" w:rsidRDefault="002206C2" w:rsidP="00483E17">
      <w:pPr>
        <w:pStyle w:val="Bodytext1"/>
        <w:shd w:val="clear" w:color="auto" w:fill="auto"/>
        <w:ind w:left="40" w:firstLine="580"/>
        <w:jc w:val="left"/>
        <w:rPr>
          <w:rFonts w:ascii="Times New Roman" w:hAnsi="Times New Roman" w:cs="Times New Roman"/>
          <w:b/>
          <w:bCs/>
          <w:sz w:val="24"/>
          <w:szCs w:val="24"/>
        </w:rPr>
      </w:pPr>
      <w:r w:rsidRPr="00E11FE7">
        <w:rPr>
          <w:rFonts w:ascii="Times New Roman" w:hAnsi="Times New Roman" w:cs="Times New Roman"/>
          <w:sz w:val="24"/>
          <w:szCs w:val="24"/>
        </w:rPr>
        <w:t xml:space="preserve">                                                                           </w:t>
      </w:r>
      <w:r w:rsidRPr="00E11FE7">
        <w:rPr>
          <w:rFonts w:ascii="Times New Roman" w:hAnsi="Times New Roman" w:cs="Times New Roman"/>
          <w:b/>
          <w:bCs/>
          <w:sz w:val="24"/>
          <w:szCs w:val="24"/>
        </w:rPr>
        <w:t xml:space="preserve">                                         </w:t>
      </w:r>
    </w:p>
    <w:p w:rsidR="002206C2" w:rsidRPr="00E11FE7" w:rsidRDefault="002206C2" w:rsidP="00E95E32">
      <w:pPr>
        <w:pStyle w:val="Bodytext1"/>
        <w:shd w:val="clear" w:color="auto" w:fill="auto"/>
        <w:ind w:left="40" w:firstLine="580"/>
        <w:jc w:val="left"/>
        <w:rPr>
          <w:rFonts w:ascii="Times New Roman" w:hAnsi="Times New Roman" w:cs="Times New Roman"/>
          <w:b/>
          <w:bCs/>
          <w:sz w:val="24"/>
          <w:szCs w:val="24"/>
        </w:rPr>
      </w:pPr>
      <w:r w:rsidRPr="00E11FE7">
        <w:rPr>
          <w:rFonts w:ascii="Times New Roman" w:hAnsi="Times New Roman" w:cs="Times New Roman"/>
          <w:b/>
          <w:bCs/>
          <w:sz w:val="24"/>
          <w:szCs w:val="24"/>
        </w:rPr>
        <w:t xml:space="preserve">                                                                                                       </w:t>
      </w:r>
    </w:p>
    <w:p w:rsidR="002206C2" w:rsidRPr="00E11FE7" w:rsidRDefault="002206C2" w:rsidP="00E95E32">
      <w:pPr>
        <w:pStyle w:val="Bodytext1"/>
        <w:shd w:val="clear" w:color="auto" w:fill="auto"/>
        <w:ind w:left="40" w:firstLine="580"/>
        <w:jc w:val="left"/>
        <w:rPr>
          <w:rFonts w:ascii="Times New Roman" w:hAnsi="Times New Roman" w:cs="Times New Roman"/>
          <w:b/>
          <w:bCs/>
          <w:sz w:val="24"/>
          <w:szCs w:val="24"/>
        </w:rPr>
      </w:pPr>
    </w:p>
    <w:p w:rsidR="002206C2" w:rsidRPr="00E11FE7" w:rsidRDefault="002206C2" w:rsidP="00E95E32">
      <w:pPr>
        <w:pStyle w:val="Bodytext1"/>
        <w:shd w:val="clear" w:color="auto" w:fill="auto"/>
        <w:ind w:left="40" w:firstLine="580"/>
        <w:jc w:val="right"/>
        <w:rPr>
          <w:rFonts w:ascii="Times New Roman" w:hAnsi="Times New Roman" w:cs="Times New Roman"/>
          <w:b/>
          <w:bCs/>
          <w:sz w:val="24"/>
          <w:szCs w:val="24"/>
        </w:rPr>
      </w:pPr>
      <w:r w:rsidRPr="00E11FE7">
        <w:rPr>
          <w:rFonts w:ascii="Times New Roman" w:hAnsi="Times New Roman" w:cs="Times New Roman"/>
          <w:b/>
          <w:bCs/>
          <w:sz w:val="24"/>
          <w:szCs w:val="24"/>
        </w:rPr>
        <w:t>приложение №  5 к   коллективному договору</w:t>
      </w:r>
    </w:p>
    <w:p w:rsidR="002206C2" w:rsidRPr="00E11FE7" w:rsidRDefault="002206C2" w:rsidP="00483E17">
      <w:pPr>
        <w:jc w:val="both"/>
        <w:rPr>
          <w:rFonts w:ascii="Times New Roman" w:hAnsi="Times New Roman" w:cs="Times New Roman"/>
          <w:b/>
          <w:bCs/>
          <w:sz w:val="24"/>
          <w:szCs w:val="24"/>
        </w:rPr>
      </w:pPr>
      <w:r w:rsidRPr="00E11FE7">
        <w:rPr>
          <w:rFonts w:ascii="Times New Roman" w:hAnsi="Times New Roman" w:cs="Times New Roman"/>
          <w:b/>
          <w:bCs/>
          <w:sz w:val="24"/>
          <w:szCs w:val="24"/>
        </w:rPr>
        <w:t>СОГЛАСОВАНО</w:t>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t xml:space="preserve">                  УТВЕРЖДАЮ</w:t>
      </w:r>
    </w:p>
    <w:p w:rsidR="002206C2" w:rsidRPr="00E11FE7" w:rsidRDefault="002206C2" w:rsidP="00483E17">
      <w:pPr>
        <w:jc w:val="both"/>
        <w:rPr>
          <w:rFonts w:ascii="Times New Roman" w:hAnsi="Times New Roman" w:cs="Times New Roman"/>
          <w:b/>
          <w:bCs/>
          <w:sz w:val="24"/>
          <w:szCs w:val="24"/>
        </w:rPr>
      </w:pPr>
      <w:r w:rsidRPr="00E11FE7">
        <w:rPr>
          <w:rFonts w:ascii="Times New Roman" w:hAnsi="Times New Roman" w:cs="Times New Roman"/>
          <w:b/>
          <w:bCs/>
          <w:sz w:val="24"/>
          <w:szCs w:val="24"/>
        </w:rPr>
        <w:t>Председатель профк</w:t>
      </w:r>
      <w:r>
        <w:rPr>
          <w:rFonts w:ascii="Times New Roman" w:hAnsi="Times New Roman" w:cs="Times New Roman"/>
          <w:b/>
          <w:bCs/>
          <w:sz w:val="24"/>
          <w:szCs w:val="24"/>
        </w:rPr>
        <w:t>ома</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Директор ГАПОУ СО «СТОТ»</w:t>
      </w:r>
    </w:p>
    <w:p w:rsidR="002206C2" w:rsidRDefault="002206C2" w:rsidP="00483E17">
      <w:pPr>
        <w:jc w:val="both"/>
        <w:rPr>
          <w:rFonts w:ascii="Times New Roman" w:hAnsi="Times New Roman" w:cs="Times New Roman"/>
          <w:b/>
          <w:bCs/>
          <w:sz w:val="24"/>
          <w:szCs w:val="24"/>
        </w:rPr>
      </w:pPr>
      <w:r>
        <w:rPr>
          <w:rFonts w:ascii="Times New Roman" w:hAnsi="Times New Roman" w:cs="Times New Roman"/>
          <w:b/>
          <w:bCs/>
          <w:sz w:val="24"/>
          <w:szCs w:val="24"/>
        </w:rPr>
        <w:t>______________ С.В.Соломатина</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___________________В.И.Абеляшев</w:t>
      </w:r>
    </w:p>
    <w:p w:rsidR="002206C2" w:rsidRPr="00E11FE7" w:rsidRDefault="002206C2" w:rsidP="00483E17">
      <w:pPr>
        <w:jc w:val="both"/>
        <w:rPr>
          <w:rFonts w:ascii="Times New Roman" w:hAnsi="Times New Roman" w:cs="Times New Roman"/>
          <w:b/>
          <w:bCs/>
          <w:sz w:val="24"/>
          <w:szCs w:val="24"/>
        </w:rPr>
      </w:pPr>
      <w:r>
        <w:rPr>
          <w:rFonts w:ascii="Times New Roman" w:hAnsi="Times New Roman" w:cs="Times New Roman"/>
          <w:b/>
          <w:bCs/>
          <w:sz w:val="24"/>
          <w:szCs w:val="24"/>
        </w:rPr>
        <w:t>«__________»_______________2017г.</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«__________»_______________2017г.</w:t>
      </w:r>
    </w:p>
    <w:p w:rsidR="002206C2" w:rsidRPr="00E11FE7" w:rsidRDefault="002206C2" w:rsidP="00797F65">
      <w:pPr>
        <w:tabs>
          <w:tab w:val="left" w:pos="2784"/>
        </w:tabs>
        <w:jc w:val="both"/>
        <w:rPr>
          <w:rFonts w:ascii="Times New Roman" w:hAnsi="Times New Roman" w:cs="Times New Roman"/>
          <w:b/>
          <w:bCs/>
          <w:sz w:val="24"/>
          <w:szCs w:val="24"/>
        </w:rPr>
      </w:pPr>
      <w:r w:rsidRPr="00E11FE7">
        <w:rPr>
          <w:rFonts w:ascii="Times New Roman" w:hAnsi="Times New Roman" w:cs="Times New Roman"/>
          <w:sz w:val="24"/>
          <w:szCs w:val="24"/>
        </w:rPr>
        <w:tab/>
        <w:t xml:space="preserve">                 </w:t>
      </w:r>
      <w:r w:rsidRPr="00E11FE7">
        <w:rPr>
          <w:rFonts w:ascii="Times New Roman" w:hAnsi="Times New Roman" w:cs="Times New Roman"/>
          <w:b/>
          <w:bCs/>
          <w:sz w:val="24"/>
          <w:szCs w:val="24"/>
        </w:rPr>
        <w:t xml:space="preserve">ПОЛОЖЕНИЕ </w:t>
      </w:r>
    </w:p>
    <w:p w:rsidR="002206C2" w:rsidRPr="00E11FE7" w:rsidRDefault="002206C2" w:rsidP="006A54C1">
      <w:pPr>
        <w:jc w:val="center"/>
        <w:rPr>
          <w:rFonts w:ascii="Times New Roman" w:hAnsi="Times New Roman" w:cs="Times New Roman"/>
          <w:b/>
          <w:bCs/>
          <w:sz w:val="24"/>
          <w:szCs w:val="24"/>
        </w:rPr>
      </w:pPr>
      <w:r w:rsidRPr="00E11FE7">
        <w:rPr>
          <w:rFonts w:ascii="Times New Roman" w:hAnsi="Times New Roman" w:cs="Times New Roman"/>
          <w:b/>
          <w:bCs/>
          <w:sz w:val="24"/>
          <w:szCs w:val="24"/>
        </w:rPr>
        <w:t>ОБ ОРГАНИЗАЦИОННЫХ, ТЕХНИЧЕСКИХ И ЭКОЛОГИЧЕСКИХ МЕРОПРИЯТИЯХ ПО ОХРАНЕ ТРУДА</w:t>
      </w:r>
    </w:p>
    <w:p w:rsidR="002206C2" w:rsidRPr="00E11FE7" w:rsidRDefault="002206C2" w:rsidP="00483E17">
      <w:pPr>
        <w:numPr>
          <w:ilvl w:val="0"/>
          <w:numId w:val="9"/>
        </w:numPr>
        <w:spacing w:after="0" w:line="240" w:lineRule="auto"/>
        <w:jc w:val="center"/>
        <w:rPr>
          <w:rFonts w:ascii="Times New Roman" w:hAnsi="Times New Roman" w:cs="Times New Roman"/>
          <w:b/>
          <w:bCs/>
          <w:sz w:val="24"/>
          <w:szCs w:val="24"/>
        </w:rPr>
      </w:pPr>
      <w:r w:rsidRPr="00E11FE7">
        <w:rPr>
          <w:rFonts w:ascii="Times New Roman" w:hAnsi="Times New Roman" w:cs="Times New Roman"/>
          <w:b/>
          <w:bCs/>
          <w:sz w:val="24"/>
          <w:szCs w:val="24"/>
        </w:rPr>
        <w:t>Общие положения</w:t>
      </w:r>
    </w:p>
    <w:p w:rsidR="002206C2" w:rsidRPr="00E11FE7" w:rsidRDefault="002206C2" w:rsidP="00483E17">
      <w:pPr>
        <w:ind w:firstLine="708"/>
        <w:jc w:val="both"/>
        <w:rPr>
          <w:rFonts w:ascii="Times New Roman" w:hAnsi="Times New Roman" w:cs="Times New Roman"/>
          <w:sz w:val="24"/>
          <w:szCs w:val="24"/>
        </w:rPr>
      </w:pPr>
      <w:r w:rsidRPr="00E11FE7">
        <w:rPr>
          <w:rFonts w:ascii="Times New Roman" w:hAnsi="Times New Roman" w:cs="Times New Roman"/>
          <w:sz w:val="24"/>
          <w:szCs w:val="24"/>
        </w:rPr>
        <w:t>Настоящее положение разработано в соответствии с Федеральным законом «О новых мероприятиях  охраны труда в Российской Федерации» и рекомендациями Министерства труда и социального развития РФ.</w:t>
      </w:r>
    </w:p>
    <w:p w:rsidR="002206C2" w:rsidRPr="00E11FE7" w:rsidRDefault="002206C2" w:rsidP="00483E17">
      <w:pPr>
        <w:jc w:val="both"/>
        <w:rPr>
          <w:rFonts w:ascii="Times New Roman" w:hAnsi="Times New Roman" w:cs="Times New Roman"/>
          <w:sz w:val="24"/>
          <w:szCs w:val="24"/>
        </w:rPr>
      </w:pPr>
      <w:r w:rsidRPr="00E11FE7">
        <w:rPr>
          <w:rFonts w:ascii="Times New Roman" w:hAnsi="Times New Roman" w:cs="Times New Roman"/>
          <w:sz w:val="24"/>
          <w:szCs w:val="24"/>
        </w:rPr>
        <w:t>1.1.Цель работы по охране труда – обеспечение безопасности жизни, сохранение здоровья и ра</w:t>
      </w:r>
      <w:r>
        <w:rPr>
          <w:rFonts w:ascii="Times New Roman" w:hAnsi="Times New Roman" w:cs="Times New Roman"/>
          <w:sz w:val="24"/>
          <w:szCs w:val="24"/>
        </w:rPr>
        <w:t>ботоспособности работников техникума</w:t>
      </w:r>
      <w:r w:rsidRPr="00E11FE7">
        <w:rPr>
          <w:rFonts w:ascii="Times New Roman" w:hAnsi="Times New Roman" w:cs="Times New Roman"/>
          <w:sz w:val="24"/>
          <w:szCs w:val="24"/>
        </w:rPr>
        <w:t xml:space="preserve"> в процессе трудовой деятельности.</w:t>
      </w:r>
    </w:p>
    <w:p w:rsidR="002206C2" w:rsidRPr="00E11FE7" w:rsidRDefault="002206C2" w:rsidP="00483E17">
      <w:pPr>
        <w:jc w:val="both"/>
        <w:rPr>
          <w:rFonts w:ascii="Times New Roman" w:hAnsi="Times New Roman" w:cs="Times New Roman"/>
          <w:sz w:val="24"/>
          <w:szCs w:val="24"/>
        </w:rPr>
      </w:pPr>
      <w:r w:rsidRPr="00E11FE7">
        <w:rPr>
          <w:rFonts w:ascii="Times New Roman" w:hAnsi="Times New Roman" w:cs="Times New Roman"/>
          <w:sz w:val="24"/>
          <w:szCs w:val="24"/>
        </w:rPr>
        <w:t>1.2. Настоящее положение устанавливает:</w:t>
      </w:r>
    </w:p>
    <w:p w:rsidR="002206C2" w:rsidRPr="00E11FE7" w:rsidRDefault="002206C2" w:rsidP="00483E17">
      <w:pPr>
        <w:jc w:val="both"/>
        <w:rPr>
          <w:rFonts w:ascii="Times New Roman" w:hAnsi="Times New Roman" w:cs="Times New Roman"/>
          <w:sz w:val="24"/>
          <w:szCs w:val="24"/>
        </w:rPr>
      </w:pPr>
      <w:r w:rsidRPr="00E11FE7">
        <w:rPr>
          <w:rFonts w:ascii="Times New Roman" w:hAnsi="Times New Roman" w:cs="Times New Roman"/>
          <w:sz w:val="24"/>
          <w:szCs w:val="24"/>
        </w:rPr>
        <w:t xml:space="preserve">1.2.1. Основные направления работы по охране </w:t>
      </w:r>
      <w:r>
        <w:rPr>
          <w:rFonts w:ascii="Times New Roman" w:hAnsi="Times New Roman" w:cs="Times New Roman"/>
          <w:sz w:val="24"/>
          <w:szCs w:val="24"/>
        </w:rPr>
        <w:t xml:space="preserve">и безопасности труда в ГАПОУ СО «Саратовский техникум отраслевых технологий» </w:t>
      </w:r>
    </w:p>
    <w:p w:rsidR="002206C2" w:rsidRPr="00E11FE7" w:rsidRDefault="002206C2" w:rsidP="00483E17">
      <w:pPr>
        <w:jc w:val="both"/>
        <w:rPr>
          <w:rFonts w:ascii="Times New Roman" w:hAnsi="Times New Roman" w:cs="Times New Roman"/>
          <w:sz w:val="24"/>
          <w:szCs w:val="24"/>
        </w:rPr>
      </w:pPr>
      <w:r w:rsidRPr="00E11FE7">
        <w:rPr>
          <w:rFonts w:ascii="Times New Roman" w:hAnsi="Times New Roman" w:cs="Times New Roman"/>
          <w:sz w:val="24"/>
          <w:szCs w:val="24"/>
        </w:rPr>
        <w:t>1.2.2. Распределение обязанностей по обеспечению выполнения работ в области охраны труда в лицее между руководителями и сотрудниками.</w:t>
      </w:r>
    </w:p>
    <w:p w:rsidR="002206C2" w:rsidRPr="00E11FE7" w:rsidRDefault="002206C2" w:rsidP="00483E17">
      <w:pPr>
        <w:jc w:val="both"/>
        <w:rPr>
          <w:rFonts w:ascii="Times New Roman" w:hAnsi="Times New Roman" w:cs="Times New Roman"/>
          <w:sz w:val="24"/>
          <w:szCs w:val="24"/>
        </w:rPr>
      </w:pPr>
      <w:r w:rsidRPr="00E11FE7">
        <w:rPr>
          <w:rFonts w:ascii="Times New Roman" w:hAnsi="Times New Roman" w:cs="Times New Roman"/>
          <w:sz w:val="24"/>
          <w:szCs w:val="24"/>
        </w:rPr>
        <w:t>1.2.3. Роль и место ответственного лица за охрану труда.</w:t>
      </w:r>
    </w:p>
    <w:p w:rsidR="002206C2" w:rsidRPr="00E11FE7" w:rsidRDefault="002206C2" w:rsidP="00483E17">
      <w:pPr>
        <w:jc w:val="both"/>
        <w:rPr>
          <w:rFonts w:ascii="Times New Roman" w:hAnsi="Times New Roman" w:cs="Times New Roman"/>
          <w:sz w:val="24"/>
          <w:szCs w:val="24"/>
        </w:rPr>
      </w:pPr>
      <w:r w:rsidRPr="00E11FE7">
        <w:rPr>
          <w:rFonts w:ascii="Times New Roman" w:hAnsi="Times New Roman" w:cs="Times New Roman"/>
          <w:sz w:val="24"/>
          <w:szCs w:val="24"/>
        </w:rPr>
        <w:t>1.2.4. Направления обеспечения благоприятных условий труда  и снижения травматизма:</w:t>
      </w:r>
    </w:p>
    <w:p w:rsidR="002206C2" w:rsidRPr="00E11FE7" w:rsidRDefault="002206C2" w:rsidP="00483E17">
      <w:pPr>
        <w:numPr>
          <w:ilvl w:val="0"/>
          <w:numId w:val="8"/>
        </w:numPr>
        <w:spacing w:after="0" w:line="240" w:lineRule="auto"/>
        <w:jc w:val="both"/>
        <w:rPr>
          <w:rFonts w:ascii="Times New Roman" w:hAnsi="Times New Roman" w:cs="Times New Roman"/>
          <w:sz w:val="24"/>
          <w:szCs w:val="24"/>
        </w:rPr>
      </w:pPr>
      <w:r w:rsidRPr="00E11FE7">
        <w:rPr>
          <w:rFonts w:ascii="Times New Roman" w:hAnsi="Times New Roman" w:cs="Times New Roman"/>
          <w:sz w:val="24"/>
          <w:szCs w:val="24"/>
        </w:rPr>
        <w:t>Обучение и инструктаж по вопросам охраны</w:t>
      </w:r>
      <w:r>
        <w:rPr>
          <w:rFonts w:ascii="Times New Roman" w:hAnsi="Times New Roman" w:cs="Times New Roman"/>
          <w:sz w:val="24"/>
          <w:szCs w:val="24"/>
        </w:rPr>
        <w:t xml:space="preserve"> труда сотрудников ГАПОУ СО «СТОТ»</w:t>
      </w:r>
    </w:p>
    <w:p w:rsidR="002206C2" w:rsidRPr="00E11FE7" w:rsidRDefault="002206C2" w:rsidP="00483E17">
      <w:pPr>
        <w:numPr>
          <w:ilvl w:val="0"/>
          <w:numId w:val="8"/>
        </w:numPr>
        <w:spacing w:after="0" w:line="240" w:lineRule="auto"/>
        <w:jc w:val="both"/>
        <w:rPr>
          <w:rFonts w:ascii="Times New Roman" w:hAnsi="Times New Roman" w:cs="Times New Roman"/>
          <w:sz w:val="24"/>
          <w:szCs w:val="24"/>
        </w:rPr>
      </w:pPr>
      <w:r w:rsidRPr="00E11FE7">
        <w:rPr>
          <w:rFonts w:ascii="Times New Roman" w:hAnsi="Times New Roman" w:cs="Times New Roman"/>
          <w:sz w:val="24"/>
          <w:szCs w:val="24"/>
        </w:rPr>
        <w:t>Контроль и анализ состояния условий труда</w:t>
      </w:r>
    </w:p>
    <w:p w:rsidR="002206C2" w:rsidRPr="00E11FE7" w:rsidRDefault="002206C2" w:rsidP="00483E17">
      <w:pPr>
        <w:numPr>
          <w:ilvl w:val="0"/>
          <w:numId w:val="8"/>
        </w:numPr>
        <w:spacing w:after="0" w:line="240" w:lineRule="auto"/>
        <w:jc w:val="both"/>
        <w:rPr>
          <w:rFonts w:ascii="Times New Roman" w:hAnsi="Times New Roman" w:cs="Times New Roman"/>
          <w:sz w:val="24"/>
          <w:szCs w:val="24"/>
        </w:rPr>
      </w:pPr>
      <w:r w:rsidRPr="00E11FE7">
        <w:rPr>
          <w:rFonts w:ascii="Times New Roman" w:hAnsi="Times New Roman" w:cs="Times New Roman"/>
          <w:sz w:val="24"/>
          <w:szCs w:val="24"/>
        </w:rPr>
        <w:t>Разработка мероприятий для включения в план мероприятий по охране труда</w:t>
      </w:r>
    </w:p>
    <w:p w:rsidR="002206C2" w:rsidRPr="00E11FE7" w:rsidRDefault="002206C2" w:rsidP="00483E17">
      <w:pPr>
        <w:numPr>
          <w:ilvl w:val="0"/>
          <w:numId w:val="8"/>
        </w:numPr>
        <w:spacing w:after="0" w:line="240" w:lineRule="auto"/>
        <w:jc w:val="both"/>
        <w:rPr>
          <w:rFonts w:ascii="Times New Roman" w:hAnsi="Times New Roman" w:cs="Times New Roman"/>
          <w:sz w:val="24"/>
          <w:szCs w:val="24"/>
        </w:rPr>
      </w:pPr>
      <w:r w:rsidRPr="00E11FE7">
        <w:rPr>
          <w:rFonts w:ascii="Times New Roman" w:hAnsi="Times New Roman" w:cs="Times New Roman"/>
          <w:sz w:val="24"/>
          <w:szCs w:val="24"/>
        </w:rPr>
        <w:t>Изучение и распространение передового опыта по охране труда, пропаганда вопросов охраны труда.</w:t>
      </w:r>
    </w:p>
    <w:p w:rsidR="002206C2" w:rsidRPr="00E11FE7" w:rsidRDefault="002206C2" w:rsidP="00346A84">
      <w:pPr>
        <w:spacing w:line="240" w:lineRule="auto"/>
        <w:jc w:val="both"/>
        <w:rPr>
          <w:rFonts w:ascii="Times New Roman" w:hAnsi="Times New Roman" w:cs="Times New Roman"/>
          <w:sz w:val="24"/>
          <w:szCs w:val="24"/>
        </w:rPr>
      </w:pPr>
      <w:r w:rsidRPr="00E11FE7">
        <w:rPr>
          <w:rFonts w:ascii="Times New Roman" w:hAnsi="Times New Roman" w:cs="Times New Roman"/>
          <w:sz w:val="24"/>
          <w:szCs w:val="24"/>
        </w:rPr>
        <w:t>1.2.5. Деятельность совместной комиссии по охране труда.</w:t>
      </w:r>
    </w:p>
    <w:p w:rsidR="002206C2" w:rsidRPr="00E11FE7" w:rsidRDefault="002206C2" w:rsidP="00346A84">
      <w:pPr>
        <w:spacing w:line="240" w:lineRule="auto"/>
        <w:jc w:val="both"/>
        <w:rPr>
          <w:rFonts w:ascii="Times New Roman" w:hAnsi="Times New Roman" w:cs="Times New Roman"/>
          <w:sz w:val="24"/>
          <w:szCs w:val="24"/>
        </w:rPr>
      </w:pPr>
      <w:r w:rsidRPr="00E11FE7">
        <w:rPr>
          <w:rFonts w:ascii="Times New Roman" w:hAnsi="Times New Roman" w:cs="Times New Roman"/>
          <w:sz w:val="24"/>
          <w:szCs w:val="24"/>
        </w:rPr>
        <w:t>1.2.6. Порядок расследования несчастных случаев на рабочих местах.</w:t>
      </w:r>
    </w:p>
    <w:p w:rsidR="002206C2" w:rsidRPr="00E11FE7" w:rsidRDefault="002206C2" w:rsidP="00346A84">
      <w:pPr>
        <w:spacing w:line="240" w:lineRule="auto"/>
        <w:jc w:val="both"/>
        <w:rPr>
          <w:rFonts w:ascii="Times New Roman" w:hAnsi="Times New Roman" w:cs="Times New Roman"/>
          <w:sz w:val="24"/>
          <w:szCs w:val="24"/>
        </w:rPr>
      </w:pPr>
      <w:r w:rsidRPr="00E11FE7">
        <w:rPr>
          <w:rFonts w:ascii="Times New Roman" w:hAnsi="Times New Roman" w:cs="Times New Roman"/>
          <w:sz w:val="24"/>
          <w:szCs w:val="24"/>
        </w:rPr>
        <w:t>1.3.Настоящее положение вводится как обязательное для исполнения всеми сотрудниками.</w:t>
      </w:r>
    </w:p>
    <w:p w:rsidR="002206C2" w:rsidRPr="008E5D47" w:rsidRDefault="002206C2" w:rsidP="00483E17">
      <w:pPr>
        <w:numPr>
          <w:ilvl w:val="0"/>
          <w:numId w:val="9"/>
        </w:numPr>
        <w:spacing w:after="0" w:line="240" w:lineRule="auto"/>
        <w:jc w:val="center"/>
        <w:rPr>
          <w:rFonts w:ascii="Times New Roman" w:hAnsi="Times New Roman" w:cs="Times New Roman"/>
          <w:b/>
          <w:bCs/>
          <w:sz w:val="24"/>
          <w:szCs w:val="24"/>
        </w:rPr>
      </w:pPr>
      <w:r w:rsidRPr="00E11FE7">
        <w:rPr>
          <w:rFonts w:ascii="Times New Roman" w:hAnsi="Times New Roman" w:cs="Times New Roman"/>
          <w:b/>
          <w:bCs/>
          <w:sz w:val="24"/>
          <w:szCs w:val="24"/>
        </w:rPr>
        <w:t>Основные направления работ по охране труда и распределение обязанностей по их выполнению менаду ру</w:t>
      </w:r>
      <w:r>
        <w:rPr>
          <w:rFonts w:ascii="Times New Roman" w:hAnsi="Times New Roman" w:cs="Times New Roman"/>
          <w:b/>
          <w:bCs/>
          <w:sz w:val="24"/>
          <w:szCs w:val="24"/>
        </w:rPr>
        <w:t xml:space="preserve">ководителя и сотрудниками </w:t>
      </w:r>
      <w:r w:rsidRPr="008E5D47">
        <w:rPr>
          <w:rFonts w:ascii="Times New Roman" w:hAnsi="Times New Roman" w:cs="Times New Roman"/>
          <w:b/>
          <w:bCs/>
          <w:sz w:val="24"/>
          <w:szCs w:val="24"/>
        </w:rPr>
        <w:t>техникума</w:t>
      </w:r>
    </w:p>
    <w:p w:rsidR="002206C2" w:rsidRPr="00E11FE7" w:rsidRDefault="002206C2" w:rsidP="008E5D47">
      <w:pPr>
        <w:spacing w:after="0" w:line="240" w:lineRule="auto"/>
        <w:ind w:left="720"/>
        <w:rPr>
          <w:rFonts w:ascii="Times New Roman" w:hAnsi="Times New Roman" w:cs="Times New Roman"/>
          <w:b/>
          <w:bCs/>
          <w:sz w:val="24"/>
          <w:szCs w:val="24"/>
        </w:rPr>
      </w:pPr>
    </w:p>
    <w:tbl>
      <w:tblPr>
        <w:tblW w:w="107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4"/>
        <w:gridCol w:w="5754"/>
        <w:gridCol w:w="1974"/>
      </w:tblGrid>
      <w:tr w:rsidR="002206C2" w:rsidRPr="00E11FE7">
        <w:trPr>
          <w:trHeight w:val="589"/>
        </w:trPr>
        <w:tc>
          <w:tcPr>
            <w:tcW w:w="2994" w:type="dxa"/>
          </w:tcPr>
          <w:p w:rsidR="002206C2" w:rsidRPr="00E11FE7" w:rsidRDefault="002206C2" w:rsidP="0061593D">
            <w:pPr>
              <w:rPr>
                <w:rFonts w:ascii="Times New Roman" w:hAnsi="Times New Roman" w:cs="Times New Roman"/>
                <w:b/>
                <w:bCs/>
                <w:sz w:val="24"/>
                <w:szCs w:val="24"/>
              </w:rPr>
            </w:pPr>
            <w:r w:rsidRPr="00E11FE7">
              <w:rPr>
                <w:rFonts w:ascii="Times New Roman" w:hAnsi="Times New Roman" w:cs="Times New Roman"/>
                <w:b/>
                <w:bCs/>
                <w:sz w:val="24"/>
                <w:szCs w:val="24"/>
              </w:rPr>
              <w:t>Наименование работ по охране труда</w:t>
            </w:r>
          </w:p>
        </w:tc>
        <w:tc>
          <w:tcPr>
            <w:tcW w:w="5754" w:type="dxa"/>
          </w:tcPr>
          <w:p w:rsidR="002206C2" w:rsidRPr="00E11FE7" w:rsidRDefault="002206C2" w:rsidP="0061593D">
            <w:pPr>
              <w:rPr>
                <w:rFonts w:ascii="Times New Roman" w:hAnsi="Times New Roman" w:cs="Times New Roman"/>
                <w:b/>
                <w:bCs/>
                <w:sz w:val="24"/>
                <w:szCs w:val="24"/>
              </w:rPr>
            </w:pPr>
            <w:r w:rsidRPr="00E11FE7">
              <w:rPr>
                <w:rFonts w:ascii="Times New Roman" w:hAnsi="Times New Roman" w:cs="Times New Roman"/>
                <w:b/>
                <w:bCs/>
                <w:sz w:val="24"/>
                <w:szCs w:val="24"/>
              </w:rPr>
              <w:t>Ответственный исполнитель</w:t>
            </w:r>
          </w:p>
        </w:tc>
        <w:tc>
          <w:tcPr>
            <w:tcW w:w="1974" w:type="dxa"/>
          </w:tcPr>
          <w:p w:rsidR="002206C2" w:rsidRPr="00E11FE7" w:rsidRDefault="002206C2" w:rsidP="0061593D">
            <w:pPr>
              <w:rPr>
                <w:rFonts w:ascii="Times New Roman" w:hAnsi="Times New Roman" w:cs="Times New Roman"/>
                <w:b/>
                <w:bCs/>
                <w:sz w:val="24"/>
                <w:szCs w:val="24"/>
              </w:rPr>
            </w:pPr>
            <w:r w:rsidRPr="00E11FE7">
              <w:rPr>
                <w:rFonts w:ascii="Times New Roman" w:hAnsi="Times New Roman" w:cs="Times New Roman"/>
                <w:b/>
                <w:bCs/>
                <w:sz w:val="24"/>
                <w:szCs w:val="24"/>
              </w:rPr>
              <w:t>Участники (исполнители) работ по направлениям</w:t>
            </w:r>
          </w:p>
        </w:tc>
      </w:tr>
      <w:tr w:rsidR="002206C2" w:rsidRPr="00E11FE7">
        <w:trPr>
          <w:trHeight w:val="2974"/>
        </w:trPr>
        <w:tc>
          <w:tcPr>
            <w:tcW w:w="299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1.Общее руководство и контроль  за состоянием охраны труда на предприятии, контроль за соблюдением законодательных и иных нормативных правовых актов, требований, правил и инструкций по охране труда. Контроль за выполнением должностных обязанностей подчиненными.</w:t>
            </w:r>
          </w:p>
        </w:tc>
        <w:tc>
          <w:tcPr>
            <w:tcW w:w="575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Директор, инженер по охране труда</w:t>
            </w:r>
          </w:p>
        </w:tc>
        <w:tc>
          <w:tcPr>
            <w:tcW w:w="197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Зам. директора по УПР, руководители подразделений</w:t>
            </w:r>
          </w:p>
        </w:tc>
      </w:tr>
      <w:tr w:rsidR="002206C2" w:rsidRPr="00E11FE7">
        <w:trPr>
          <w:trHeight w:val="997"/>
        </w:trPr>
        <w:tc>
          <w:tcPr>
            <w:tcW w:w="299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2.Обеспечении охраны и безопасности труда в процессе работы.</w:t>
            </w:r>
          </w:p>
        </w:tc>
        <w:tc>
          <w:tcPr>
            <w:tcW w:w="575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Зам. директора по УПР, зам. директора по АХР, зам. директора по ООП,  зам.директора по УВР, старший мастер, инженер по охране труда</w:t>
            </w:r>
          </w:p>
        </w:tc>
        <w:tc>
          <w:tcPr>
            <w:tcW w:w="197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Ответственные на рабочих местах</w:t>
            </w:r>
          </w:p>
        </w:tc>
      </w:tr>
      <w:tr w:rsidR="002206C2" w:rsidRPr="00E11FE7">
        <w:trPr>
          <w:trHeight w:val="585"/>
        </w:trPr>
        <w:tc>
          <w:tcPr>
            <w:tcW w:w="299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3.Наблюдение за состоянием условий труда на рабочих местах.</w:t>
            </w:r>
          </w:p>
        </w:tc>
        <w:tc>
          <w:tcPr>
            <w:tcW w:w="575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Зам. директора по УПР, зам. директора по АХЧ, зам. директора по ООП, зам.директора по УВР,  старший мастер, инженер по охране труда</w:t>
            </w:r>
          </w:p>
        </w:tc>
        <w:tc>
          <w:tcPr>
            <w:tcW w:w="197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Ответственные на рабочих местах</w:t>
            </w:r>
          </w:p>
        </w:tc>
      </w:tr>
      <w:tr w:rsidR="002206C2" w:rsidRPr="00E11FE7">
        <w:trPr>
          <w:trHeight w:val="600"/>
        </w:trPr>
        <w:tc>
          <w:tcPr>
            <w:tcW w:w="299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4.Разработка мероприятий по устранению выявленных недостатков</w:t>
            </w:r>
          </w:p>
        </w:tc>
        <w:tc>
          <w:tcPr>
            <w:tcW w:w="575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Зам. директора по УПР, зам. директора по АХЧ, зам. директора по ООП, зам.директора по УВР, старший мастер, инженер по охране труда</w:t>
            </w:r>
          </w:p>
        </w:tc>
        <w:tc>
          <w:tcPr>
            <w:tcW w:w="197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Ответственные на рабочих местах</w:t>
            </w:r>
          </w:p>
        </w:tc>
      </w:tr>
      <w:tr w:rsidR="002206C2" w:rsidRPr="00E11FE7">
        <w:trPr>
          <w:trHeight w:val="615"/>
        </w:trPr>
        <w:tc>
          <w:tcPr>
            <w:tcW w:w="299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5.Проведение обучения и инструктажа работников лицея по вопросам охраны. Обучение безопасным приемам работы.</w:t>
            </w:r>
          </w:p>
        </w:tc>
        <w:tc>
          <w:tcPr>
            <w:tcW w:w="575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Зам. директора по УПР, зам. директора по АХЧ, зам. директора по ООП, зам.директора по УВР, старший мастер, инженер по охране труда</w:t>
            </w:r>
          </w:p>
        </w:tc>
        <w:tc>
          <w:tcPr>
            <w:tcW w:w="197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Ответственные на рабочих местах</w:t>
            </w:r>
          </w:p>
        </w:tc>
      </w:tr>
      <w:tr w:rsidR="002206C2" w:rsidRPr="00E11FE7">
        <w:trPr>
          <w:trHeight w:val="720"/>
        </w:trPr>
        <w:tc>
          <w:tcPr>
            <w:tcW w:w="299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6.Организация санитарно-бытового обслуживания.</w:t>
            </w:r>
          </w:p>
        </w:tc>
        <w:tc>
          <w:tcPr>
            <w:tcW w:w="575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Зам. директора по УПР, зам. директора по АХЧ, зам. директора по ООП, зам.директора по УВР, старший мастер, инженер по охране труда</w:t>
            </w:r>
          </w:p>
        </w:tc>
        <w:tc>
          <w:tcPr>
            <w:tcW w:w="197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Ответственные на рабочих местах</w:t>
            </w:r>
          </w:p>
        </w:tc>
      </w:tr>
      <w:tr w:rsidR="002206C2" w:rsidRPr="00E11FE7">
        <w:trPr>
          <w:trHeight w:val="630"/>
        </w:trPr>
        <w:tc>
          <w:tcPr>
            <w:tcW w:w="299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7.Расследование и учет несчастных случаев.</w:t>
            </w:r>
          </w:p>
        </w:tc>
        <w:tc>
          <w:tcPr>
            <w:tcW w:w="575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Директор, инженер по охране труда</w:t>
            </w:r>
          </w:p>
        </w:tc>
        <w:tc>
          <w:tcPr>
            <w:tcW w:w="197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Ответственные на рабочих местах</w:t>
            </w:r>
          </w:p>
        </w:tc>
      </w:tr>
      <w:tr w:rsidR="002206C2" w:rsidRPr="00E11FE7">
        <w:trPr>
          <w:trHeight w:val="585"/>
        </w:trPr>
        <w:tc>
          <w:tcPr>
            <w:tcW w:w="299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8.Контроль за соблюдением законодательных и иных  нормативных актов, а также требования, правил и инструкций по охране труда</w:t>
            </w:r>
          </w:p>
        </w:tc>
        <w:tc>
          <w:tcPr>
            <w:tcW w:w="575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Директор</w:t>
            </w:r>
          </w:p>
        </w:tc>
        <w:tc>
          <w:tcPr>
            <w:tcW w:w="197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Ответственное лицо по охране труда, ответственные на рабочих местах</w:t>
            </w:r>
          </w:p>
        </w:tc>
      </w:tr>
      <w:tr w:rsidR="002206C2" w:rsidRPr="00E11FE7">
        <w:trPr>
          <w:trHeight w:val="804"/>
        </w:trPr>
        <w:tc>
          <w:tcPr>
            <w:tcW w:w="299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9. Специальная оценка условий труда</w:t>
            </w:r>
          </w:p>
        </w:tc>
        <w:tc>
          <w:tcPr>
            <w:tcW w:w="575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Директор, инженер по охране труда</w:t>
            </w:r>
          </w:p>
        </w:tc>
        <w:tc>
          <w:tcPr>
            <w:tcW w:w="1974" w:type="dxa"/>
          </w:tcPr>
          <w:p w:rsidR="002206C2" w:rsidRPr="00E11FE7" w:rsidRDefault="002206C2" w:rsidP="0061593D">
            <w:pPr>
              <w:rPr>
                <w:rFonts w:ascii="Times New Roman" w:hAnsi="Times New Roman" w:cs="Times New Roman"/>
                <w:sz w:val="24"/>
                <w:szCs w:val="24"/>
              </w:rPr>
            </w:pPr>
            <w:r w:rsidRPr="00E11FE7">
              <w:rPr>
                <w:rFonts w:ascii="Times New Roman" w:hAnsi="Times New Roman" w:cs="Times New Roman"/>
                <w:sz w:val="24"/>
                <w:szCs w:val="24"/>
              </w:rPr>
              <w:t>Ответственное лицо по охране труда</w:t>
            </w:r>
          </w:p>
        </w:tc>
      </w:tr>
    </w:tbl>
    <w:p w:rsidR="002206C2" w:rsidRDefault="002206C2" w:rsidP="008E5D47">
      <w:pPr>
        <w:spacing w:after="0" w:line="240" w:lineRule="auto"/>
        <w:ind w:left="720"/>
        <w:jc w:val="center"/>
        <w:rPr>
          <w:rFonts w:ascii="Times New Roman" w:hAnsi="Times New Roman" w:cs="Times New Roman"/>
          <w:b/>
          <w:bCs/>
          <w:sz w:val="24"/>
          <w:szCs w:val="24"/>
        </w:rPr>
      </w:pPr>
    </w:p>
    <w:p w:rsidR="002206C2" w:rsidRPr="00E11FE7" w:rsidRDefault="002206C2" w:rsidP="008E5D47">
      <w:pPr>
        <w:numPr>
          <w:ilvl w:val="0"/>
          <w:numId w:val="9"/>
        </w:numPr>
        <w:spacing w:after="0" w:line="240" w:lineRule="auto"/>
        <w:jc w:val="center"/>
        <w:rPr>
          <w:rFonts w:ascii="Times New Roman" w:hAnsi="Times New Roman" w:cs="Times New Roman"/>
          <w:b/>
          <w:bCs/>
          <w:sz w:val="24"/>
          <w:szCs w:val="24"/>
        </w:rPr>
      </w:pPr>
      <w:r w:rsidRPr="00E11FE7">
        <w:rPr>
          <w:rFonts w:ascii="Times New Roman" w:hAnsi="Times New Roman" w:cs="Times New Roman"/>
          <w:b/>
          <w:bCs/>
          <w:sz w:val="24"/>
          <w:szCs w:val="24"/>
        </w:rPr>
        <w:t>Ответственное лицо по охране труда</w:t>
      </w:r>
    </w:p>
    <w:p w:rsidR="002206C2" w:rsidRPr="00E11FE7" w:rsidRDefault="002206C2" w:rsidP="009044B5">
      <w:pPr>
        <w:ind w:firstLine="708"/>
        <w:jc w:val="both"/>
        <w:rPr>
          <w:rFonts w:ascii="Times New Roman" w:hAnsi="Times New Roman" w:cs="Times New Roman"/>
          <w:b/>
          <w:bCs/>
          <w:sz w:val="24"/>
          <w:szCs w:val="24"/>
        </w:rPr>
      </w:pPr>
      <w:r w:rsidRPr="00E11FE7">
        <w:rPr>
          <w:rFonts w:ascii="Times New Roman" w:hAnsi="Times New Roman" w:cs="Times New Roman"/>
          <w:sz w:val="24"/>
          <w:szCs w:val="24"/>
        </w:rPr>
        <w:t>Для осуществления организационных, координирующих, методических и контрольных функций на ответственное лицо по охране труда возлагаются следующие должностные обязанности:</w:t>
      </w:r>
    </w:p>
    <w:p w:rsidR="002206C2" w:rsidRPr="00E11FE7" w:rsidRDefault="002206C2" w:rsidP="0097300C">
      <w:pPr>
        <w:numPr>
          <w:ilvl w:val="0"/>
          <w:numId w:val="10"/>
        </w:numPr>
        <w:spacing w:after="0" w:line="240" w:lineRule="auto"/>
        <w:ind w:left="0" w:firstLine="491"/>
        <w:jc w:val="both"/>
        <w:rPr>
          <w:rFonts w:ascii="Times New Roman" w:hAnsi="Times New Roman" w:cs="Times New Roman"/>
          <w:sz w:val="24"/>
          <w:szCs w:val="24"/>
        </w:rPr>
      </w:pPr>
      <w:r w:rsidRPr="00E11FE7">
        <w:rPr>
          <w:rFonts w:ascii="Times New Roman" w:hAnsi="Times New Roman" w:cs="Times New Roman"/>
          <w:sz w:val="24"/>
          <w:szCs w:val="24"/>
        </w:rPr>
        <w:t xml:space="preserve"> Осуществление контроля за соблюдением всеми работник</w:t>
      </w:r>
      <w:r>
        <w:rPr>
          <w:rFonts w:ascii="Times New Roman" w:hAnsi="Times New Roman" w:cs="Times New Roman"/>
          <w:sz w:val="24"/>
          <w:szCs w:val="24"/>
        </w:rPr>
        <w:t xml:space="preserve">ами ГАПОУ СО «Саратовский техникум отраслевых технологий» </w:t>
      </w:r>
      <w:r w:rsidRPr="00E11FE7">
        <w:rPr>
          <w:rFonts w:ascii="Times New Roman" w:hAnsi="Times New Roman" w:cs="Times New Roman"/>
          <w:sz w:val="24"/>
          <w:szCs w:val="24"/>
        </w:rPr>
        <w:t>действующего законодательства, правил, норм и инструкций по охране и безопасности труда;</w:t>
      </w:r>
    </w:p>
    <w:p w:rsidR="002206C2" w:rsidRPr="00E11FE7" w:rsidRDefault="002206C2" w:rsidP="00483E17">
      <w:pPr>
        <w:numPr>
          <w:ilvl w:val="0"/>
          <w:numId w:val="10"/>
        </w:numPr>
        <w:spacing w:after="0" w:line="240" w:lineRule="auto"/>
        <w:ind w:left="851"/>
        <w:jc w:val="both"/>
        <w:rPr>
          <w:rFonts w:ascii="Times New Roman" w:hAnsi="Times New Roman" w:cs="Times New Roman"/>
          <w:sz w:val="24"/>
          <w:szCs w:val="24"/>
        </w:rPr>
      </w:pPr>
      <w:r w:rsidRPr="00E11FE7">
        <w:rPr>
          <w:rFonts w:ascii="Times New Roman" w:hAnsi="Times New Roman" w:cs="Times New Roman"/>
          <w:sz w:val="24"/>
          <w:szCs w:val="24"/>
        </w:rPr>
        <w:t>Проведение вводного инструктажа;</w:t>
      </w:r>
    </w:p>
    <w:p w:rsidR="002206C2" w:rsidRPr="00E11FE7" w:rsidRDefault="002206C2" w:rsidP="00483E17">
      <w:pPr>
        <w:numPr>
          <w:ilvl w:val="0"/>
          <w:numId w:val="10"/>
        </w:numPr>
        <w:spacing w:after="0" w:line="240" w:lineRule="auto"/>
        <w:ind w:left="851"/>
        <w:jc w:val="both"/>
        <w:rPr>
          <w:rFonts w:ascii="Times New Roman" w:hAnsi="Times New Roman" w:cs="Times New Roman"/>
          <w:sz w:val="24"/>
          <w:szCs w:val="24"/>
        </w:rPr>
      </w:pPr>
      <w:r w:rsidRPr="00E11FE7">
        <w:rPr>
          <w:rFonts w:ascii="Times New Roman" w:hAnsi="Times New Roman" w:cs="Times New Roman"/>
          <w:sz w:val="24"/>
          <w:szCs w:val="24"/>
        </w:rPr>
        <w:t>Обучение сотрудников безопасным методам работы;</w:t>
      </w:r>
    </w:p>
    <w:p w:rsidR="002206C2" w:rsidRPr="00E11FE7" w:rsidRDefault="002206C2" w:rsidP="00483E17">
      <w:pPr>
        <w:numPr>
          <w:ilvl w:val="0"/>
          <w:numId w:val="10"/>
        </w:numPr>
        <w:spacing w:after="0" w:line="240" w:lineRule="auto"/>
        <w:ind w:left="851"/>
        <w:jc w:val="both"/>
        <w:rPr>
          <w:rFonts w:ascii="Times New Roman" w:hAnsi="Times New Roman" w:cs="Times New Roman"/>
          <w:sz w:val="24"/>
          <w:szCs w:val="24"/>
        </w:rPr>
      </w:pPr>
      <w:r w:rsidRPr="00E11FE7">
        <w:rPr>
          <w:rFonts w:ascii="Times New Roman" w:hAnsi="Times New Roman" w:cs="Times New Roman"/>
          <w:sz w:val="24"/>
          <w:szCs w:val="24"/>
        </w:rPr>
        <w:t>Анализ и устранение недостатков в обеспечении безопасных условий труда;</w:t>
      </w:r>
    </w:p>
    <w:p w:rsidR="002206C2" w:rsidRPr="00E11FE7" w:rsidRDefault="002206C2" w:rsidP="00483E17">
      <w:pPr>
        <w:numPr>
          <w:ilvl w:val="0"/>
          <w:numId w:val="10"/>
        </w:numPr>
        <w:spacing w:after="0" w:line="240" w:lineRule="auto"/>
        <w:ind w:left="851"/>
        <w:jc w:val="both"/>
        <w:rPr>
          <w:rFonts w:ascii="Times New Roman" w:hAnsi="Times New Roman" w:cs="Times New Roman"/>
          <w:sz w:val="24"/>
          <w:szCs w:val="24"/>
        </w:rPr>
      </w:pPr>
      <w:r w:rsidRPr="00E11FE7">
        <w:rPr>
          <w:rFonts w:ascii="Times New Roman" w:hAnsi="Times New Roman" w:cs="Times New Roman"/>
          <w:sz w:val="24"/>
          <w:szCs w:val="24"/>
        </w:rPr>
        <w:t>Контроль за прохождением работниками периодических медицинских осмотров;</w:t>
      </w:r>
    </w:p>
    <w:p w:rsidR="002206C2" w:rsidRPr="00E11FE7" w:rsidRDefault="002206C2" w:rsidP="00483E17">
      <w:pPr>
        <w:numPr>
          <w:ilvl w:val="0"/>
          <w:numId w:val="10"/>
        </w:numPr>
        <w:spacing w:after="0" w:line="240" w:lineRule="auto"/>
        <w:ind w:left="851"/>
        <w:jc w:val="both"/>
        <w:rPr>
          <w:rFonts w:ascii="Times New Roman" w:hAnsi="Times New Roman" w:cs="Times New Roman"/>
          <w:sz w:val="24"/>
          <w:szCs w:val="24"/>
        </w:rPr>
      </w:pPr>
      <w:r w:rsidRPr="00E11FE7">
        <w:rPr>
          <w:rFonts w:ascii="Times New Roman" w:hAnsi="Times New Roman" w:cs="Times New Roman"/>
          <w:sz w:val="24"/>
          <w:szCs w:val="24"/>
        </w:rPr>
        <w:t>Периодическая проверка знаний по охране труда;</w:t>
      </w:r>
    </w:p>
    <w:p w:rsidR="002206C2" w:rsidRPr="00E11FE7" w:rsidRDefault="002206C2" w:rsidP="00483E17">
      <w:pPr>
        <w:numPr>
          <w:ilvl w:val="0"/>
          <w:numId w:val="10"/>
        </w:numPr>
        <w:spacing w:after="0" w:line="240" w:lineRule="auto"/>
        <w:ind w:left="851"/>
        <w:jc w:val="both"/>
        <w:rPr>
          <w:rFonts w:ascii="Times New Roman" w:hAnsi="Times New Roman" w:cs="Times New Roman"/>
          <w:sz w:val="24"/>
          <w:szCs w:val="24"/>
        </w:rPr>
      </w:pPr>
      <w:r w:rsidRPr="00E11FE7">
        <w:rPr>
          <w:rFonts w:ascii="Times New Roman" w:hAnsi="Times New Roman" w:cs="Times New Roman"/>
          <w:sz w:val="24"/>
          <w:szCs w:val="24"/>
        </w:rPr>
        <w:t>Разработка и составление документации по охране труда.</w:t>
      </w:r>
    </w:p>
    <w:p w:rsidR="002206C2" w:rsidRPr="00E11FE7" w:rsidRDefault="002206C2" w:rsidP="0097300C">
      <w:pPr>
        <w:ind w:firstLine="491"/>
        <w:jc w:val="both"/>
        <w:rPr>
          <w:rFonts w:ascii="Times New Roman" w:hAnsi="Times New Roman" w:cs="Times New Roman"/>
          <w:sz w:val="24"/>
          <w:szCs w:val="24"/>
        </w:rPr>
      </w:pPr>
      <w:r w:rsidRPr="00E11FE7">
        <w:rPr>
          <w:rFonts w:ascii="Times New Roman" w:hAnsi="Times New Roman" w:cs="Times New Roman"/>
          <w:sz w:val="24"/>
          <w:szCs w:val="24"/>
        </w:rPr>
        <w:t>Ответственное лицо по охране труда в вопросах труда подчиняется непосредственно директору лицея.</w:t>
      </w:r>
    </w:p>
    <w:p w:rsidR="002206C2" w:rsidRPr="00E11FE7" w:rsidRDefault="002206C2" w:rsidP="00483E17">
      <w:pPr>
        <w:numPr>
          <w:ilvl w:val="0"/>
          <w:numId w:val="9"/>
        </w:numPr>
        <w:spacing w:after="0" w:line="240" w:lineRule="auto"/>
        <w:jc w:val="center"/>
        <w:rPr>
          <w:rFonts w:ascii="Times New Roman" w:hAnsi="Times New Roman" w:cs="Times New Roman"/>
          <w:b/>
          <w:bCs/>
          <w:sz w:val="24"/>
          <w:szCs w:val="24"/>
        </w:rPr>
      </w:pPr>
      <w:r w:rsidRPr="00E11FE7">
        <w:rPr>
          <w:rFonts w:ascii="Times New Roman" w:hAnsi="Times New Roman" w:cs="Times New Roman"/>
          <w:b/>
          <w:bCs/>
          <w:sz w:val="24"/>
          <w:szCs w:val="24"/>
        </w:rPr>
        <w:t>Комиссия по охране труда</w:t>
      </w:r>
    </w:p>
    <w:p w:rsidR="002206C2" w:rsidRPr="00E11FE7" w:rsidRDefault="002206C2" w:rsidP="0097300C">
      <w:pPr>
        <w:ind w:firstLine="708"/>
        <w:jc w:val="both"/>
        <w:rPr>
          <w:rFonts w:ascii="Times New Roman" w:hAnsi="Times New Roman" w:cs="Times New Roman"/>
          <w:b/>
          <w:bCs/>
          <w:sz w:val="24"/>
          <w:szCs w:val="24"/>
        </w:rPr>
      </w:pPr>
      <w:r w:rsidRPr="00E11FE7">
        <w:rPr>
          <w:rFonts w:ascii="Times New Roman" w:hAnsi="Times New Roman" w:cs="Times New Roman"/>
          <w:sz w:val="24"/>
          <w:szCs w:val="24"/>
        </w:rPr>
        <w:t>Комиссия по охране труда со</w:t>
      </w:r>
      <w:r>
        <w:rPr>
          <w:rFonts w:ascii="Times New Roman" w:hAnsi="Times New Roman" w:cs="Times New Roman"/>
          <w:sz w:val="24"/>
          <w:szCs w:val="24"/>
        </w:rPr>
        <w:t>здается приказом Директора техникума</w:t>
      </w:r>
      <w:r w:rsidRPr="00E11FE7">
        <w:rPr>
          <w:rFonts w:ascii="Times New Roman" w:hAnsi="Times New Roman" w:cs="Times New Roman"/>
          <w:sz w:val="24"/>
          <w:szCs w:val="24"/>
        </w:rPr>
        <w:t xml:space="preserve"> для ока</w:t>
      </w:r>
      <w:r>
        <w:rPr>
          <w:rFonts w:ascii="Times New Roman" w:hAnsi="Times New Roman" w:cs="Times New Roman"/>
          <w:sz w:val="24"/>
          <w:szCs w:val="24"/>
        </w:rPr>
        <w:t>зания помощи администрации техникума</w:t>
      </w:r>
      <w:r w:rsidRPr="00E11FE7">
        <w:rPr>
          <w:rFonts w:ascii="Times New Roman" w:hAnsi="Times New Roman" w:cs="Times New Roman"/>
          <w:sz w:val="24"/>
          <w:szCs w:val="24"/>
        </w:rPr>
        <w:t xml:space="preserve"> и трудовому коллективу  в организации общественного контроля за</w:t>
      </w:r>
      <w:r>
        <w:rPr>
          <w:rFonts w:ascii="Times New Roman" w:hAnsi="Times New Roman" w:cs="Times New Roman"/>
          <w:sz w:val="24"/>
          <w:szCs w:val="24"/>
        </w:rPr>
        <w:t xml:space="preserve"> состоянием охраны труда в техникуме</w:t>
      </w:r>
      <w:r w:rsidRPr="00E11FE7">
        <w:rPr>
          <w:rFonts w:ascii="Times New Roman" w:hAnsi="Times New Roman" w:cs="Times New Roman"/>
          <w:sz w:val="24"/>
          <w:szCs w:val="24"/>
        </w:rPr>
        <w:t>, а также для совместной работы по улучшению условий труда и снижению травмаопасности и профзаболеваний.</w:t>
      </w:r>
    </w:p>
    <w:p w:rsidR="002206C2" w:rsidRPr="00E11FE7" w:rsidRDefault="002206C2" w:rsidP="00483E17">
      <w:pPr>
        <w:ind w:firstLine="708"/>
        <w:jc w:val="both"/>
        <w:rPr>
          <w:rFonts w:ascii="Times New Roman" w:hAnsi="Times New Roman" w:cs="Times New Roman"/>
          <w:sz w:val="24"/>
          <w:szCs w:val="24"/>
        </w:rPr>
      </w:pPr>
      <w:r w:rsidRPr="00E11FE7">
        <w:rPr>
          <w:rFonts w:ascii="Times New Roman" w:hAnsi="Times New Roman" w:cs="Times New Roman"/>
          <w:sz w:val="24"/>
          <w:szCs w:val="24"/>
        </w:rPr>
        <w:t>Комиссия создается на паритетной основе из 3-х человек во главе с председателем комиссии –  заместителем директора по административно-хозяйственной работе.</w:t>
      </w:r>
    </w:p>
    <w:p w:rsidR="002206C2" w:rsidRPr="00E11FE7" w:rsidRDefault="002206C2" w:rsidP="00483E17">
      <w:pPr>
        <w:ind w:firstLine="708"/>
        <w:jc w:val="both"/>
        <w:rPr>
          <w:rFonts w:ascii="Times New Roman" w:hAnsi="Times New Roman" w:cs="Times New Roman"/>
          <w:sz w:val="24"/>
          <w:szCs w:val="24"/>
        </w:rPr>
      </w:pPr>
      <w:r w:rsidRPr="00E11FE7">
        <w:rPr>
          <w:rFonts w:ascii="Times New Roman" w:hAnsi="Times New Roman" w:cs="Times New Roman"/>
          <w:sz w:val="24"/>
          <w:szCs w:val="24"/>
        </w:rPr>
        <w:t>В своей работе комиссия руководствуется «Положением об организации охраны труда»</w:t>
      </w:r>
      <w:r>
        <w:rPr>
          <w:rFonts w:ascii="Times New Roman" w:hAnsi="Times New Roman" w:cs="Times New Roman"/>
          <w:sz w:val="24"/>
          <w:szCs w:val="24"/>
        </w:rPr>
        <w:t>, утвержденном директором техникума</w:t>
      </w:r>
      <w:r w:rsidRPr="00E11FE7">
        <w:rPr>
          <w:rFonts w:ascii="Times New Roman" w:hAnsi="Times New Roman" w:cs="Times New Roman"/>
          <w:sz w:val="24"/>
          <w:szCs w:val="24"/>
        </w:rPr>
        <w:t xml:space="preserve"> и согласованным с председателем профсоюзного комитета.</w:t>
      </w:r>
    </w:p>
    <w:p w:rsidR="002206C2" w:rsidRPr="00E11FE7" w:rsidRDefault="002206C2" w:rsidP="00483E17">
      <w:pPr>
        <w:numPr>
          <w:ilvl w:val="0"/>
          <w:numId w:val="9"/>
        </w:numPr>
        <w:spacing w:after="0" w:line="240" w:lineRule="auto"/>
        <w:jc w:val="center"/>
        <w:rPr>
          <w:rFonts w:ascii="Times New Roman" w:hAnsi="Times New Roman" w:cs="Times New Roman"/>
          <w:b/>
          <w:bCs/>
          <w:sz w:val="24"/>
          <w:szCs w:val="24"/>
        </w:rPr>
      </w:pPr>
      <w:r w:rsidRPr="00E11FE7">
        <w:rPr>
          <w:rFonts w:ascii="Times New Roman" w:hAnsi="Times New Roman" w:cs="Times New Roman"/>
          <w:b/>
          <w:bCs/>
          <w:sz w:val="24"/>
          <w:szCs w:val="24"/>
        </w:rPr>
        <w:t>Обучение и инструктаж по вопросам охраны труда</w:t>
      </w:r>
    </w:p>
    <w:p w:rsidR="002206C2" w:rsidRPr="00E11FE7" w:rsidRDefault="002206C2" w:rsidP="00483E17">
      <w:pPr>
        <w:ind w:firstLine="708"/>
        <w:jc w:val="both"/>
        <w:rPr>
          <w:rFonts w:ascii="Times New Roman" w:hAnsi="Times New Roman" w:cs="Times New Roman"/>
          <w:sz w:val="24"/>
          <w:szCs w:val="24"/>
        </w:rPr>
      </w:pPr>
      <w:r w:rsidRPr="00E11FE7">
        <w:rPr>
          <w:rFonts w:ascii="Times New Roman" w:hAnsi="Times New Roman" w:cs="Times New Roman"/>
          <w:sz w:val="24"/>
          <w:szCs w:val="24"/>
        </w:rPr>
        <w:t>Все работники (руководители в том числе) лицея при поступлении на работу проходят обучение и проверку знаний по охране труда.</w:t>
      </w:r>
    </w:p>
    <w:p w:rsidR="002206C2" w:rsidRPr="00E11FE7" w:rsidRDefault="002206C2" w:rsidP="00483E17">
      <w:pPr>
        <w:ind w:firstLine="708"/>
        <w:jc w:val="both"/>
        <w:rPr>
          <w:rFonts w:ascii="Times New Roman" w:hAnsi="Times New Roman" w:cs="Times New Roman"/>
          <w:sz w:val="24"/>
          <w:szCs w:val="24"/>
        </w:rPr>
      </w:pPr>
      <w:r w:rsidRPr="00E11FE7">
        <w:rPr>
          <w:rFonts w:ascii="Times New Roman" w:hAnsi="Times New Roman" w:cs="Times New Roman"/>
          <w:sz w:val="24"/>
          <w:szCs w:val="24"/>
        </w:rPr>
        <w:t>Дополнительно к обучению все сотрудники проходят вводный инструктаж, а так же инструктаж на рабочем с показом  приемов безопасной работы.</w:t>
      </w:r>
    </w:p>
    <w:p w:rsidR="002206C2" w:rsidRPr="00E11FE7" w:rsidRDefault="002206C2" w:rsidP="008B1EDE">
      <w:pPr>
        <w:ind w:firstLine="708"/>
        <w:jc w:val="both"/>
        <w:rPr>
          <w:rFonts w:ascii="Times New Roman" w:hAnsi="Times New Roman" w:cs="Times New Roman"/>
          <w:sz w:val="24"/>
          <w:szCs w:val="24"/>
        </w:rPr>
      </w:pPr>
      <w:r w:rsidRPr="00E11FE7">
        <w:rPr>
          <w:rFonts w:ascii="Times New Roman" w:hAnsi="Times New Roman" w:cs="Times New Roman"/>
          <w:sz w:val="24"/>
          <w:szCs w:val="24"/>
        </w:rPr>
        <w:t>Инструкции разрабатываются ответственным лицом по охране труда</w:t>
      </w:r>
      <w:r>
        <w:rPr>
          <w:rFonts w:ascii="Times New Roman" w:hAnsi="Times New Roman" w:cs="Times New Roman"/>
          <w:sz w:val="24"/>
          <w:szCs w:val="24"/>
        </w:rPr>
        <w:t>, утверждаются у Директора техникума</w:t>
      </w:r>
      <w:r w:rsidRPr="00E11FE7">
        <w:rPr>
          <w:rFonts w:ascii="Times New Roman" w:hAnsi="Times New Roman" w:cs="Times New Roman"/>
          <w:sz w:val="24"/>
          <w:szCs w:val="24"/>
        </w:rPr>
        <w:t xml:space="preserve"> и периодически подвергаются пересмотру.</w:t>
      </w:r>
    </w:p>
    <w:p w:rsidR="002206C2" w:rsidRPr="00E11FE7" w:rsidRDefault="002206C2" w:rsidP="00483E17">
      <w:pPr>
        <w:numPr>
          <w:ilvl w:val="0"/>
          <w:numId w:val="9"/>
        </w:numPr>
        <w:spacing w:after="0" w:line="240" w:lineRule="auto"/>
        <w:jc w:val="center"/>
        <w:rPr>
          <w:rFonts w:ascii="Times New Roman" w:hAnsi="Times New Roman" w:cs="Times New Roman"/>
          <w:b/>
          <w:bCs/>
          <w:sz w:val="24"/>
          <w:szCs w:val="24"/>
        </w:rPr>
      </w:pPr>
      <w:r w:rsidRPr="00E11FE7">
        <w:rPr>
          <w:rFonts w:ascii="Times New Roman" w:hAnsi="Times New Roman" w:cs="Times New Roman"/>
          <w:b/>
          <w:bCs/>
          <w:sz w:val="24"/>
          <w:szCs w:val="24"/>
        </w:rPr>
        <w:t>Контроль и анализ состояния условий труда.</w:t>
      </w:r>
    </w:p>
    <w:p w:rsidR="002206C2" w:rsidRPr="00E11FE7" w:rsidRDefault="002206C2" w:rsidP="00483E17">
      <w:pPr>
        <w:ind w:firstLine="708"/>
        <w:jc w:val="both"/>
        <w:rPr>
          <w:rFonts w:ascii="Times New Roman" w:hAnsi="Times New Roman" w:cs="Times New Roman"/>
          <w:sz w:val="24"/>
          <w:szCs w:val="24"/>
        </w:rPr>
      </w:pPr>
      <w:r w:rsidRPr="00E11FE7">
        <w:rPr>
          <w:rFonts w:ascii="Times New Roman" w:hAnsi="Times New Roman" w:cs="Times New Roman"/>
          <w:sz w:val="24"/>
          <w:szCs w:val="24"/>
        </w:rPr>
        <w:t>Контроль и анализ состояния условий труда систематически осуществляется на местах в следующем порядке:</w:t>
      </w:r>
    </w:p>
    <w:p w:rsidR="002206C2" w:rsidRPr="00E11FE7" w:rsidRDefault="002206C2" w:rsidP="00483E17">
      <w:pPr>
        <w:ind w:firstLine="708"/>
        <w:jc w:val="both"/>
        <w:rPr>
          <w:rFonts w:ascii="Times New Roman" w:hAnsi="Times New Roman" w:cs="Times New Roman"/>
          <w:sz w:val="24"/>
          <w:szCs w:val="24"/>
        </w:rPr>
      </w:pPr>
      <w:r w:rsidRPr="00E11FE7">
        <w:rPr>
          <w:rFonts w:ascii="Times New Roman" w:hAnsi="Times New Roman" w:cs="Times New Roman"/>
          <w:sz w:val="24"/>
          <w:szCs w:val="24"/>
        </w:rPr>
        <w:t>- при ежедневном обходе рабочих мест своего подразделения (ответственные на местах, выборочное ответственное лицо по охране труда);</w:t>
      </w:r>
    </w:p>
    <w:p w:rsidR="002206C2" w:rsidRPr="00E11FE7" w:rsidRDefault="002206C2" w:rsidP="00483E17">
      <w:pPr>
        <w:ind w:firstLine="708"/>
        <w:jc w:val="both"/>
        <w:rPr>
          <w:rFonts w:ascii="Times New Roman" w:hAnsi="Times New Roman" w:cs="Times New Roman"/>
          <w:sz w:val="24"/>
          <w:szCs w:val="24"/>
        </w:rPr>
      </w:pPr>
      <w:r w:rsidRPr="00E11FE7">
        <w:rPr>
          <w:rFonts w:ascii="Times New Roman" w:hAnsi="Times New Roman" w:cs="Times New Roman"/>
          <w:sz w:val="24"/>
          <w:szCs w:val="24"/>
        </w:rPr>
        <w:t>- при обходе рабочих мес</w:t>
      </w:r>
      <w:r>
        <w:rPr>
          <w:rFonts w:ascii="Times New Roman" w:hAnsi="Times New Roman" w:cs="Times New Roman"/>
          <w:sz w:val="24"/>
          <w:szCs w:val="24"/>
        </w:rPr>
        <w:t>т раз в квартал Директором техникума</w:t>
      </w:r>
      <w:r w:rsidRPr="00E11FE7">
        <w:rPr>
          <w:rFonts w:ascii="Times New Roman" w:hAnsi="Times New Roman" w:cs="Times New Roman"/>
          <w:sz w:val="24"/>
          <w:szCs w:val="24"/>
        </w:rPr>
        <w:t>.</w:t>
      </w:r>
    </w:p>
    <w:p w:rsidR="002206C2" w:rsidRPr="00E11FE7" w:rsidRDefault="002206C2" w:rsidP="00483E17">
      <w:pPr>
        <w:ind w:firstLine="708"/>
        <w:jc w:val="both"/>
        <w:rPr>
          <w:rFonts w:ascii="Times New Roman" w:hAnsi="Times New Roman" w:cs="Times New Roman"/>
          <w:sz w:val="24"/>
          <w:szCs w:val="24"/>
        </w:rPr>
      </w:pPr>
      <w:r w:rsidRPr="00E11FE7">
        <w:rPr>
          <w:rFonts w:ascii="Times New Roman" w:hAnsi="Times New Roman" w:cs="Times New Roman"/>
          <w:sz w:val="24"/>
          <w:szCs w:val="24"/>
        </w:rPr>
        <w:t>Обо всех нарушениях и замечаниях ответственно</w:t>
      </w:r>
      <w:r>
        <w:rPr>
          <w:rFonts w:ascii="Times New Roman" w:hAnsi="Times New Roman" w:cs="Times New Roman"/>
          <w:sz w:val="24"/>
          <w:szCs w:val="24"/>
        </w:rPr>
        <w:t xml:space="preserve">е лицо сообщает Директору техникума </w:t>
      </w:r>
      <w:r w:rsidRPr="00E11FE7">
        <w:rPr>
          <w:rFonts w:ascii="Times New Roman" w:hAnsi="Times New Roman" w:cs="Times New Roman"/>
          <w:sz w:val="24"/>
          <w:szCs w:val="24"/>
        </w:rPr>
        <w:t>для принятия мер по устранению нарушений и привлечению к ответственности виновных.</w:t>
      </w:r>
    </w:p>
    <w:p w:rsidR="002206C2" w:rsidRPr="00E11FE7" w:rsidRDefault="002206C2" w:rsidP="00483E17">
      <w:pPr>
        <w:numPr>
          <w:ilvl w:val="0"/>
          <w:numId w:val="9"/>
        </w:numPr>
        <w:spacing w:after="0" w:line="240" w:lineRule="auto"/>
        <w:jc w:val="center"/>
        <w:rPr>
          <w:rFonts w:ascii="Times New Roman" w:hAnsi="Times New Roman" w:cs="Times New Roman"/>
          <w:b/>
          <w:bCs/>
          <w:sz w:val="24"/>
          <w:szCs w:val="24"/>
        </w:rPr>
      </w:pPr>
      <w:r w:rsidRPr="00E11FE7">
        <w:rPr>
          <w:rFonts w:ascii="Times New Roman" w:hAnsi="Times New Roman" w:cs="Times New Roman"/>
          <w:b/>
          <w:bCs/>
          <w:sz w:val="24"/>
          <w:szCs w:val="24"/>
        </w:rPr>
        <w:t>Разработка мероприятий по охране и улучшению условий труда</w:t>
      </w:r>
    </w:p>
    <w:p w:rsidR="002206C2" w:rsidRPr="00E11FE7" w:rsidRDefault="002206C2" w:rsidP="00483E17">
      <w:pPr>
        <w:ind w:firstLine="708"/>
        <w:jc w:val="both"/>
        <w:rPr>
          <w:rFonts w:ascii="Times New Roman" w:hAnsi="Times New Roman" w:cs="Times New Roman"/>
          <w:sz w:val="24"/>
          <w:szCs w:val="24"/>
        </w:rPr>
      </w:pPr>
      <w:r w:rsidRPr="00E11FE7">
        <w:rPr>
          <w:rFonts w:ascii="Times New Roman" w:hAnsi="Times New Roman" w:cs="Times New Roman"/>
          <w:sz w:val="24"/>
          <w:szCs w:val="24"/>
        </w:rPr>
        <w:t>Мероприятия по охране труда разрабатываются ответственным лицом по охране труда на основе:</w:t>
      </w:r>
    </w:p>
    <w:p w:rsidR="002206C2" w:rsidRPr="00E11FE7" w:rsidRDefault="002206C2" w:rsidP="00483E17">
      <w:pPr>
        <w:numPr>
          <w:ilvl w:val="0"/>
          <w:numId w:val="11"/>
        </w:numPr>
        <w:spacing w:after="0" w:line="240" w:lineRule="auto"/>
        <w:jc w:val="both"/>
        <w:rPr>
          <w:rFonts w:ascii="Times New Roman" w:hAnsi="Times New Roman" w:cs="Times New Roman"/>
          <w:sz w:val="24"/>
          <w:szCs w:val="24"/>
        </w:rPr>
      </w:pPr>
      <w:r w:rsidRPr="00E11FE7">
        <w:rPr>
          <w:rFonts w:ascii="Times New Roman" w:hAnsi="Times New Roman" w:cs="Times New Roman"/>
          <w:sz w:val="24"/>
          <w:szCs w:val="24"/>
        </w:rPr>
        <w:t xml:space="preserve">Материалов анализа состояния условий труда на рабочих </w:t>
      </w:r>
      <w:r>
        <w:rPr>
          <w:rFonts w:ascii="Times New Roman" w:hAnsi="Times New Roman" w:cs="Times New Roman"/>
          <w:sz w:val="24"/>
          <w:szCs w:val="24"/>
        </w:rPr>
        <w:t>местах, финансового плана техникума.</w:t>
      </w:r>
    </w:p>
    <w:p w:rsidR="002206C2" w:rsidRPr="00E11FE7" w:rsidRDefault="002206C2" w:rsidP="00483E17">
      <w:pPr>
        <w:numPr>
          <w:ilvl w:val="0"/>
          <w:numId w:val="11"/>
        </w:numPr>
        <w:spacing w:after="0" w:line="240" w:lineRule="auto"/>
        <w:jc w:val="both"/>
        <w:rPr>
          <w:rFonts w:ascii="Times New Roman" w:hAnsi="Times New Roman" w:cs="Times New Roman"/>
          <w:sz w:val="24"/>
          <w:szCs w:val="24"/>
        </w:rPr>
      </w:pPr>
      <w:r w:rsidRPr="00E11FE7">
        <w:rPr>
          <w:rFonts w:ascii="Times New Roman" w:hAnsi="Times New Roman" w:cs="Times New Roman"/>
          <w:sz w:val="24"/>
          <w:szCs w:val="24"/>
        </w:rPr>
        <w:t>Данных по проверкам надзорных органов.</w:t>
      </w:r>
    </w:p>
    <w:p w:rsidR="002206C2" w:rsidRPr="00E11FE7" w:rsidRDefault="002206C2" w:rsidP="00483E17">
      <w:pPr>
        <w:numPr>
          <w:ilvl w:val="0"/>
          <w:numId w:val="11"/>
        </w:numPr>
        <w:spacing w:after="0" w:line="240" w:lineRule="auto"/>
        <w:jc w:val="both"/>
        <w:rPr>
          <w:rFonts w:ascii="Times New Roman" w:hAnsi="Times New Roman" w:cs="Times New Roman"/>
          <w:sz w:val="24"/>
          <w:szCs w:val="24"/>
        </w:rPr>
      </w:pPr>
      <w:r w:rsidRPr="00E11FE7">
        <w:rPr>
          <w:rFonts w:ascii="Times New Roman" w:hAnsi="Times New Roman" w:cs="Times New Roman"/>
          <w:sz w:val="24"/>
          <w:szCs w:val="24"/>
        </w:rPr>
        <w:t>Предложений</w:t>
      </w:r>
      <w:r>
        <w:rPr>
          <w:rFonts w:ascii="Times New Roman" w:hAnsi="Times New Roman" w:cs="Times New Roman"/>
          <w:sz w:val="24"/>
          <w:szCs w:val="24"/>
        </w:rPr>
        <w:t xml:space="preserve"> комиссии по охране труда техникума.</w:t>
      </w:r>
    </w:p>
    <w:p w:rsidR="002206C2" w:rsidRPr="00E11FE7" w:rsidRDefault="002206C2" w:rsidP="00483E17">
      <w:pPr>
        <w:ind w:firstLine="708"/>
        <w:jc w:val="both"/>
        <w:rPr>
          <w:rFonts w:ascii="Times New Roman" w:hAnsi="Times New Roman" w:cs="Times New Roman"/>
          <w:sz w:val="24"/>
          <w:szCs w:val="24"/>
        </w:rPr>
      </w:pPr>
      <w:r w:rsidRPr="00E11FE7">
        <w:rPr>
          <w:rFonts w:ascii="Times New Roman" w:hAnsi="Times New Roman" w:cs="Times New Roman"/>
          <w:sz w:val="24"/>
          <w:szCs w:val="24"/>
        </w:rPr>
        <w:t>Разработка мероприятий осуществляется под организационным и методическим руководством ответственного лица по охране труда.</w:t>
      </w:r>
    </w:p>
    <w:p w:rsidR="002206C2" w:rsidRPr="00E11FE7" w:rsidRDefault="002206C2" w:rsidP="002F0BF8">
      <w:pPr>
        <w:ind w:firstLine="708"/>
        <w:jc w:val="both"/>
        <w:rPr>
          <w:rFonts w:ascii="Times New Roman" w:hAnsi="Times New Roman" w:cs="Times New Roman"/>
          <w:sz w:val="24"/>
          <w:szCs w:val="24"/>
        </w:rPr>
      </w:pPr>
      <w:r w:rsidRPr="00E11FE7">
        <w:rPr>
          <w:rFonts w:ascii="Times New Roman" w:hAnsi="Times New Roman" w:cs="Times New Roman"/>
          <w:sz w:val="24"/>
          <w:szCs w:val="24"/>
        </w:rPr>
        <w:t>Контроль над осуществлением мероприятий по охране труда осуществляет Директор.</w:t>
      </w:r>
    </w:p>
    <w:p w:rsidR="002206C2" w:rsidRPr="00E11FE7" w:rsidRDefault="002206C2" w:rsidP="00483E17">
      <w:pPr>
        <w:numPr>
          <w:ilvl w:val="0"/>
          <w:numId w:val="9"/>
        </w:numPr>
        <w:spacing w:after="0" w:line="240" w:lineRule="auto"/>
        <w:jc w:val="center"/>
        <w:rPr>
          <w:rFonts w:ascii="Times New Roman" w:hAnsi="Times New Roman" w:cs="Times New Roman"/>
          <w:b/>
          <w:bCs/>
          <w:sz w:val="24"/>
          <w:szCs w:val="24"/>
        </w:rPr>
      </w:pPr>
      <w:r w:rsidRPr="00E11FE7">
        <w:rPr>
          <w:rFonts w:ascii="Times New Roman" w:hAnsi="Times New Roman" w:cs="Times New Roman"/>
          <w:b/>
          <w:bCs/>
          <w:sz w:val="24"/>
          <w:szCs w:val="24"/>
        </w:rPr>
        <w:t>Организация расследования несчастных случаев на производстве</w:t>
      </w:r>
    </w:p>
    <w:p w:rsidR="002206C2" w:rsidRPr="00E11FE7" w:rsidRDefault="002206C2" w:rsidP="002F0BF8">
      <w:pPr>
        <w:ind w:left="708"/>
        <w:jc w:val="both"/>
        <w:rPr>
          <w:rFonts w:ascii="Times New Roman" w:hAnsi="Times New Roman" w:cs="Times New Roman"/>
          <w:sz w:val="24"/>
          <w:szCs w:val="24"/>
        </w:rPr>
      </w:pPr>
      <w:r w:rsidRPr="00E11FE7">
        <w:rPr>
          <w:rFonts w:ascii="Times New Roman" w:hAnsi="Times New Roman" w:cs="Times New Roman"/>
          <w:sz w:val="24"/>
          <w:szCs w:val="24"/>
        </w:rPr>
        <w:t>Порядок и ход расследования определяется действующим законодательством.</w:t>
      </w:r>
    </w:p>
    <w:p w:rsidR="002206C2" w:rsidRPr="00E11FE7" w:rsidRDefault="002206C2" w:rsidP="002F0BF8">
      <w:pPr>
        <w:ind w:left="708"/>
        <w:jc w:val="both"/>
        <w:rPr>
          <w:rFonts w:ascii="Times New Roman" w:hAnsi="Times New Roman" w:cs="Times New Roman"/>
          <w:sz w:val="24"/>
          <w:szCs w:val="24"/>
        </w:rPr>
      </w:pPr>
    </w:p>
    <w:p w:rsidR="002206C2" w:rsidRPr="00E11FE7" w:rsidRDefault="002206C2" w:rsidP="00797F65">
      <w:pPr>
        <w:jc w:val="right"/>
        <w:rPr>
          <w:rFonts w:ascii="Times New Roman" w:hAnsi="Times New Roman" w:cs="Times New Roman"/>
          <w:b/>
          <w:bCs/>
          <w:sz w:val="24"/>
          <w:szCs w:val="24"/>
        </w:rPr>
      </w:pPr>
    </w:p>
    <w:p w:rsidR="002206C2" w:rsidRPr="00E11FE7" w:rsidRDefault="002206C2" w:rsidP="00797F65">
      <w:pPr>
        <w:jc w:val="right"/>
        <w:rPr>
          <w:rFonts w:ascii="Times New Roman" w:hAnsi="Times New Roman" w:cs="Times New Roman"/>
          <w:b/>
          <w:bCs/>
          <w:sz w:val="24"/>
          <w:szCs w:val="24"/>
        </w:rPr>
      </w:pPr>
    </w:p>
    <w:p w:rsidR="002206C2" w:rsidRPr="00E11FE7" w:rsidRDefault="002206C2" w:rsidP="00797F65">
      <w:pPr>
        <w:jc w:val="right"/>
        <w:rPr>
          <w:rFonts w:ascii="Times New Roman" w:hAnsi="Times New Roman" w:cs="Times New Roman"/>
          <w:b/>
          <w:bCs/>
          <w:sz w:val="24"/>
          <w:szCs w:val="24"/>
        </w:rPr>
      </w:pPr>
    </w:p>
    <w:p w:rsidR="002206C2" w:rsidRPr="00E11FE7" w:rsidRDefault="002206C2" w:rsidP="00797F65">
      <w:pPr>
        <w:jc w:val="right"/>
        <w:rPr>
          <w:rFonts w:ascii="Times New Roman" w:hAnsi="Times New Roman" w:cs="Times New Roman"/>
          <w:b/>
          <w:bCs/>
          <w:sz w:val="24"/>
          <w:szCs w:val="24"/>
        </w:rPr>
      </w:pPr>
    </w:p>
    <w:p w:rsidR="002206C2" w:rsidRPr="00E11FE7" w:rsidRDefault="002206C2" w:rsidP="00797F65">
      <w:pPr>
        <w:jc w:val="right"/>
        <w:rPr>
          <w:rFonts w:ascii="Times New Roman" w:hAnsi="Times New Roman" w:cs="Times New Roman"/>
          <w:b/>
          <w:bCs/>
          <w:sz w:val="24"/>
          <w:szCs w:val="24"/>
        </w:rPr>
      </w:pPr>
    </w:p>
    <w:p w:rsidR="002206C2" w:rsidRPr="00E11FE7" w:rsidRDefault="002206C2" w:rsidP="00797F65">
      <w:pPr>
        <w:jc w:val="right"/>
        <w:rPr>
          <w:rFonts w:ascii="Times New Roman" w:hAnsi="Times New Roman" w:cs="Times New Roman"/>
          <w:b/>
          <w:bCs/>
          <w:sz w:val="24"/>
          <w:szCs w:val="24"/>
        </w:rPr>
      </w:pPr>
    </w:p>
    <w:p w:rsidR="002206C2" w:rsidRPr="00E11FE7" w:rsidRDefault="002206C2" w:rsidP="00797F65">
      <w:pPr>
        <w:jc w:val="right"/>
        <w:rPr>
          <w:rFonts w:ascii="Times New Roman" w:hAnsi="Times New Roman" w:cs="Times New Roman"/>
          <w:b/>
          <w:bCs/>
          <w:sz w:val="24"/>
          <w:szCs w:val="24"/>
        </w:rPr>
      </w:pPr>
    </w:p>
    <w:p w:rsidR="002206C2" w:rsidRPr="00E11FE7" w:rsidRDefault="002206C2" w:rsidP="00797F65">
      <w:pPr>
        <w:jc w:val="right"/>
        <w:rPr>
          <w:rFonts w:ascii="Times New Roman" w:hAnsi="Times New Roman" w:cs="Times New Roman"/>
          <w:b/>
          <w:bCs/>
          <w:sz w:val="24"/>
          <w:szCs w:val="24"/>
        </w:rPr>
      </w:pPr>
    </w:p>
    <w:p w:rsidR="002206C2" w:rsidRPr="00E11FE7" w:rsidRDefault="002206C2" w:rsidP="00797F65">
      <w:pPr>
        <w:jc w:val="right"/>
        <w:rPr>
          <w:rFonts w:ascii="Times New Roman" w:hAnsi="Times New Roman" w:cs="Times New Roman"/>
          <w:b/>
          <w:bCs/>
          <w:sz w:val="24"/>
          <w:szCs w:val="24"/>
        </w:rPr>
      </w:pPr>
    </w:p>
    <w:p w:rsidR="002206C2" w:rsidRPr="00E11FE7" w:rsidRDefault="002206C2" w:rsidP="00797F65">
      <w:pPr>
        <w:jc w:val="right"/>
        <w:rPr>
          <w:rFonts w:ascii="Times New Roman" w:hAnsi="Times New Roman" w:cs="Times New Roman"/>
          <w:b/>
          <w:bCs/>
          <w:sz w:val="24"/>
          <w:szCs w:val="24"/>
        </w:rPr>
      </w:pPr>
    </w:p>
    <w:p w:rsidR="002206C2" w:rsidRPr="00E11FE7" w:rsidRDefault="002206C2" w:rsidP="00797F65">
      <w:pPr>
        <w:jc w:val="right"/>
        <w:rPr>
          <w:rFonts w:ascii="Times New Roman" w:hAnsi="Times New Roman" w:cs="Times New Roman"/>
          <w:b/>
          <w:bCs/>
          <w:sz w:val="24"/>
          <w:szCs w:val="24"/>
        </w:rPr>
      </w:pPr>
    </w:p>
    <w:p w:rsidR="002206C2" w:rsidRPr="00E11FE7" w:rsidRDefault="002206C2" w:rsidP="00797F65">
      <w:pPr>
        <w:jc w:val="right"/>
        <w:rPr>
          <w:rFonts w:ascii="Times New Roman" w:hAnsi="Times New Roman" w:cs="Times New Roman"/>
          <w:b/>
          <w:bCs/>
          <w:sz w:val="24"/>
          <w:szCs w:val="24"/>
        </w:rPr>
      </w:pPr>
    </w:p>
    <w:p w:rsidR="002206C2" w:rsidRPr="00E11FE7" w:rsidRDefault="002206C2" w:rsidP="00797F65">
      <w:pPr>
        <w:jc w:val="right"/>
        <w:rPr>
          <w:rFonts w:ascii="Times New Roman" w:hAnsi="Times New Roman" w:cs="Times New Roman"/>
          <w:b/>
          <w:bCs/>
          <w:sz w:val="24"/>
          <w:szCs w:val="24"/>
        </w:rPr>
      </w:pPr>
    </w:p>
    <w:p w:rsidR="002206C2" w:rsidRPr="00E11FE7" w:rsidRDefault="002206C2" w:rsidP="00797F65">
      <w:pPr>
        <w:jc w:val="right"/>
        <w:rPr>
          <w:rFonts w:ascii="Times New Roman" w:hAnsi="Times New Roman" w:cs="Times New Roman"/>
          <w:b/>
          <w:bCs/>
          <w:sz w:val="24"/>
          <w:szCs w:val="24"/>
        </w:rPr>
      </w:pPr>
    </w:p>
    <w:p w:rsidR="002206C2" w:rsidRPr="00E11FE7" w:rsidRDefault="002206C2" w:rsidP="00797F65">
      <w:pPr>
        <w:jc w:val="right"/>
        <w:rPr>
          <w:rFonts w:ascii="Times New Roman" w:hAnsi="Times New Roman" w:cs="Times New Roman"/>
          <w:b/>
          <w:bCs/>
          <w:sz w:val="24"/>
          <w:szCs w:val="24"/>
        </w:rPr>
      </w:pPr>
    </w:p>
    <w:p w:rsidR="002206C2" w:rsidRPr="00E11FE7" w:rsidRDefault="002206C2" w:rsidP="00797F65">
      <w:pPr>
        <w:jc w:val="right"/>
        <w:rPr>
          <w:rFonts w:ascii="Times New Roman" w:hAnsi="Times New Roman" w:cs="Times New Roman"/>
          <w:b/>
          <w:bCs/>
          <w:sz w:val="24"/>
          <w:szCs w:val="24"/>
        </w:rPr>
      </w:pPr>
    </w:p>
    <w:p w:rsidR="002206C2" w:rsidRPr="00E11FE7" w:rsidRDefault="002206C2" w:rsidP="00797F65">
      <w:pPr>
        <w:jc w:val="right"/>
        <w:rPr>
          <w:rFonts w:ascii="Times New Roman" w:hAnsi="Times New Roman" w:cs="Times New Roman"/>
          <w:b/>
          <w:bCs/>
          <w:sz w:val="24"/>
          <w:szCs w:val="24"/>
        </w:rPr>
      </w:pPr>
    </w:p>
    <w:p w:rsidR="002206C2" w:rsidRPr="00E11FE7" w:rsidRDefault="002206C2" w:rsidP="00797F65">
      <w:pPr>
        <w:jc w:val="right"/>
        <w:rPr>
          <w:rFonts w:ascii="Times New Roman" w:hAnsi="Times New Roman" w:cs="Times New Roman"/>
          <w:b/>
          <w:bCs/>
          <w:sz w:val="24"/>
          <w:szCs w:val="24"/>
        </w:rPr>
      </w:pPr>
    </w:p>
    <w:p w:rsidR="002206C2" w:rsidRPr="00E11FE7" w:rsidRDefault="002206C2" w:rsidP="00797F65">
      <w:pPr>
        <w:jc w:val="right"/>
        <w:rPr>
          <w:rFonts w:ascii="Times New Roman" w:hAnsi="Times New Roman" w:cs="Times New Roman"/>
          <w:b/>
          <w:bCs/>
          <w:sz w:val="24"/>
          <w:szCs w:val="24"/>
        </w:rPr>
      </w:pPr>
      <w:r w:rsidRPr="00E11FE7">
        <w:rPr>
          <w:rFonts w:ascii="Times New Roman" w:hAnsi="Times New Roman" w:cs="Times New Roman"/>
          <w:b/>
          <w:bCs/>
          <w:sz w:val="24"/>
          <w:szCs w:val="24"/>
        </w:rPr>
        <w:t>Приложение № 6  к коллективному договору</w:t>
      </w:r>
    </w:p>
    <w:p w:rsidR="002206C2" w:rsidRPr="00E11FE7" w:rsidRDefault="002206C2" w:rsidP="00797F65">
      <w:pPr>
        <w:jc w:val="both"/>
        <w:rPr>
          <w:rFonts w:ascii="Times New Roman" w:hAnsi="Times New Roman" w:cs="Times New Roman"/>
          <w:b/>
          <w:bCs/>
          <w:sz w:val="24"/>
          <w:szCs w:val="24"/>
        </w:rPr>
      </w:pPr>
      <w:r w:rsidRPr="00E11FE7">
        <w:rPr>
          <w:rFonts w:ascii="Times New Roman" w:hAnsi="Times New Roman" w:cs="Times New Roman"/>
          <w:b/>
          <w:bCs/>
          <w:sz w:val="24"/>
          <w:szCs w:val="24"/>
        </w:rPr>
        <w:t>СОГЛАСОВАНО</w:t>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t xml:space="preserve">                      УТВЕРЖДАЮ</w:t>
      </w:r>
    </w:p>
    <w:p w:rsidR="002206C2" w:rsidRPr="00E11FE7" w:rsidRDefault="002206C2" w:rsidP="006A54C1">
      <w:pPr>
        <w:jc w:val="both"/>
        <w:rPr>
          <w:rFonts w:ascii="Times New Roman" w:hAnsi="Times New Roman" w:cs="Times New Roman"/>
          <w:b/>
          <w:bCs/>
          <w:sz w:val="24"/>
          <w:szCs w:val="24"/>
        </w:rPr>
      </w:pPr>
      <w:r w:rsidRPr="00E11FE7">
        <w:rPr>
          <w:rFonts w:ascii="Times New Roman" w:hAnsi="Times New Roman" w:cs="Times New Roman"/>
          <w:b/>
          <w:bCs/>
          <w:sz w:val="24"/>
          <w:szCs w:val="24"/>
        </w:rPr>
        <w:t>Председатель профкома</w:t>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Директор ГАПОУ СО «СТОТ»</w:t>
      </w:r>
    </w:p>
    <w:p w:rsidR="002206C2" w:rsidRPr="00E11FE7" w:rsidRDefault="002206C2" w:rsidP="006A54C1">
      <w:pPr>
        <w:jc w:val="both"/>
        <w:rPr>
          <w:rFonts w:ascii="Times New Roman" w:hAnsi="Times New Roman" w:cs="Times New Roman"/>
          <w:b/>
          <w:bCs/>
          <w:sz w:val="24"/>
          <w:szCs w:val="24"/>
        </w:rPr>
      </w:pPr>
      <w:r>
        <w:rPr>
          <w:rFonts w:ascii="Times New Roman" w:hAnsi="Times New Roman" w:cs="Times New Roman"/>
          <w:b/>
          <w:bCs/>
          <w:sz w:val="24"/>
          <w:szCs w:val="24"/>
        </w:rPr>
        <w:t>_____________</w:t>
      </w:r>
      <w:r w:rsidRPr="00E02583">
        <w:rPr>
          <w:rFonts w:ascii="Times New Roman" w:hAnsi="Times New Roman" w:cs="Times New Roman"/>
          <w:b/>
          <w:bCs/>
          <w:sz w:val="24"/>
          <w:szCs w:val="24"/>
        </w:rPr>
        <w:t xml:space="preserve"> </w:t>
      </w:r>
      <w:r>
        <w:rPr>
          <w:rFonts w:ascii="Times New Roman" w:hAnsi="Times New Roman" w:cs="Times New Roman"/>
          <w:b/>
          <w:bCs/>
          <w:sz w:val="24"/>
          <w:szCs w:val="24"/>
        </w:rPr>
        <w:t>С.В.Соломатина</w:t>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t>________________В.И.Абеляшев</w:t>
      </w:r>
    </w:p>
    <w:p w:rsidR="002206C2" w:rsidRPr="00E11FE7" w:rsidRDefault="002206C2" w:rsidP="006A54C1">
      <w:pPr>
        <w:jc w:val="both"/>
        <w:rPr>
          <w:rFonts w:ascii="Times New Roman" w:hAnsi="Times New Roman" w:cs="Times New Roman"/>
          <w:b/>
          <w:bCs/>
          <w:sz w:val="24"/>
          <w:szCs w:val="24"/>
        </w:rPr>
      </w:pPr>
      <w:r>
        <w:rPr>
          <w:rFonts w:ascii="Times New Roman" w:hAnsi="Times New Roman" w:cs="Times New Roman"/>
          <w:b/>
          <w:bCs/>
          <w:sz w:val="24"/>
          <w:szCs w:val="24"/>
        </w:rPr>
        <w:t>«____»________________2017</w:t>
      </w:r>
      <w:r w:rsidRPr="00E11FE7">
        <w:rPr>
          <w:rFonts w:ascii="Times New Roman" w:hAnsi="Times New Roman" w:cs="Times New Roman"/>
          <w:b/>
          <w:bCs/>
          <w:sz w:val="24"/>
          <w:szCs w:val="24"/>
        </w:rPr>
        <w:t>г</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«______»______________2017</w:t>
      </w:r>
      <w:r w:rsidRPr="00E11FE7">
        <w:rPr>
          <w:rFonts w:ascii="Times New Roman" w:hAnsi="Times New Roman" w:cs="Times New Roman"/>
          <w:b/>
          <w:bCs/>
          <w:sz w:val="24"/>
          <w:szCs w:val="24"/>
        </w:rPr>
        <w:t>г.</w:t>
      </w:r>
      <w:r w:rsidRPr="00E11FE7">
        <w:rPr>
          <w:rFonts w:ascii="Times New Roman" w:hAnsi="Times New Roman" w:cs="Times New Roman"/>
          <w:b/>
          <w:bCs/>
          <w:sz w:val="24"/>
          <w:szCs w:val="24"/>
        </w:rPr>
        <w:tab/>
      </w:r>
    </w:p>
    <w:p w:rsidR="002206C2" w:rsidRPr="00E11FE7" w:rsidRDefault="002206C2" w:rsidP="00797F65">
      <w:pPr>
        <w:jc w:val="center"/>
        <w:rPr>
          <w:rFonts w:ascii="Times New Roman" w:hAnsi="Times New Roman" w:cs="Times New Roman"/>
          <w:b/>
          <w:bCs/>
          <w:sz w:val="24"/>
          <w:szCs w:val="24"/>
          <w:lang w:eastAsia="ru-RU"/>
        </w:rPr>
      </w:pPr>
      <w:r w:rsidRPr="00E11FE7">
        <w:rPr>
          <w:rFonts w:ascii="Times New Roman" w:hAnsi="Times New Roman" w:cs="Times New Roman"/>
          <w:b/>
          <w:bCs/>
          <w:sz w:val="24"/>
          <w:szCs w:val="24"/>
          <w:lang w:eastAsia="ru-RU"/>
        </w:rPr>
        <w:t>СОГЛАШЕНИЕ ПО ОХРАНЕ ТРУДА</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Соглашение по охране труда – обязательная для работодателя правовая форма планирования и проведения мероприятий по охране труда с указанием сроков выполнения, источников финансирования и ответственных   за их выполнение.</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Целесообразность планирования мероприятий по охране труда обусловлена необходимостью постоянного улучшения условий и охраны труда, санитарно – бытового обеспечения работников, что, несомненно, будет способствовать предупреждению несчастных случаев на производстве и профессиональных заболеваний.</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Соглашение является необходимым приложением к колдоговору и вступает в силу с момента его подписания работодателем.</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Контроль за выполнением соглашения осуществляется непосредственно руководителем образовательного учреждения и профсоюзным комитетом.</w:t>
      </w:r>
    </w:p>
    <w:p w:rsidR="002206C2" w:rsidRPr="00E11FE7" w:rsidRDefault="002206C2" w:rsidP="00797F65">
      <w:pPr>
        <w:numPr>
          <w:ilvl w:val="0"/>
          <w:numId w:val="25"/>
        </w:numPr>
        <w:tabs>
          <w:tab w:val="left" w:pos="993"/>
        </w:tabs>
        <w:spacing w:after="0" w:line="240" w:lineRule="auto"/>
        <w:ind w:left="0" w:firstLine="567"/>
        <w:jc w:val="center"/>
        <w:rPr>
          <w:rFonts w:ascii="Times New Roman" w:hAnsi="Times New Roman" w:cs="Times New Roman"/>
          <w:b/>
          <w:bCs/>
          <w:sz w:val="24"/>
          <w:szCs w:val="24"/>
        </w:rPr>
      </w:pPr>
      <w:r w:rsidRPr="00E11FE7">
        <w:rPr>
          <w:rFonts w:ascii="Times New Roman" w:hAnsi="Times New Roman" w:cs="Times New Roman"/>
          <w:b/>
          <w:bCs/>
          <w:sz w:val="24"/>
          <w:szCs w:val="24"/>
        </w:rPr>
        <w:t>Организационные мероприятия</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Специальная оценка условий труда на основании Федерального закона от 28 декабря 2013г. № 426-ФЗ «О специальной оценке условий труда».</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Декларирование соответствия условий и охраны труда государственным нормативным требованиям.</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Обучение и проверка знаний по охране труда в соответствии с пост. Минтруда России и Минобразования России от 13 января 2003 года №1\29  «Об утверждении Порядка обучения по охране труда и проверки знаний требований охраны труда работников и организации».</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Обучение работников безопасным методам и приёмам работы  в соответствии с требованиям ГОСТ 12.0.004.-90 «Организация обучения по безопасности труда. Общие положения»</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Организация кабинетов, уголков, передвижных лабораторий, приобретение для них необходимых приборов, наглядных пособий, демонстрационной аппаратуры и т. п., проведение выставок по охране труда.</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Разработка, утверждение и размножение инструкций по охране труда, отдельно по видам работ и отдельно по профессиям образовательного учреждения. Согласовать с профкомом в установленном порядке.</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Разработка  и утверждение программы вводного инструктажа.</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Обеспечение журналами регистрации инструктажей вводного и на рабочем месте по утверждённым Минтрудом России образцам.</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Обеспечение структурных подразделений учреждения Законодательными  и иными нормативно-правовыми актами по охране труда и пожарной безопасности.</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 xml:space="preserve"> Разработка и утверждение перечней профессий и видов работ организации:</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-работников, которым необходим предварительный и периодический медицинский осмотр;</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-работники, к которым предъявляются повышенные требования безопасности;</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-работники, которые обеспечиваются специальной одеждой, специальной обувью и другими средствами индивидуальной защиты;</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-работников, которым выдаётся бесплатно по установленным нормам молоко или другие равноценные пищевые продукты;</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-работников, которым полагается компенсация за работу в опасных  и вредных условиях труда;</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-работников, которым положено мыло и другие обезвреживающие средства;</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Проведение общего технического осмотра зданий и других сооружений на соответствие безопасной  эксплуатации (проводится 2 раза в год).</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Организация комитетов (комиссий) по охране труда на паритетных основах с профсоюзной организацией.</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Организация комиссий по проверке знаний по охране труда работников образовательного учреждения</w:t>
      </w:r>
    </w:p>
    <w:p w:rsidR="002206C2" w:rsidRPr="00E11FE7" w:rsidRDefault="002206C2" w:rsidP="00797F65">
      <w:pPr>
        <w:jc w:val="center"/>
        <w:rPr>
          <w:rFonts w:ascii="Times New Roman" w:hAnsi="Times New Roman" w:cs="Times New Roman"/>
          <w:b/>
          <w:bCs/>
          <w:sz w:val="24"/>
          <w:szCs w:val="24"/>
        </w:rPr>
      </w:pPr>
      <w:r w:rsidRPr="00E11FE7">
        <w:rPr>
          <w:rFonts w:ascii="Times New Roman" w:hAnsi="Times New Roman" w:cs="Times New Roman"/>
          <w:b/>
          <w:bCs/>
          <w:sz w:val="24"/>
          <w:szCs w:val="24"/>
        </w:rPr>
        <w:t>2. Технические мероприятия</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Модернизация технологического, подъёмно- транспортного и другого производственного оборудования.</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Установка систем автоматического и дистанционного управления  и регулирования производственным оборудованием, технологическими процессами, подъёмными и транспортными устройствами в структурных подразделениях повышенной опасности.</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Совершенствование технологических процессов с целью устранения или снижения содержания вредных веществ рабочей зоны, уровней механических колебаний.</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Установка приборов контроля за состоянием условий труда, в том числе автоматического контроля и сигнализации уровней опасных и вредных производственных факторов на рабочих местах.</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Внедрение и совершенствование технических устройств, обеспечивающих защиту работников от поражения электрическим током.</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Установка предохранительных, защитных и сигнализирующих устройств в целях обеспечения безопасной эксплуатации и аварийной защиты паровых, водяных, газовых, кислотных и других производственных коммуникаций   и сооружений.</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Механизация и автоматизация технологических операций, связанных с хранением, перемещением, заполнением и опорожнением передвижных и стационарных резервуаров с ядовитыми, агрессивными, легковоспламеняющимися и горючими жидкостями, используемыми    в производстве.</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Устройство новых и совершенствование имеющихся средств коллективной защиты работников от воздействия опасных и вредных производственных факторов.</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Установка новых и реконструкция имеющихся отопительных     и вентиляционных систем в производственных и бытовых помещениях, тепловых и воздушных завес.</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Установка осветительной арматуры, искусственного освещения и перепланировка световых проёмов, естественного освещения с целью улучшения выполнения нормативных требований по освещению на рабочих местах, бытовых помещениях, местах массового перехода, на территории.</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Перепланировка размещения производственного оборудования с целью обеспечения безопасности работников в соответствии с нормативными требованиями по охране труда.</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Нанесение на производственное оборудование (органы управления и контроля), коммуникации и на другие объекты сигнальных цветов и знаков безопасности.</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Модернизация подъёмно – транспортного оборудования и механизации работ при складировании и транспортировке сырья, готовой продукции   и отходов производства  с целью выполнения нормативных требований   по ограничению тяжести труда.</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Механизация работ производственных помещений, своевременное удаление и обезвреживание отходов производства, являющихся источников опасных                 и вредных производственных факторов, очистки воздуховодов и вентиляционных установок, осветительной арматуры, окон, фрамуг, световых фонарей.</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Реконструкция и модернизация зданий, сооружений, помещений, строительных и промышленных площадок с целью с целью выполнения нормативных санитарных требований, строительных норм и правил.</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Устройство тротуаров, переходов, тоннелей, галерей на территории предприятий, строительной площадки для обеспечения безопасности работников.</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Проведение испытания устройств заземления и изоляцию проводов электросистем здания на соответствие безопасной эксплуатации.</w:t>
      </w:r>
    </w:p>
    <w:p w:rsidR="002206C2" w:rsidRPr="00E11FE7" w:rsidRDefault="002206C2" w:rsidP="00797F65">
      <w:pPr>
        <w:jc w:val="center"/>
        <w:rPr>
          <w:rFonts w:ascii="Times New Roman" w:hAnsi="Times New Roman" w:cs="Times New Roman"/>
          <w:b/>
          <w:bCs/>
          <w:sz w:val="24"/>
          <w:szCs w:val="24"/>
        </w:rPr>
      </w:pPr>
      <w:r w:rsidRPr="00E11FE7">
        <w:rPr>
          <w:rFonts w:ascii="Times New Roman" w:hAnsi="Times New Roman" w:cs="Times New Roman"/>
          <w:b/>
          <w:bCs/>
          <w:sz w:val="24"/>
          <w:szCs w:val="24"/>
        </w:rPr>
        <w:t>3. Лечебно – профилактические и санитарно-бытовые мероприятия</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Предварительные и периодические медицинские осмотры работников   в соответствии с Порядком их проведения.</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Обеспечение работников бесплатным лечебно-профилактическим питанием в связи с работой с особо вредными условиями труда, витаминными препаратами, молоком и другими равноценными пищевыми продуктами  в соответствии с положениями нормативных правовых актов.</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Оборудование санитарных постов и обеспечение их аптечками первой медицинской помощи в соответствии с рекомендациями Минздрава России.</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 xml:space="preserve">Перемещение работников, выработавших предельный стаж работы     по профессии, на другие места в соответствии с перечнем и профессий, представляющих опасность возникновения профессиональных заболеваний, составленным на основе данных по профессиональным заболеваниям работников организаций. </w:t>
      </w:r>
    </w:p>
    <w:p w:rsidR="002206C2" w:rsidRPr="00E11FE7" w:rsidRDefault="002206C2" w:rsidP="00797F65">
      <w:pPr>
        <w:jc w:val="center"/>
        <w:rPr>
          <w:rFonts w:ascii="Times New Roman" w:hAnsi="Times New Roman" w:cs="Times New Roman"/>
          <w:b/>
          <w:bCs/>
          <w:sz w:val="24"/>
          <w:szCs w:val="24"/>
        </w:rPr>
      </w:pPr>
      <w:r w:rsidRPr="00E11FE7">
        <w:rPr>
          <w:rFonts w:ascii="Times New Roman" w:hAnsi="Times New Roman" w:cs="Times New Roman"/>
          <w:b/>
          <w:bCs/>
          <w:sz w:val="24"/>
          <w:szCs w:val="24"/>
        </w:rPr>
        <w:t>4. Мероприятия по обеспечению средствами индивидуальной защиты</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Выдача специальной одежды, специальной обуви и других средств индивидуальной защиты в соответствии с Типовыми отраслевыми нормами, утвержденными постановлениями Минтруда России и Правилами обеспечения работников специальной одеждой, специальной обувью и другими средствами индивидуальной защиты.</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Обеспечение работников мылом, смывающими и обезвреживающими средствами в соответствии с установленными нормами.</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 xml:space="preserve">Обеспечение индивидуальными средствами защиты от поражения электрическим током </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Обеспечение защиты органов зрения.</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Обеспечение защиты органов дыхания.</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Обеспечение защиты органов слуха.</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Обеспечение защиты головы.</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Обеспечение защиты от падения с высоты.</w:t>
      </w:r>
    </w:p>
    <w:p w:rsidR="002206C2" w:rsidRPr="00E11FE7" w:rsidRDefault="002206C2" w:rsidP="00797F65">
      <w:pPr>
        <w:tabs>
          <w:tab w:val="left" w:pos="2916"/>
          <w:tab w:val="center" w:pos="5244"/>
        </w:tabs>
        <w:ind w:firstLine="567"/>
        <w:rPr>
          <w:rFonts w:ascii="Times New Roman" w:hAnsi="Times New Roman" w:cs="Times New Roman"/>
          <w:b/>
          <w:bCs/>
          <w:sz w:val="24"/>
          <w:szCs w:val="24"/>
        </w:rPr>
      </w:pPr>
      <w:r w:rsidRPr="00E11FE7">
        <w:rPr>
          <w:rFonts w:ascii="Times New Roman" w:hAnsi="Times New Roman" w:cs="Times New Roman"/>
          <w:b/>
          <w:bCs/>
          <w:sz w:val="24"/>
          <w:szCs w:val="24"/>
        </w:rPr>
        <w:tab/>
        <w:t xml:space="preserve">5. </w:t>
      </w:r>
      <w:r w:rsidRPr="00E11FE7">
        <w:rPr>
          <w:rFonts w:ascii="Times New Roman" w:hAnsi="Times New Roman" w:cs="Times New Roman"/>
          <w:b/>
          <w:bCs/>
          <w:sz w:val="24"/>
          <w:szCs w:val="24"/>
        </w:rPr>
        <w:tab/>
        <w:t>Мероприятия по пожарной безопасности</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Разработка, утверждение по согласованию с профкомом учреждения инструкций о мерах пожарной безопасности в соответствии с требованиями ГОСТ 12.07. 2004 года, установившего порядок обеспечения безопасности людей и сохранности материальных ценностей, а также создание условий для успешного тушения пожара на основе Правил пожарной безопасности.</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Общеобъектная инструкция  о мерах пожарной безопасности для образовательного учреждения.</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Инструкция для отдельных зданий, сооружений, помещений и видов работ, например сварочных.</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Обеспечение журналами регистрации вводного противопожарного инструктажа, журналами регистрации  противопожарного инструктажа на рабочем месте, а также журналом учёта первичных средств пожаротушения.</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Разработать и обеспечить учреждения инструкцией и планом-схемой эвакуации людей на случай возникновения пожара.</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Выполнение работ по монтажу и вводу  в эксплуатацию пожарной сигнализации.</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Установление пожарных шкафов и укомплектование их  средствами пожаротушения.</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 xml:space="preserve"> Обеспечение структурных подразделений учреждения первичными средствами пожаротушения (песок, совок, огнетушители, кошма и др.)</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Организация обучения работающих и обучающихся в учреждении мерам обеспечения пожарной безопасности, особенно в чрезвычайных ситуациях   и проведение тренировочных мероприятий по эвакуации всего персонала.</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Обеспечение огнезащиты деревянных конструкций.</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Освобождение запасных эвакуационных выходов от хранения неисправной мебели и другого хлама.</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Установка на окнах металлических решёток «распашного типа, закрывающихся на замок изнутри  помещения.</w:t>
      </w:r>
    </w:p>
    <w:p w:rsidR="002206C2" w:rsidRPr="00E11FE7" w:rsidRDefault="002206C2" w:rsidP="00797F65">
      <w:pPr>
        <w:jc w:val="center"/>
        <w:rPr>
          <w:rFonts w:ascii="Times New Roman" w:hAnsi="Times New Roman" w:cs="Times New Roman"/>
          <w:b/>
          <w:bCs/>
          <w:sz w:val="24"/>
          <w:szCs w:val="24"/>
        </w:rPr>
      </w:pPr>
      <w:r w:rsidRPr="00E11FE7">
        <w:rPr>
          <w:rFonts w:ascii="Times New Roman" w:hAnsi="Times New Roman" w:cs="Times New Roman"/>
          <w:b/>
          <w:bCs/>
          <w:sz w:val="24"/>
          <w:szCs w:val="24"/>
        </w:rPr>
        <w:t>Организация совместных комитетов (комиссий) по охране труда</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Следующим важным направлением социального партнёрства является формирование рабочего органа в системе управления охраной труда в ОУ обеспечивающей согласованные действия работодателя и работников, направленные на создание здоровых и безопасных условий труда.</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 xml:space="preserve">Таким рабочим органом в образовательных учреждениях являются совместные комитеты (комиссии) по охране труда, которые создаются  в организациях с численностью работников более 10 человек. Совместный комитет (комиссия по охране труда создаётся на паритетных началах из представителей администрации, профессиональных союзов, иных представительных органов, уполномоченных работниками, обучающимися  и их родителями. </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Условия создания, деятельности и срок полномочий комитета по охране труда оговариваются в коллективном договоре.</w:t>
      </w:r>
    </w:p>
    <w:p w:rsidR="002206C2" w:rsidRPr="00E11FE7" w:rsidRDefault="002206C2" w:rsidP="00797F65">
      <w:pPr>
        <w:ind w:firstLine="567"/>
        <w:jc w:val="both"/>
        <w:rPr>
          <w:rFonts w:ascii="Times New Roman" w:hAnsi="Times New Roman" w:cs="Times New Roman"/>
          <w:b/>
          <w:bCs/>
          <w:sz w:val="24"/>
          <w:szCs w:val="24"/>
        </w:rPr>
      </w:pPr>
      <w:r w:rsidRPr="00E11FE7">
        <w:rPr>
          <w:rFonts w:ascii="Times New Roman" w:hAnsi="Times New Roman" w:cs="Times New Roman"/>
          <w:sz w:val="24"/>
          <w:szCs w:val="24"/>
        </w:rPr>
        <w:t xml:space="preserve">                                      </w:t>
      </w:r>
      <w:r w:rsidRPr="00E11FE7">
        <w:rPr>
          <w:rFonts w:ascii="Times New Roman" w:hAnsi="Times New Roman" w:cs="Times New Roman"/>
          <w:b/>
          <w:bCs/>
          <w:sz w:val="24"/>
          <w:szCs w:val="24"/>
        </w:rPr>
        <w:t>Задачи комитета</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-разработка программы совместных действий работодателей  и профсоюзных комитетов по улучшению условий и охраны  труда, предупреждение травматизма;</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-рассмотрение предложений для подготовки проекта соответствующего раздела коллективного договора или соглашения по охране труда;</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-анализ существующего состояния условий труда в учреждении  и подготовка соответствующих предложений по решению проблем охраны труда.</w:t>
      </w:r>
    </w:p>
    <w:p w:rsidR="002206C2" w:rsidRPr="00E11FE7" w:rsidRDefault="002206C2" w:rsidP="00797F65">
      <w:pPr>
        <w:jc w:val="center"/>
        <w:rPr>
          <w:rFonts w:ascii="Times New Roman" w:hAnsi="Times New Roman" w:cs="Times New Roman"/>
          <w:b/>
          <w:bCs/>
          <w:sz w:val="24"/>
          <w:szCs w:val="24"/>
        </w:rPr>
      </w:pPr>
      <w:r w:rsidRPr="00E11FE7">
        <w:rPr>
          <w:rFonts w:ascii="Times New Roman" w:hAnsi="Times New Roman" w:cs="Times New Roman"/>
          <w:b/>
          <w:bCs/>
          <w:sz w:val="24"/>
          <w:szCs w:val="24"/>
        </w:rPr>
        <w:t>Функции комитета</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-участие в проведении обследований состояния охраны труда     в учреждениях;</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-изучение  причин травматизма, анализ проводимых мероприятий по охране труда, выработка решений, способствующих улучшению условий охраны труда и учёбы;</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-анализ результатов аттестации рабочих мест по условиям труда;</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-изучение состояния санитарно-бытовых помещений и других гигиенических устройств, обеспечения работников спецодеждой и другими средствами СИЗ;</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-участие в пропаганде охраны труда в учреждении, проведении смотров – конкурсов по охране труда</w:t>
      </w:r>
    </w:p>
    <w:p w:rsidR="002206C2" w:rsidRPr="00E11FE7" w:rsidRDefault="002206C2" w:rsidP="00797F65">
      <w:pPr>
        <w:jc w:val="center"/>
        <w:rPr>
          <w:rFonts w:ascii="Times New Roman" w:hAnsi="Times New Roman" w:cs="Times New Roman"/>
          <w:b/>
          <w:bCs/>
          <w:sz w:val="24"/>
          <w:szCs w:val="24"/>
        </w:rPr>
      </w:pPr>
      <w:r w:rsidRPr="00E11FE7">
        <w:rPr>
          <w:rFonts w:ascii="Times New Roman" w:hAnsi="Times New Roman" w:cs="Times New Roman"/>
          <w:b/>
          <w:bCs/>
          <w:sz w:val="24"/>
          <w:szCs w:val="24"/>
        </w:rPr>
        <w:t>Права комитета</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Для осуществления возложенных функций комитету могут быть предоставлены следующие права:</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-получать от работодателя и службы охраны труда предприятия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-заслушивать на своих заседаниях сообщения работодателя по вопросам выполнения ими обязанностей по обеспечению здоровых и безопасных условий труда на рабочих местах и соблюдений гарантий права работников на охрану труда;</w:t>
      </w:r>
    </w:p>
    <w:p w:rsidR="002206C2" w:rsidRPr="00E11FE7" w:rsidRDefault="002206C2" w:rsidP="00797F65">
      <w:pPr>
        <w:ind w:firstLine="567"/>
        <w:jc w:val="both"/>
        <w:rPr>
          <w:rFonts w:ascii="Times New Roman" w:hAnsi="Times New Roman" w:cs="Times New Roman"/>
          <w:sz w:val="24"/>
          <w:szCs w:val="24"/>
        </w:rPr>
      </w:pPr>
      <w:r w:rsidRPr="00E11FE7">
        <w:rPr>
          <w:rFonts w:ascii="Times New Roman" w:hAnsi="Times New Roman" w:cs="Times New Roman"/>
          <w:sz w:val="24"/>
          <w:szCs w:val="24"/>
        </w:rPr>
        <w:t>-участвовать в работе по формированию мероприятий коллективного договора или соглашении по охране труда по вопросам, находящимся    в компетенции комитета;</w:t>
      </w:r>
    </w:p>
    <w:p w:rsidR="002206C2" w:rsidRPr="00E11FE7" w:rsidRDefault="002206C2" w:rsidP="005142D5">
      <w:pPr>
        <w:ind w:firstLine="567"/>
        <w:jc w:val="both"/>
        <w:rPr>
          <w:rFonts w:ascii="Times New Roman" w:hAnsi="Times New Roman" w:cs="Times New Roman"/>
          <w:sz w:val="24"/>
          <w:szCs w:val="24"/>
        </w:rPr>
      </w:pPr>
      <w:r w:rsidRPr="00E11FE7">
        <w:rPr>
          <w:rFonts w:ascii="Times New Roman" w:hAnsi="Times New Roman" w:cs="Times New Roman"/>
          <w:sz w:val="24"/>
          <w:szCs w:val="24"/>
        </w:rPr>
        <w:t>-вносить предложения о моральном поощрении работников трудового коллектива за активное участие в работе по созданию здоровых и безопасных условий труда на предприятии.</w:t>
      </w:r>
    </w:p>
    <w:p w:rsidR="002206C2" w:rsidRPr="00E11FE7" w:rsidRDefault="002206C2" w:rsidP="005142D5">
      <w:pPr>
        <w:tabs>
          <w:tab w:val="left" w:pos="4284"/>
        </w:tabs>
        <w:spacing w:line="240" w:lineRule="auto"/>
        <w:jc w:val="center"/>
        <w:rPr>
          <w:rFonts w:ascii="Times New Roman" w:hAnsi="Times New Roman" w:cs="Times New Roman"/>
          <w:b/>
          <w:bCs/>
          <w:sz w:val="24"/>
          <w:szCs w:val="24"/>
        </w:rPr>
      </w:pPr>
      <w:r w:rsidRPr="00E11FE7">
        <w:rPr>
          <w:rFonts w:ascii="Times New Roman" w:hAnsi="Times New Roman" w:cs="Times New Roman"/>
          <w:b/>
          <w:bCs/>
          <w:sz w:val="24"/>
          <w:szCs w:val="24"/>
        </w:rPr>
        <w:t>План мероприятий,</w:t>
      </w:r>
    </w:p>
    <w:p w:rsidR="002206C2" w:rsidRPr="00E11FE7" w:rsidRDefault="002206C2" w:rsidP="005142D5">
      <w:pPr>
        <w:spacing w:line="240" w:lineRule="auto"/>
        <w:jc w:val="center"/>
        <w:rPr>
          <w:rFonts w:ascii="Times New Roman" w:hAnsi="Times New Roman" w:cs="Times New Roman"/>
          <w:b/>
          <w:bCs/>
          <w:sz w:val="24"/>
          <w:szCs w:val="24"/>
        </w:rPr>
      </w:pPr>
      <w:r w:rsidRPr="00E11FE7">
        <w:rPr>
          <w:rFonts w:ascii="Times New Roman" w:hAnsi="Times New Roman" w:cs="Times New Roman"/>
          <w:b/>
          <w:bCs/>
          <w:sz w:val="24"/>
          <w:szCs w:val="24"/>
        </w:rPr>
        <w:t>направленных на улучшение условий труда работников</w:t>
      </w:r>
    </w:p>
    <w:p w:rsidR="002206C2" w:rsidRPr="00E11FE7" w:rsidRDefault="002206C2" w:rsidP="005142D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ГАПОУ СО «Саратовский техникум отраслевых технологий»  на 2017</w:t>
      </w:r>
      <w:r w:rsidRPr="00E11FE7">
        <w:rPr>
          <w:rFonts w:ascii="Times New Roman" w:hAnsi="Times New Roman" w:cs="Times New Roman"/>
          <w:b/>
          <w:bCs/>
          <w:sz w:val="24"/>
          <w:szCs w:val="24"/>
        </w:rPr>
        <w:t xml:space="preserve"> год</w:t>
      </w:r>
    </w:p>
    <w:tbl>
      <w:tblPr>
        <w:tblW w:w="107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420"/>
        <w:gridCol w:w="1080"/>
        <w:gridCol w:w="720"/>
        <w:gridCol w:w="1440"/>
        <w:gridCol w:w="2160"/>
        <w:gridCol w:w="1260"/>
      </w:tblGrid>
      <w:tr w:rsidR="002206C2" w:rsidRPr="00E11FE7">
        <w:tc>
          <w:tcPr>
            <w:tcW w:w="648" w:type="dxa"/>
            <w:vMerge w:val="restart"/>
          </w:tcPr>
          <w:p w:rsidR="002206C2" w:rsidRPr="00E11FE7" w:rsidRDefault="002206C2" w:rsidP="00DB16F2">
            <w:pPr>
              <w:jc w:val="center"/>
              <w:rPr>
                <w:rFonts w:ascii="Times New Roman" w:hAnsi="Times New Roman" w:cs="Times New Roman"/>
                <w:b/>
                <w:bCs/>
                <w:sz w:val="24"/>
                <w:szCs w:val="24"/>
              </w:rPr>
            </w:pPr>
            <w:r w:rsidRPr="00E11FE7">
              <w:rPr>
                <w:rFonts w:ascii="Times New Roman" w:hAnsi="Times New Roman" w:cs="Times New Roman"/>
                <w:sz w:val="24"/>
                <w:szCs w:val="24"/>
              </w:rPr>
              <w:tab/>
            </w:r>
            <w:r w:rsidRPr="00E11FE7">
              <w:rPr>
                <w:rFonts w:ascii="Times New Roman" w:hAnsi="Times New Roman" w:cs="Times New Roman"/>
                <w:b/>
                <w:bCs/>
                <w:sz w:val="24"/>
                <w:szCs w:val="24"/>
              </w:rPr>
              <w:t>№ п/п</w:t>
            </w:r>
          </w:p>
          <w:p w:rsidR="002206C2" w:rsidRPr="00E11FE7" w:rsidRDefault="002206C2" w:rsidP="00DB16F2">
            <w:pPr>
              <w:jc w:val="center"/>
              <w:rPr>
                <w:rFonts w:ascii="Times New Roman" w:hAnsi="Times New Roman" w:cs="Times New Roman"/>
                <w:b/>
                <w:bCs/>
                <w:sz w:val="24"/>
                <w:szCs w:val="24"/>
              </w:rPr>
            </w:pPr>
          </w:p>
        </w:tc>
        <w:tc>
          <w:tcPr>
            <w:tcW w:w="3420" w:type="dxa"/>
            <w:vMerge w:val="restart"/>
          </w:tcPr>
          <w:p w:rsidR="002206C2" w:rsidRPr="00E11FE7" w:rsidRDefault="002206C2" w:rsidP="00DB16F2">
            <w:pPr>
              <w:jc w:val="center"/>
              <w:rPr>
                <w:rFonts w:ascii="Times New Roman" w:hAnsi="Times New Roman" w:cs="Times New Roman"/>
                <w:b/>
                <w:bCs/>
                <w:sz w:val="24"/>
                <w:szCs w:val="24"/>
              </w:rPr>
            </w:pPr>
            <w:r w:rsidRPr="00E11FE7">
              <w:rPr>
                <w:rFonts w:ascii="Times New Roman" w:hAnsi="Times New Roman" w:cs="Times New Roman"/>
                <w:b/>
                <w:bCs/>
                <w:sz w:val="24"/>
                <w:szCs w:val="24"/>
              </w:rPr>
              <w:t>Наименование мероприятия</w:t>
            </w:r>
          </w:p>
        </w:tc>
        <w:tc>
          <w:tcPr>
            <w:tcW w:w="1080" w:type="dxa"/>
            <w:vMerge w:val="restart"/>
          </w:tcPr>
          <w:p w:rsidR="002206C2" w:rsidRPr="00E11FE7" w:rsidRDefault="002206C2" w:rsidP="00DB16F2">
            <w:pPr>
              <w:jc w:val="center"/>
              <w:rPr>
                <w:rFonts w:ascii="Times New Roman" w:hAnsi="Times New Roman" w:cs="Times New Roman"/>
                <w:b/>
                <w:bCs/>
                <w:sz w:val="24"/>
                <w:szCs w:val="24"/>
              </w:rPr>
            </w:pPr>
            <w:r w:rsidRPr="00E11FE7">
              <w:rPr>
                <w:rFonts w:ascii="Times New Roman" w:hAnsi="Times New Roman" w:cs="Times New Roman"/>
                <w:b/>
                <w:bCs/>
                <w:sz w:val="24"/>
                <w:szCs w:val="24"/>
              </w:rPr>
              <w:t>единица измер /</w:t>
            </w:r>
            <w:r w:rsidRPr="00E11FE7">
              <w:rPr>
                <w:rFonts w:ascii="Times New Roman" w:hAnsi="Times New Roman" w:cs="Times New Roman"/>
                <w:b/>
                <w:bCs/>
                <w:sz w:val="24"/>
                <w:szCs w:val="24"/>
              </w:rPr>
              <w:br/>
              <w:t>кол-во</w:t>
            </w:r>
          </w:p>
        </w:tc>
        <w:tc>
          <w:tcPr>
            <w:tcW w:w="2160" w:type="dxa"/>
            <w:gridSpan w:val="2"/>
          </w:tcPr>
          <w:p w:rsidR="002206C2" w:rsidRPr="00E11FE7" w:rsidRDefault="002206C2" w:rsidP="00DB16F2">
            <w:pPr>
              <w:jc w:val="center"/>
              <w:rPr>
                <w:rFonts w:ascii="Times New Roman" w:hAnsi="Times New Roman" w:cs="Times New Roman"/>
                <w:b/>
                <w:bCs/>
                <w:sz w:val="24"/>
                <w:szCs w:val="24"/>
              </w:rPr>
            </w:pPr>
            <w:r w:rsidRPr="00E11FE7">
              <w:rPr>
                <w:rFonts w:ascii="Times New Roman" w:hAnsi="Times New Roman" w:cs="Times New Roman"/>
                <w:b/>
                <w:bCs/>
                <w:sz w:val="24"/>
                <w:szCs w:val="24"/>
              </w:rPr>
              <w:t>выполнение объема работ</w:t>
            </w:r>
          </w:p>
        </w:tc>
        <w:tc>
          <w:tcPr>
            <w:tcW w:w="2160" w:type="dxa"/>
            <w:vMerge w:val="restart"/>
          </w:tcPr>
          <w:p w:rsidR="002206C2" w:rsidRPr="00E11FE7" w:rsidRDefault="002206C2" w:rsidP="00DB16F2">
            <w:pPr>
              <w:jc w:val="center"/>
              <w:rPr>
                <w:rFonts w:ascii="Times New Roman" w:hAnsi="Times New Roman" w:cs="Times New Roman"/>
                <w:b/>
                <w:bCs/>
                <w:sz w:val="24"/>
                <w:szCs w:val="24"/>
              </w:rPr>
            </w:pPr>
            <w:r w:rsidRPr="00E11FE7">
              <w:rPr>
                <w:rFonts w:ascii="Times New Roman" w:hAnsi="Times New Roman" w:cs="Times New Roman"/>
                <w:b/>
                <w:bCs/>
                <w:sz w:val="24"/>
                <w:szCs w:val="24"/>
              </w:rPr>
              <w:t>исполнитель</w:t>
            </w:r>
          </w:p>
        </w:tc>
        <w:tc>
          <w:tcPr>
            <w:tcW w:w="1260" w:type="dxa"/>
            <w:vMerge w:val="restart"/>
          </w:tcPr>
          <w:p w:rsidR="002206C2" w:rsidRPr="00E11FE7" w:rsidRDefault="002206C2" w:rsidP="00DB16F2">
            <w:pPr>
              <w:jc w:val="center"/>
              <w:rPr>
                <w:rFonts w:ascii="Times New Roman" w:hAnsi="Times New Roman" w:cs="Times New Roman"/>
                <w:b/>
                <w:bCs/>
                <w:sz w:val="24"/>
                <w:szCs w:val="24"/>
              </w:rPr>
            </w:pPr>
            <w:r w:rsidRPr="00E11FE7">
              <w:rPr>
                <w:rFonts w:ascii="Times New Roman" w:hAnsi="Times New Roman" w:cs="Times New Roman"/>
                <w:b/>
                <w:bCs/>
                <w:sz w:val="24"/>
                <w:szCs w:val="24"/>
              </w:rPr>
              <w:t>затраты тыс. руб</w:t>
            </w:r>
          </w:p>
        </w:tc>
      </w:tr>
      <w:tr w:rsidR="002206C2" w:rsidRPr="00E11FE7">
        <w:tc>
          <w:tcPr>
            <w:tcW w:w="648" w:type="dxa"/>
            <w:vMerge/>
          </w:tcPr>
          <w:p w:rsidR="002206C2" w:rsidRPr="00E11FE7" w:rsidRDefault="002206C2" w:rsidP="00DB16F2">
            <w:pPr>
              <w:jc w:val="center"/>
              <w:rPr>
                <w:rFonts w:ascii="Times New Roman" w:hAnsi="Times New Roman" w:cs="Times New Roman"/>
                <w:sz w:val="24"/>
                <w:szCs w:val="24"/>
              </w:rPr>
            </w:pPr>
          </w:p>
        </w:tc>
        <w:tc>
          <w:tcPr>
            <w:tcW w:w="3420" w:type="dxa"/>
            <w:vMerge/>
          </w:tcPr>
          <w:p w:rsidR="002206C2" w:rsidRPr="00E11FE7" w:rsidRDefault="002206C2" w:rsidP="00DB16F2">
            <w:pPr>
              <w:jc w:val="both"/>
              <w:rPr>
                <w:rFonts w:ascii="Times New Roman" w:hAnsi="Times New Roman" w:cs="Times New Roman"/>
                <w:sz w:val="24"/>
                <w:szCs w:val="24"/>
              </w:rPr>
            </w:pPr>
          </w:p>
        </w:tc>
        <w:tc>
          <w:tcPr>
            <w:tcW w:w="1080" w:type="dxa"/>
            <w:vMerge/>
          </w:tcPr>
          <w:p w:rsidR="002206C2" w:rsidRPr="00E11FE7" w:rsidRDefault="002206C2" w:rsidP="00DB16F2">
            <w:pPr>
              <w:jc w:val="center"/>
              <w:rPr>
                <w:rFonts w:ascii="Times New Roman" w:hAnsi="Times New Roman" w:cs="Times New Roman"/>
                <w:sz w:val="24"/>
                <w:szCs w:val="24"/>
              </w:rPr>
            </w:pPr>
          </w:p>
        </w:tc>
        <w:tc>
          <w:tcPr>
            <w:tcW w:w="72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объем</w:t>
            </w:r>
          </w:p>
        </w:tc>
        <w:tc>
          <w:tcPr>
            <w:tcW w:w="144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дата исполнения</w:t>
            </w:r>
          </w:p>
        </w:tc>
        <w:tc>
          <w:tcPr>
            <w:tcW w:w="2160" w:type="dxa"/>
            <w:vMerge/>
          </w:tcPr>
          <w:p w:rsidR="002206C2" w:rsidRPr="00E11FE7" w:rsidRDefault="002206C2" w:rsidP="00DB16F2">
            <w:pPr>
              <w:jc w:val="center"/>
              <w:rPr>
                <w:rFonts w:ascii="Times New Roman" w:hAnsi="Times New Roman" w:cs="Times New Roman"/>
                <w:sz w:val="24"/>
                <w:szCs w:val="24"/>
              </w:rPr>
            </w:pPr>
          </w:p>
        </w:tc>
        <w:tc>
          <w:tcPr>
            <w:tcW w:w="1260" w:type="dxa"/>
            <w:vMerge/>
          </w:tcPr>
          <w:p w:rsidR="002206C2" w:rsidRPr="00E11FE7" w:rsidRDefault="002206C2" w:rsidP="00DB16F2">
            <w:pPr>
              <w:jc w:val="center"/>
              <w:rPr>
                <w:rFonts w:ascii="Times New Roman" w:hAnsi="Times New Roman" w:cs="Times New Roman"/>
                <w:sz w:val="24"/>
                <w:szCs w:val="24"/>
              </w:rPr>
            </w:pPr>
          </w:p>
        </w:tc>
      </w:tr>
      <w:tr w:rsidR="002206C2" w:rsidRPr="00E11FE7">
        <w:tc>
          <w:tcPr>
            <w:tcW w:w="648"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1</w:t>
            </w:r>
          </w:p>
        </w:tc>
        <w:tc>
          <w:tcPr>
            <w:tcW w:w="3420" w:type="dxa"/>
          </w:tcPr>
          <w:p w:rsidR="002206C2" w:rsidRPr="00E11FE7" w:rsidRDefault="002206C2" w:rsidP="00DB16F2">
            <w:pPr>
              <w:jc w:val="both"/>
              <w:rPr>
                <w:rFonts w:ascii="Times New Roman" w:hAnsi="Times New Roman" w:cs="Times New Roman"/>
                <w:sz w:val="24"/>
                <w:szCs w:val="24"/>
              </w:rPr>
            </w:pPr>
            <w:r w:rsidRPr="00E11FE7">
              <w:rPr>
                <w:rFonts w:ascii="Times New Roman" w:hAnsi="Times New Roman" w:cs="Times New Roman"/>
                <w:sz w:val="24"/>
                <w:szCs w:val="24"/>
              </w:rPr>
              <w:t>2</w:t>
            </w:r>
          </w:p>
        </w:tc>
        <w:tc>
          <w:tcPr>
            <w:tcW w:w="108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3</w:t>
            </w:r>
          </w:p>
        </w:tc>
        <w:tc>
          <w:tcPr>
            <w:tcW w:w="72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4</w:t>
            </w:r>
          </w:p>
        </w:tc>
        <w:tc>
          <w:tcPr>
            <w:tcW w:w="144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5</w:t>
            </w:r>
          </w:p>
        </w:tc>
        <w:tc>
          <w:tcPr>
            <w:tcW w:w="216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6</w:t>
            </w:r>
          </w:p>
        </w:tc>
        <w:tc>
          <w:tcPr>
            <w:tcW w:w="126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7</w:t>
            </w:r>
          </w:p>
        </w:tc>
      </w:tr>
      <w:tr w:rsidR="002206C2" w:rsidRPr="00E11FE7">
        <w:tc>
          <w:tcPr>
            <w:tcW w:w="648"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3</w:t>
            </w:r>
          </w:p>
        </w:tc>
        <w:tc>
          <w:tcPr>
            <w:tcW w:w="3420" w:type="dxa"/>
          </w:tcPr>
          <w:p w:rsidR="002206C2" w:rsidRPr="00E11FE7" w:rsidRDefault="002206C2" w:rsidP="00DB16F2">
            <w:pPr>
              <w:jc w:val="both"/>
              <w:rPr>
                <w:rFonts w:ascii="Times New Roman" w:hAnsi="Times New Roman" w:cs="Times New Roman"/>
                <w:sz w:val="24"/>
                <w:szCs w:val="24"/>
              </w:rPr>
            </w:pPr>
            <w:r w:rsidRPr="00E11FE7">
              <w:rPr>
                <w:rFonts w:ascii="Times New Roman" w:hAnsi="Times New Roman" w:cs="Times New Roman"/>
                <w:sz w:val="24"/>
                <w:szCs w:val="24"/>
              </w:rPr>
              <w:t>Обеспечить работников бесплатной спецодеждой, спецобувью и другими СИЗ</w:t>
            </w:r>
          </w:p>
        </w:tc>
        <w:tc>
          <w:tcPr>
            <w:tcW w:w="108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мероприятие</w:t>
            </w:r>
          </w:p>
        </w:tc>
        <w:tc>
          <w:tcPr>
            <w:tcW w:w="72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1</w:t>
            </w:r>
          </w:p>
        </w:tc>
        <w:tc>
          <w:tcPr>
            <w:tcW w:w="144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в течение года</w:t>
            </w:r>
          </w:p>
        </w:tc>
        <w:tc>
          <w:tcPr>
            <w:tcW w:w="216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администрация, инженер по охране труда</w:t>
            </w:r>
          </w:p>
        </w:tc>
        <w:tc>
          <w:tcPr>
            <w:tcW w:w="1260" w:type="dxa"/>
          </w:tcPr>
          <w:p w:rsidR="002206C2" w:rsidRPr="00E11FE7" w:rsidRDefault="002206C2" w:rsidP="00DB16F2">
            <w:pPr>
              <w:jc w:val="center"/>
              <w:rPr>
                <w:rFonts w:ascii="Times New Roman" w:hAnsi="Times New Roman" w:cs="Times New Roman"/>
                <w:sz w:val="24"/>
                <w:szCs w:val="24"/>
              </w:rPr>
            </w:pPr>
            <w:r>
              <w:rPr>
                <w:rFonts w:ascii="Times New Roman" w:hAnsi="Times New Roman" w:cs="Times New Roman"/>
                <w:sz w:val="24"/>
                <w:szCs w:val="24"/>
              </w:rPr>
              <w:t>50</w:t>
            </w:r>
            <w:r w:rsidRPr="00E11FE7">
              <w:rPr>
                <w:rFonts w:ascii="Times New Roman" w:hAnsi="Times New Roman" w:cs="Times New Roman"/>
                <w:sz w:val="24"/>
                <w:szCs w:val="24"/>
              </w:rPr>
              <w:t>,0</w:t>
            </w:r>
          </w:p>
        </w:tc>
      </w:tr>
      <w:tr w:rsidR="002206C2" w:rsidRPr="00E11FE7">
        <w:tc>
          <w:tcPr>
            <w:tcW w:w="648"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5</w:t>
            </w:r>
          </w:p>
        </w:tc>
        <w:tc>
          <w:tcPr>
            <w:tcW w:w="3420" w:type="dxa"/>
          </w:tcPr>
          <w:p w:rsidR="002206C2" w:rsidRPr="00E11FE7" w:rsidRDefault="002206C2" w:rsidP="00DB16F2">
            <w:pPr>
              <w:jc w:val="both"/>
              <w:rPr>
                <w:rFonts w:ascii="Times New Roman" w:hAnsi="Times New Roman" w:cs="Times New Roman"/>
                <w:sz w:val="24"/>
                <w:szCs w:val="24"/>
              </w:rPr>
            </w:pPr>
            <w:r w:rsidRPr="00E11FE7">
              <w:rPr>
                <w:rFonts w:ascii="Times New Roman" w:hAnsi="Times New Roman" w:cs="Times New Roman"/>
                <w:sz w:val="24"/>
                <w:szCs w:val="24"/>
              </w:rPr>
              <w:t>По мере необходимости укомплектовывать библиотеку учебниками</w:t>
            </w:r>
          </w:p>
        </w:tc>
        <w:tc>
          <w:tcPr>
            <w:tcW w:w="108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мероприятие</w:t>
            </w:r>
          </w:p>
        </w:tc>
        <w:tc>
          <w:tcPr>
            <w:tcW w:w="72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1</w:t>
            </w:r>
          </w:p>
        </w:tc>
        <w:tc>
          <w:tcPr>
            <w:tcW w:w="144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в течение года</w:t>
            </w:r>
          </w:p>
        </w:tc>
        <w:tc>
          <w:tcPr>
            <w:tcW w:w="216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администрация, инженер по охране труда</w:t>
            </w:r>
          </w:p>
        </w:tc>
        <w:tc>
          <w:tcPr>
            <w:tcW w:w="126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42,0</w:t>
            </w:r>
          </w:p>
        </w:tc>
      </w:tr>
      <w:tr w:rsidR="002206C2" w:rsidRPr="00E11FE7">
        <w:tc>
          <w:tcPr>
            <w:tcW w:w="648"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6</w:t>
            </w:r>
          </w:p>
        </w:tc>
        <w:tc>
          <w:tcPr>
            <w:tcW w:w="3420" w:type="dxa"/>
          </w:tcPr>
          <w:p w:rsidR="002206C2" w:rsidRPr="00E11FE7" w:rsidRDefault="002206C2" w:rsidP="00DB16F2">
            <w:pPr>
              <w:jc w:val="both"/>
              <w:rPr>
                <w:rFonts w:ascii="Times New Roman" w:hAnsi="Times New Roman" w:cs="Times New Roman"/>
                <w:sz w:val="24"/>
                <w:szCs w:val="24"/>
              </w:rPr>
            </w:pPr>
            <w:r w:rsidRPr="00E11FE7">
              <w:rPr>
                <w:rFonts w:ascii="Times New Roman" w:hAnsi="Times New Roman" w:cs="Times New Roman"/>
                <w:sz w:val="24"/>
                <w:szCs w:val="24"/>
              </w:rPr>
              <w:t>Во всех помещениях заменять перегоревшие лампы</w:t>
            </w:r>
          </w:p>
        </w:tc>
        <w:tc>
          <w:tcPr>
            <w:tcW w:w="108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мероприятие</w:t>
            </w:r>
          </w:p>
        </w:tc>
        <w:tc>
          <w:tcPr>
            <w:tcW w:w="72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1</w:t>
            </w:r>
          </w:p>
        </w:tc>
        <w:tc>
          <w:tcPr>
            <w:tcW w:w="144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в течение года</w:t>
            </w:r>
          </w:p>
        </w:tc>
        <w:tc>
          <w:tcPr>
            <w:tcW w:w="216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администрация, инженер по охране труда</w:t>
            </w:r>
          </w:p>
        </w:tc>
        <w:tc>
          <w:tcPr>
            <w:tcW w:w="126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12,0</w:t>
            </w:r>
          </w:p>
        </w:tc>
      </w:tr>
      <w:tr w:rsidR="002206C2" w:rsidRPr="00E11FE7">
        <w:tc>
          <w:tcPr>
            <w:tcW w:w="648"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7</w:t>
            </w:r>
          </w:p>
        </w:tc>
        <w:tc>
          <w:tcPr>
            <w:tcW w:w="3420" w:type="dxa"/>
          </w:tcPr>
          <w:p w:rsidR="002206C2" w:rsidRPr="00E11FE7" w:rsidRDefault="002206C2" w:rsidP="00DB16F2">
            <w:pPr>
              <w:jc w:val="both"/>
              <w:rPr>
                <w:rFonts w:ascii="Times New Roman" w:hAnsi="Times New Roman" w:cs="Times New Roman"/>
                <w:sz w:val="24"/>
                <w:szCs w:val="24"/>
              </w:rPr>
            </w:pPr>
            <w:r w:rsidRPr="00E11FE7">
              <w:rPr>
                <w:rFonts w:ascii="Times New Roman" w:hAnsi="Times New Roman" w:cs="Times New Roman"/>
                <w:sz w:val="24"/>
                <w:szCs w:val="24"/>
              </w:rPr>
              <w:t>Приобретать смывающие и обезвреживающие средства</w:t>
            </w:r>
          </w:p>
        </w:tc>
        <w:tc>
          <w:tcPr>
            <w:tcW w:w="108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мероприятие</w:t>
            </w:r>
          </w:p>
        </w:tc>
        <w:tc>
          <w:tcPr>
            <w:tcW w:w="72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1</w:t>
            </w:r>
          </w:p>
        </w:tc>
        <w:tc>
          <w:tcPr>
            <w:tcW w:w="144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 xml:space="preserve"> ежемесячно</w:t>
            </w:r>
          </w:p>
        </w:tc>
        <w:tc>
          <w:tcPr>
            <w:tcW w:w="216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администрация, инженер по охране труд</w:t>
            </w:r>
          </w:p>
        </w:tc>
        <w:tc>
          <w:tcPr>
            <w:tcW w:w="1260" w:type="dxa"/>
          </w:tcPr>
          <w:p w:rsidR="002206C2" w:rsidRPr="00E11FE7" w:rsidRDefault="002206C2" w:rsidP="00DB16F2">
            <w:pPr>
              <w:jc w:val="center"/>
              <w:rPr>
                <w:rFonts w:ascii="Times New Roman" w:hAnsi="Times New Roman" w:cs="Times New Roman"/>
                <w:sz w:val="24"/>
                <w:szCs w:val="24"/>
              </w:rPr>
            </w:pPr>
            <w:r>
              <w:rPr>
                <w:rFonts w:ascii="Times New Roman" w:hAnsi="Times New Roman" w:cs="Times New Roman"/>
                <w:sz w:val="24"/>
                <w:szCs w:val="24"/>
              </w:rPr>
              <w:t>5,0</w:t>
            </w:r>
          </w:p>
        </w:tc>
      </w:tr>
      <w:tr w:rsidR="002206C2" w:rsidRPr="00E11FE7">
        <w:tc>
          <w:tcPr>
            <w:tcW w:w="648" w:type="dxa"/>
          </w:tcPr>
          <w:p w:rsidR="002206C2" w:rsidRPr="00E11FE7" w:rsidRDefault="002206C2" w:rsidP="00DB16F2">
            <w:pPr>
              <w:jc w:val="center"/>
              <w:rPr>
                <w:rFonts w:ascii="Times New Roman" w:hAnsi="Times New Roman" w:cs="Times New Roman"/>
                <w:sz w:val="24"/>
                <w:szCs w:val="24"/>
              </w:rPr>
            </w:pPr>
            <w:r>
              <w:rPr>
                <w:rFonts w:ascii="Times New Roman" w:hAnsi="Times New Roman" w:cs="Times New Roman"/>
                <w:sz w:val="24"/>
                <w:szCs w:val="24"/>
              </w:rPr>
              <w:t>8</w:t>
            </w:r>
          </w:p>
        </w:tc>
        <w:tc>
          <w:tcPr>
            <w:tcW w:w="3420" w:type="dxa"/>
          </w:tcPr>
          <w:p w:rsidR="002206C2" w:rsidRPr="00E11FE7" w:rsidRDefault="002206C2" w:rsidP="00DB16F2">
            <w:pPr>
              <w:jc w:val="both"/>
              <w:rPr>
                <w:rFonts w:ascii="Times New Roman" w:hAnsi="Times New Roman" w:cs="Times New Roman"/>
                <w:sz w:val="24"/>
                <w:szCs w:val="24"/>
              </w:rPr>
            </w:pPr>
            <w:r w:rsidRPr="00E11FE7">
              <w:rPr>
                <w:rFonts w:ascii="Times New Roman" w:hAnsi="Times New Roman" w:cs="Times New Roman"/>
                <w:sz w:val="24"/>
                <w:szCs w:val="24"/>
              </w:rPr>
              <w:t>Организовать прохождение обязательного периодического медици</w:t>
            </w:r>
            <w:r>
              <w:rPr>
                <w:rFonts w:ascii="Times New Roman" w:hAnsi="Times New Roman" w:cs="Times New Roman"/>
                <w:sz w:val="24"/>
                <w:szCs w:val="24"/>
              </w:rPr>
              <w:t>нского осмотра сотрудников техникума</w:t>
            </w:r>
          </w:p>
        </w:tc>
        <w:tc>
          <w:tcPr>
            <w:tcW w:w="108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мероприятие</w:t>
            </w:r>
          </w:p>
        </w:tc>
        <w:tc>
          <w:tcPr>
            <w:tcW w:w="72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1</w:t>
            </w:r>
          </w:p>
        </w:tc>
        <w:tc>
          <w:tcPr>
            <w:tcW w:w="144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в течение года</w:t>
            </w:r>
          </w:p>
        </w:tc>
        <w:tc>
          <w:tcPr>
            <w:tcW w:w="216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администрация, инженер по охране труда</w:t>
            </w:r>
          </w:p>
        </w:tc>
        <w:tc>
          <w:tcPr>
            <w:tcW w:w="1260" w:type="dxa"/>
          </w:tcPr>
          <w:p w:rsidR="002206C2" w:rsidRPr="00E11FE7" w:rsidRDefault="002206C2" w:rsidP="00DB16F2">
            <w:pPr>
              <w:jc w:val="center"/>
              <w:rPr>
                <w:rFonts w:ascii="Times New Roman" w:hAnsi="Times New Roman" w:cs="Times New Roman"/>
                <w:sz w:val="24"/>
                <w:szCs w:val="24"/>
              </w:rPr>
            </w:pPr>
            <w:r>
              <w:rPr>
                <w:rFonts w:ascii="Times New Roman" w:hAnsi="Times New Roman" w:cs="Times New Roman"/>
                <w:sz w:val="24"/>
                <w:szCs w:val="24"/>
              </w:rPr>
              <w:t>101</w:t>
            </w:r>
            <w:r w:rsidRPr="00E11FE7">
              <w:rPr>
                <w:rFonts w:ascii="Times New Roman" w:hAnsi="Times New Roman" w:cs="Times New Roman"/>
                <w:sz w:val="24"/>
                <w:szCs w:val="24"/>
              </w:rPr>
              <w:t>,0</w:t>
            </w:r>
          </w:p>
        </w:tc>
      </w:tr>
      <w:tr w:rsidR="002206C2" w:rsidRPr="00E11FE7">
        <w:tc>
          <w:tcPr>
            <w:tcW w:w="648" w:type="dxa"/>
          </w:tcPr>
          <w:p w:rsidR="002206C2" w:rsidRPr="00E11FE7" w:rsidRDefault="002206C2" w:rsidP="00DB16F2">
            <w:pPr>
              <w:jc w:val="center"/>
              <w:rPr>
                <w:rFonts w:ascii="Times New Roman" w:hAnsi="Times New Roman" w:cs="Times New Roman"/>
                <w:sz w:val="24"/>
                <w:szCs w:val="24"/>
              </w:rPr>
            </w:pPr>
            <w:r>
              <w:rPr>
                <w:rFonts w:ascii="Times New Roman" w:hAnsi="Times New Roman" w:cs="Times New Roman"/>
                <w:sz w:val="24"/>
                <w:szCs w:val="24"/>
              </w:rPr>
              <w:t>9</w:t>
            </w:r>
          </w:p>
        </w:tc>
        <w:tc>
          <w:tcPr>
            <w:tcW w:w="3420" w:type="dxa"/>
          </w:tcPr>
          <w:p w:rsidR="002206C2" w:rsidRPr="00E11FE7" w:rsidRDefault="002206C2" w:rsidP="00DB16F2">
            <w:pPr>
              <w:jc w:val="both"/>
              <w:rPr>
                <w:rFonts w:ascii="Times New Roman" w:hAnsi="Times New Roman" w:cs="Times New Roman"/>
                <w:sz w:val="24"/>
                <w:szCs w:val="24"/>
              </w:rPr>
            </w:pPr>
            <w:r w:rsidRPr="00E11FE7">
              <w:rPr>
                <w:rFonts w:ascii="Times New Roman" w:hAnsi="Times New Roman" w:cs="Times New Roman"/>
                <w:sz w:val="24"/>
                <w:szCs w:val="24"/>
              </w:rPr>
              <w:t>Обучение вновь принятых сотрудников по пожарной безопасности</w:t>
            </w:r>
          </w:p>
        </w:tc>
        <w:tc>
          <w:tcPr>
            <w:tcW w:w="108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мероприятие</w:t>
            </w:r>
          </w:p>
        </w:tc>
        <w:tc>
          <w:tcPr>
            <w:tcW w:w="72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1</w:t>
            </w:r>
          </w:p>
        </w:tc>
        <w:tc>
          <w:tcPr>
            <w:tcW w:w="144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в течение года</w:t>
            </w:r>
          </w:p>
        </w:tc>
        <w:tc>
          <w:tcPr>
            <w:tcW w:w="216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администрация, инженер по охране труда, зам.директора по АХР</w:t>
            </w:r>
          </w:p>
        </w:tc>
        <w:tc>
          <w:tcPr>
            <w:tcW w:w="126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3,0</w:t>
            </w:r>
          </w:p>
        </w:tc>
      </w:tr>
      <w:tr w:rsidR="002206C2" w:rsidRPr="00E11FE7">
        <w:tc>
          <w:tcPr>
            <w:tcW w:w="648" w:type="dxa"/>
          </w:tcPr>
          <w:p w:rsidR="002206C2" w:rsidRPr="00E11FE7" w:rsidRDefault="002206C2" w:rsidP="00DB16F2">
            <w:pPr>
              <w:jc w:val="center"/>
              <w:rPr>
                <w:rFonts w:ascii="Times New Roman" w:hAnsi="Times New Roman" w:cs="Times New Roman"/>
                <w:sz w:val="24"/>
                <w:szCs w:val="24"/>
              </w:rPr>
            </w:pPr>
            <w:r>
              <w:rPr>
                <w:rFonts w:ascii="Times New Roman" w:hAnsi="Times New Roman" w:cs="Times New Roman"/>
                <w:sz w:val="24"/>
                <w:szCs w:val="24"/>
              </w:rPr>
              <w:t>10</w:t>
            </w:r>
          </w:p>
        </w:tc>
        <w:tc>
          <w:tcPr>
            <w:tcW w:w="3420" w:type="dxa"/>
          </w:tcPr>
          <w:p w:rsidR="002206C2" w:rsidRPr="00E11FE7" w:rsidRDefault="002206C2" w:rsidP="00DB16F2">
            <w:pPr>
              <w:jc w:val="both"/>
              <w:rPr>
                <w:rFonts w:ascii="Times New Roman" w:hAnsi="Times New Roman" w:cs="Times New Roman"/>
                <w:sz w:val="24"/>
                <w:szCs w:val="24"/>
              </w:rPr>
            </w:pPr>
            <w:r w:rsidRPr="00E11FE7">
              <w:rPr>
                <w:rFonts w:ascii="Times New Roman" w:hAnsi="Times New Roman" w:cs="Times New Roman"/>
                <w:sz w:val="24"/>
                <w:szCs w:val="24"/>
              </w:rPr>
              <w:t>Проведение косметического ремонта учебного корпуса, общежития, мастерских к новому учебному году</w:t>
            </w:r>
          </w:p>
        </w:tc>
        <w:tc>
          <w:tcPr>
            <w:tcW w:w="108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мероприятие</w:t>
            </w:r>
          </w:p>
        </w:tc>
        <w:tc>
          <w:tcPr>
            <w:tcW w:w="72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1</w:t>
            </w:r>
          </w:p>
        </w:tc>
        <w:tc>
          <w:tcPr>
            <w:tcW w:w="144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до нового учебного года</w:t>
            </w:r>
          </w:p>
        </w:tc>
        <w:tc>
          <w:tcPr>
            <w:tcW w:w="2160" w:type="dxa"/>
          </w:tcPr>
          <w:p w:rsidR="002206C2" w:rsidRPr="00E11FE7" w:rsidRDefault="002206C2" w:rsidP="00DB16F2">
            <w:pPr>
              <w:jc w:val="center"/>
              <w:rPr>
                <w:rFonts w:ascii="Times New Roman" w:hAnsi="Times New Roman" w:cs="Times New Roman"/>
                <w:sz w:val="24"/>
                <w:szCs w:val="24"/>
              </w:rPr>
            </w:pPr>
            <w:r w:rsidRPr="00E11FE7">
              <w:rPr>
                <w:rFonts w:ascii="Times New Roman" w:hAnsi="Times New Roman" w:cs="Times New Roman"/>
                <w:sz w:val="24"/>
                <w:szCs w:val="24"/>
              </w:rPr>
              <w:t>администрация, инженер по охране труда</w:t>
            </w:r>
          </w:p>
        </w:tc>
        <w:tc>
          <w:tcPr>
            <w:tcW w:w="1260" w:type="dxa"/>
          </w:tcPr>
          <w:p w:rsidR="002206C2" w:rsidRPr="00E11FE7" w:rsidRDefault="002206C2" w:rsidP="00DB16F2">
            <w:pPr>
              <w:jc w:val="center"/>
              <w:rPr>
                <w:rFonts w:ascii="Times New Roman" w:hAnsi="Times New Roman" w:cs="Times New Roman"/>
                <w:sz w:val="24"/>
                <w:szCs w:val="24"/>
              </w:rPr>
            </w:pPr>
            <w:r>
              <w:rPr>
                <w:rFonts w:ascii="Times New Roman" w:hAnsi="Times New Roman" w:cs="Times New Roman"/>
                <w:sz w:val="24"/>
                <w:szCs w:val="24"/>
              </w:rPr>
              <w:t>100</w:t>
            </w:r>
            <w:r w:rsidRPr="00E11FE7">
              <w:rPr>
                <w:rFonts w:ascii="Times New Roman" w:hAnsi="Times New Roman" w:cs="Times New Roman"/>
                <w:sz w:val="24"/>
                <w:szCs w:val="24"/>
              </w:rPr>
              <w:t>,0</w:t>
            </w:r>
          </w:p>
        </w:tc>
      </w:tr>
      <w:tr w:rsidR="002206C2" w:rsidRPr="00E11FE7">
        <w:tc>
          <w:tcPr>
            <w:tcW w:w="648" w:type="dxa"/>
          </w:tcPr>
          <w:p w:rsidR="002206C2" w:rsidRPr="00E11FE7" w:rsidRDefault="002206C2" w:rsidP="00DB16F2">
            <w:pPr>
              <w:jc w:val="center"/>
              <w:rPr>
                <w:rFonts w:ascii="Times New Roman" w:hAnsi="Times New Roman" w:cs="Times New Roman"/>
                <w:b/>
                <w:bCs/>
                <w:sz w:val="24"/>
                <w:szCs w:val="24"/>
              </w:rPr>
            </w:pPr>
          </w:p>
        </w:tc>
        <w:tc>
          <w:tcPr>
            <w:tcW w:w="3420" w:type="dxa"/>
          </w:tcPr>
          <w:p w:rsidR="002206C2" w:rsidRPr="00E11FE7" w:rsidRDefault="002206C2" w:rsidP="00DB16F2">
            <w:pPr>
              <w:jc w:val="both"/>
              <w:rPr>
                <w:rFonts w:ascii="Times New Roman" w:hAnsi="Times New Roman" w:cs="Times New Roman"/>
                <w:b/>
                <w:bCs/>
                <w:sz w:val="24"/>
                <w:szCs w:val="24"/>
              </w:rPr>
            </w:pPr>
          </w:p>
        </w:tc>
        <w:tc>
          <w:tcPr>
            <w:tcW w:w="1080" w:type="dxa"/>
          </w:tcPr>
          <w:p w:rsidR="002206C2" w:rsidRPr="00E11FE7" w:rsidRDefault="002206C2" w:rsidP="00DB16F2">
            <w:pPr>
              <w:jc w:val="center"/>
              <w:rPr>
                <w:rFonts w:ascii="Times New Roman" w:hAnsi="Times New Roman" w:cs="Times New Roman"/>
                <w:b/>
                <w:bCs/>
                <w:sz w:val="24"/>
                <w:szCs w:val="24"/>
              </w:rPr>
            </w:pPr>
          </w:p>
        </w:tc>
        <w:tc>
          <w:tcPr>
            <w:tcW w:w="720" w:type="dxa"/>
          </w:tcPr>
          <w:p w:rsidR="002206C2" w:rsidRPr="00E11FE7" w:rsidRDefault="002206C2" w:rsidP="00DB16F2">
            <w:pPr>
              <w:jc w:val="center"/>
              <w:rPr>
                <w:rFonts w:ascii="Times New Roman" w:hAnsi="Times New Roman" w:cs="Times New Roman"/>
                <w:b/>
                <w:bCs/>
                <w:sz w:val="24"/>
                <w:szCs w:val="24"/>
              </w:rPr>
            </w:pPr>
          </w:p>
        </w:tc>
        <w:tc>
          <w:tcPr>
            <w:tcW w:w="1440" w:type="dxa"/>
          </w:tcPr>
          <w:p w:rsidR="002206C2" w:rsidRPr="00E11FE7" w:rsidRDefault="002206C2" w:rsidP="00DB16F2">
            <w:pPr>
              <w:jc w:val="center"/>
              <w:rPr>
                <w:rFonts w:ascii="Times New Roman" w:hAnsi="Times New Roman" w:cs="Times New Roman"/>
                <w:b/>
                <w:bCs/>
                <w:sz w:val="24"/>
                <w:szCs w:val="24"/>
              </w:rPr>
            </w:pPr>
          </w:p>
        </w:tc>
        <w:tc>
          <w:tcPr>
            <w:tcW w:w="2160" w:type="dxa"/>
          </w:tcPr>
          <w:p w:rsidR="002206C2" w:rsidRPr="00E11FE7" w:rsidRDefault="002206C2" w:rsidP="00DB16F2">
            <w:pPr>
              <w:jc w:val="center"/>
              <w:rPr>
                <w:rFonts w:ascii="Times New Roman" w:hAnsi="Times New Roman" w:cs="Times New Roman"/>
                <w:b/>
                <w:bCs/>
                <w:sz w:val="24"/>
                <w:szCs w:val="24"/>
              </w:rPr>
            </w:pPr>
            <w:r w:rsidRPr="00E11FE7">
              <w:rPr>
                <w:rFonts w:ascii="Times New Roman" w:hAnsi="Times New Roman" w:cs="Times New Roman"/>
                <w:b/>
                <w:bCs/>
                <w:sz w:val="24"/>
                <w:szCs w:val="24"/>
              </w:rPr>
              <w:t>ИТОГО</w:t>
            </w:r>
          </w:p>
        </w:tc>
        <w:tc>
          <w:tcPr>
            <w:tcW w:w="1260" w:type="dxa"/>
          </w:tcPr>
          <w:p w:rsidR="002206C2" w:rsidRPr="00E11FE7" w:rsidRDefault="002206C2" w:rsidP="00DB16F2">
            <w:pPr>
              <w:jc w:val="center"/>
              <w:rPr>
                <w:rFonts w:ascii="Times New Roman" w:hAnsi="Times New Roman" w:cs="Times New Roman"/>
                <w:b/>
                <w:bCs/>
                <w:sz w:val="24"/>
                <w:szCs w:val="24"/>
              </w:rPr>
            </w:pPr>
            <w:r>
              <w:rPr>
                <w:rFonts w:ascii="Times New Roman" w:hAnsi="Times New Roman" w:cs="Times New Roman"/>
                <w:b/>
                <w:bCs/>
                <w:sz w:val="24"/>
                <w:szCs w:val="24"/>
              </w:rPr>
              <w:t>313.00</w:t>
            </w:r>
          </w:p>
        </w:tc>
      </w:tr>
    </w:tbl>
    <w:p w:rsidR="002206C2" w:rsidRPr="00E11FE7" w:rsidRDefault="002206C2" w:rsidP="00E95E32">
      <w:pPr>
        <w:jc w:val="both"/>
        <w:rPr>
          <w:rFonts w:ascii="Times New Roman" w:hAnsi="Times New Roman" w:cs="Times New Roman"/>
          <w:sz w:val="24"/>
          <w:szCs w:val="24"/>
        </w:rPr>
        <w:sectPr w:rsidR="002206C2" w:rsidRPr="00E11FE7" w:rsidSect="00B225B1">
          <w:headerReference w:type="default" r:id="rId10"/>
          <w:footerReference w:type="default" r:id="rId11"/>
          <w:pgSz w:w="11905" w:h="16837"/>
          <w:pgMar w:top="680" w:right="851" w:bottom="680" w:left="1134" w:header="0" w:footer="6" w:gutter="0"/>
          <w:pgNumType w:start="1"/>
          <w:cols w:space="720"/>
          <w:noEndnote/>
          <w:titlePg/>
          <w:docGrid w:linePitch="360"/>
        </w:sectPr>
      </w:pPr>
    </w:p>
    <w:p w:rsidR="002206C2" w:rsidRPr="00E11FE7" w:rsidRDefault="002206C2" w:rsidP="00E95E32">
      <w:pPr>
        <w:jc w:val="right"/>
        <w:rPr>
          <w:rFonts w:ascii="Times New Roman" w:hAnsi="Times New Roman" w:cs="Times New Roman"/>
          <w:b/>
          <w:bCs/>
          <w:sz w:val="24"/>
          <w:szCs w:val="24"/>
        </w:rPr>
      </w:pPr>
      <w:r w:rsidRPr="00E11FE7">
        <w:rPr>
          <w:rFonts w:ascii="Times New Roman" w:hAnsi="Times New Roman" w:cs="Times New Roman"/>
          <w:b/>
          <w:bCs/>
          <w:sz w:val="24"/>
          <w:szCs w:val="24"/>
        </w:rPr>
        <w:t>Приложение № 7 к коллективному договору</w:t>
      </w:r>
    </w:p>
    <w:p w:rsidR="002206C2" w:rsidRPr="00E11FE7" w:rsidRDefault="002206C2" w:rsidP="00335340">
      <w:pPr>
        <w:jc w:val="both"/>
        <w:rPr>
          <w:rFonts w:ascii="Times New Roman" w:hAnsi="Times New Roman" w:cs="Times New Roman"/>
          <w:b/>
          <w:bCs/>
          <w:sz w:val="24"/>
          <w:szCs w:val="24"/>
        </w:rPr>
      </w:pPr>
      <w:r w:rsidRPr="00E11FE7">
        <w:rPr>
          <w:rFonts w:ascii="Times New Roman" w:hAnsi="Times New Roman" w:cs="Times New Roman"/>
          <w:b/>
          <w:bCs/>
          <w:sz w:val="24"/>
          <w:szCs w:val="24"/>
        </w:rPr>
        <w:t xml:space="preserve">                      </w:t>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t xml:space="preserve">                      УТВЕРЖДАЮ</w:t>
      </w:r>
    </w:p>
    <w:p w:rsidR="002206C2" w:rsidRPr="00E11FE7" w:rsidRDefault="002206C2" w:rsidP="00335340">
      <w:pPr>
        <w:jc w:val="both"/>
        <w:rPr>
          <w:rFonts w:ascii="Times New Roman" w:hAnsi="Times New Roman" w:cs="Times New Roman"/>
          <w:b/>
          <w:bCs/>
          <w:sz w:val="24"/>
          <w:szCs w:val="24"/>
        </w:rPr>
      </w:pPr>
      <w:r w:rsidRPr="00E11FE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Директор ГАПОУ СО «СТОТ»</w:t>
      </w:r>
    </w:p>
    <w:p w:rsidR="002206C2" w:rsidRPr="00E11FE7" w:rsidRDefault="002206C2" w:rsidP="00335340">
      <w:pPr>
        <w:jc w:val="both"/>
        <w:rPr>
          <w:rFonts w:ascii="Times New Roman" w:hAnsi="Times New Roman" w:cs="Times New Roman"/>
          <w:b/>
          <w:bCs/>
          <w:sz w:val="24"/>
          <w:szCs w:val="24"/>
        </w:rPr>
      </w:pPr>
      <w:r w:rsidRPr="00E11FE7">
        <w:rPr>
          <w:rFonts w:ascii="Times New Roman" w:hAnsi="Times New Roman" w:cs="Times New Roman"/>
          <w:b/>
          <w:bCs/>
          <w:sz w:val="24"/>
          <w:szCs w:val="24"/>
        </w:rPr>
        <w:t xml:space="preserve">                                                  </w:t>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r>
      <w:r w:rsidRPr="00E11FE7">
        <w:rPr>
          <w:rFonts w:ascii="Times New Roman" w:hAnsi="Times New Roman" w:cs="Times New Roman"/>
          <w:b/>
          <w:bCs/>
          <w:sz w:val="24"/>
          <w:szCs w:val="24"/>
        </w:rPr>
        <w:tab/>
        <w:t>_____________В.И. Абеляшев</w:t>
      </w:r>
    </w:p>
    <w:p w:rsidR="002206C2" w:rsidRPr="00E11FE7" w:rsidRDefault="002206C2" w:rsidP="00335340">
      <w:pPr>
        <w:jc w:val="both"/>
        <w:rPr>
          <w:rFonts w:ascii="Times New Roman" w:hAnsi="Times New Roman" w:cs="Times New Roman"/>
          <w:b/>
          <w:bCs/>
          <w:sz w:val="24"/>
          <w:szCs w:val="24"/>
        </w:rPr>
      </w:pPr>
      <w:r w:rsidRPr="00E11FE7">
        <w:rPr>
          <w:rFonts w:ascii="Times New Roman" w:hAnsi="Times New Roman" w:cs="Times New Roman"/>
          <w:b/>
          <w:bCs/>
          <w:sz w:val="24"/>
          <w:szCs w:val="24"/>
        </w:rPr>
        <w:t xml:space="preserve">                                                                                                   </w:t>
      </w:r>
      <w:r>
        <w:rPr>
          <w:rFonts w:ascii="Times New Roman" w:hAnsi="Times New Roman" w:cs="Times New Roman"/>
          <w:b/>
          <w:bCs/>
          <w:sz w:val="24"/>
          <w:szCs w:val="24"/>
        </w:rPr>
        <w:t xml:space="preserve">     «_____»________________2017</w:t>
      </w:r>
      <w:r w:rsidRPr="00E11FE7">
        <w:rPr>
          <w:rFonts w:ascii="Times New Roman" w:hAnsi="Times New Roman" w:cs="Times New Roman"/>
          <w:b/>
          <w:bCs/>
          <w:sz w:val="24"/>
          <w:szCs w:val="24"/>
        </w:rPr>
        <w:t>г.</w:t>
      </w:r>
    </w:p>
    <w:p w:rsidR="002206C2" w:rsidRPr="00E11FE7" w:rsidRDefault="002206C2" w:rsidP="00335340">
      <w:pPr>
        <w:jc w:val="both"/>
        <w:rPr>
          <w:rFonts w:ascii="Times New Roman" w:hAnsi="Times New Roman" w:cs="Times New Roman"/>
          <w:b/>
          <w:bCs/>
          <w:sz w:val="24"/>
          <w:szCs w:val="24"/>
        </w:rPr>
      </w:pPr>
    </w:p>
    <w:p w:rsidR="002206C2" w:rsidRPr="00E11FE7" w:rsidRDefault="002206C2" w:rsidP="00335340">
      <w:pPr>
        <w:jc w:val="center"/>
        <w:rPr>
          <w:rFonts w:ascii="Times New Roman" w:hAnsi="Times New Roman" w:cs="Times New Roman"/>
          <w:b/>
          <w:bCs/>
          <w:sz w:val="24"/>
          <w:szCs w:val="24"/>
        </w:rPr>
      </w:pPr>
      <w:r w:rsidRPr="00E11FE7">
        <w:rPr>
          <w:rFonts w:ascii="Times New Roman" w:hAnsi="Times New Roman" w:cs="Times New Roman"/>
          <w:b/>
          <w:bCs/>
          <w:sz w:val="24"/>
          <w:szCs w:val="24"/>
        </w:rPr>
        <w:t>ПОЛОЖЕНИЕ О РАБОТЕ С ПЕРСОНАЛЬНЫМИ ДАННЫМИ РАБОТНИКОВ</w:t>
      </w:r>
    </w:p>
    <w:p w:rsidR="002206C2" w:rsidRPr="00E11FE7" w:rsidRDefault="002206C2" w:rsidP="00090E7E">
      <w:pPr>
        <w:ind w:firstLine="900"/>
        <w:jc w:val="both"/>
        <w:rPr>
          <w:rFonts w:ascii="Times New Roman" w:hAnsi="Times New Roman" w:cs="Times New Roman"/>
          <w:sz w:val="24"/>
          <w:szCs w:val="24"/>
        </w:rPr>
      </w:pPr>
      <w:r w:rsidRPr="00E11FE7">
        <w:rPr>
          <w:rFonts w:ascii="Times New Roman" w:hAnsi="Times New Roman" w:cs="Times New Roman"/>
          <w:sz w:val="24"/>
          <w:szCs w:val="24"/>
        </w:rPr>
        <w:t>1.1.Настоящим Положением определяется порядок получения, обработки, хранения, передачи и любого другого использования персональных данных работника, а также ведения его личного дела (в случае, когда оно ведется) в соответствии с трудовым законодательством Российской Федерации.</w:t>
      </w:r>
    </w:p>
    <w:p w:rsidR="002206C2" w:rsidRPr="00E11FE7" w:rsidRDefault="002206C2" w:rsidP="00090E7E">
      <w:pPr>
        <w:ind w:firstLine="900"/>
        <w:jc w:val="both"/>
        <w:rPr>
          <w:rFonts w:ascii="Times New Roman" w:hAnsi="Times New Roman" w:cs="Times New Roman"/>
          <w:sz w:val="24"/>
          <w:szCs w:val="24"/>
        </w:rPr>
      </w:pPr>
      <w:r w:rsidRPr="00E11FE7">
        <w:rPr>
          <w:rFonts w:ascii="Times New Roman" w:hAnsi="Times New Roman" w:cs="Times New Roman"/>
          <w:sz w:val="24"/>
          <w:szCs w:val="24"/>
        </w:rPr>
        <w:t>1.2. Настоящее Положение разработано в соответствии с Конституцией РФ, Трудовым кодексом РФ, Федеральным законом от 27.0.06 № 152-ФЗ «О персональных данных», Федеральным законом от 27.07.06 № 149-ФЗ «Об информатизации, информационных технологиях и о защите информации», Указом Президента РФ от 6 марта 1997 г. № 188 «Об утверждении Перечня сведений конфиденциального характера», и иными нормативными актами, действующими на территории Российской Федерации.</w:t>
      </w:r>
    </w:p>
    <w:p w:rsidR="002206C2" w:rsidRPr="00E11FE7" w:rsidRDefault="002206C2" w:rsidP="00090E7E">
      <w:pPr>
        <w:ind w:firstLine="900"/>
        <w:jc w:val="both"/>
        <w:rPr>
          <w:rFonts w:ascii="Times New Roman" w:hAnsi="Times New Roman" w:cs="Times New Roman"/>
          <w:sz w:val="24"/>
          <w:szCs w:val="24"/>
        </w:rPr>
      </w:pPr>
      <w:r w:rsidRPr="00E11FE7">
        <w:rPr>
          <w:rFonts w:ascii="Times New Roman" w:hAnsi="Times New Roman" w:cs="Times New Roman"/>
          <w:sz w:val="24"/>
          <w:szCs w:val="24"/>
        </w:rPr>
        <w:t>1.3. В настоящем Положении будут использоваться следующие термины и определения:</w:t>
      </w:r>
    </w:p>
    <w:p w:rsidR="002206C2" w:rsidRPr="00E11FE7" w:rsidRDefault="002206C2" w:rsidP="00335340">
      <w:pPr>
        <w:jc w:val="both"/>
        <w:rPr>
          <w:rFonts w:ascii="Times New Roman" w:hAnsi="Times New Roman" w:cs="Times New Roman"/>
          <w:sz w:val="24"/>
          <w:szCs w:val="24"/>
        </w:rPr>
      </w:pPr>
      <w:r w:rsidRPr="00E11FE7">
        <w:rPr>
          <w:rFonts w:ascii="Times New Roman" w:hAnsi="Times New Roman" w:cs="Times New Roman"/>
          <w:sz w:val="24"/>
          <w:szCs w:val="24"/>
        </w:rPr>
        <w:t>Работник – физическое лицо, вступившее в трудовые отношения с работодателем.</w:t>
      </w:r>
    </w:p>
    <w:p w:rsidR="002206C2" w:rsidRPr="00E11FE7" w:rsidRDefault="002206C2" w:rsidP="00335340">
      <w:pPr>
        <w:jc w:val="both"/>
        <w:rPr>
          <w:rFonts w:ascii="Times New Roman" w:hAnsi="Times New Roman" w:cs="Times New Roman"/>
          <w:sz w:val="24"/>
          <w:szCs w:val="24"/>
        </w:rPr>
      </w:pPr>
      <w:r w:rsidRPr="00E11FE7">
        <w:rPr>
          <w:rFonts w:ascii="Times New Roman" w:hAnsi="Times New Roman" w:cs="Times New Roman"/>
          <w:sz w:val="24"/>
          <w:szCs w:val="24"/>
        </w:rPr>
        <w:t>Персональные данные работника – информация, необходимая работодателю в связи с трудовыми отношениями и касающаяся конкретного работника (в том числе его фамилия, имя, отчество, год, месяц, дата и место рождения, адрес (прописка и фактическое место проживания), семейное положение, образование, профессия, другая информация).</w:t>
      </w:r>
    </w:p>
    <w:p w:rsidR="002206C2" w:rsidRPr="00E11FE7" w:rsidRDefault="002206C2" w:rsidP="00335340">
      <w:pPr>
        <w:jc w:val="both"/>
        <w:rPr>
          <w:rFonts w:ascii="Times New Roman" w:hAnsi="Times New Roman" w:cs="Times New Roman"/>
          <w:sz w:val="24"/>
          <w:szCs w:val="24"/>
        </w:rPr>
      </w:pPr>
      <w:r w:rsidRPr="00E11FE7">
        <w:rPr>
          <w:rFonts w:ascii="Times New Roman" w:hAnsi="Times New Roman" w:cs="Times New Roman"/>
          <w:sz w:val="24"/>
          <w:szCs w:val="24"/>
        </w:rPr>
        <w:tab/>
        <w:t>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2206C2" w:rsidRPr="00E11FE7" w:rsidRDefault="002206C2" w:rsidP="00335340">
      <w:pPr>
        <w:ind w:firstLine="708"/>
        <w:jc w:val="both"/>
        <w:rPr>
          <w:rFonts w:ascii="Times New Roman" w:hAnsi="Times New Roman" w:cs="Times New Roman"/>
          <w:sz w:val="24"/>
          <w:szCs w:val="24"/>
        </w:rPr>
      </w:pPr>
      <w:r w:rsidRPr="00E11FE7">
        <w:rPr>
          <w:rFonts w:ascii="Times New Roman" w:hAnsi="Times New Roman" w:cs="Times New Roman"/>
          <w:sz w:val="24"/>
          <w:szCs w:val="24"/>
        </w:rPr>
        <w:t xml:space="preserve">Защита персональных данных работника – деятельность управомоченных лиц по обеспечению с помощью локального регулирования порядка обработки персональных данных и организационно-технических мер конфиденциальности информации о конкретном работнике, полученной работодателем в связи с трудовыми отношениями. </w:t>
      </w:r>
    </w:p>
    <w:p w:rsidR="002206C2" w:rsidRPr="00E11FE7" w:rsidRDefault="002206C2" w:rsidP="00335340">
      <w:pPr>
        <w:jc w:val="both"/>
        <w:rPr>
          <w:rFonts w:ascii="Times New Roman" w:hAnsi="Times New Roman" w:cs="Times New Roman"/>
          <w:sz w:val="24"/>
          <w:szCs w:val="24"/>
        </w:rPr>
      </w:pPr>
      <w:r w:rsidRPr="00E11FE7">
        <w:rPr>
          <w:rFonts w:ascii="Times New Roman" w:hAnsi="Times New Roman" w:cs="Times New Roman"/>
          <w:sz w:val="24"/>
          <w:szCs w:val="24"/>
        </w:rPr>
        <w:tab/>
        <w:t>Конфиденциальность персональных данных – обязательное для соблюдения лицом, получившим доступ к персональным данным работника, требование не допускать их распространения без согласия субъекта персональных данных или наличия иного законного основания.</w:t>
      </w:r>
    </w:p>
    <w:p w:rsidR="002206C2" w:rsidRPr="00E11FE7" w:rsidRDefault="002206C2" w:rsidP="000B0FAA">
      <w:pPr>
        <w:jc w:val="center"/>
        <w:rPr>
          <w:rFonts w:ascii="Times New Roman" w:hAnsi="Times New Roman" w:cs="Times New Roman"/>
          <w:b/>
          <w:bCs/>
          <w:sz w:val="24"/>
          <w:szCs w:val="24"/>
        </w:rPr>
      </w:pPr>
      <w:r w:rsidRPr="00E11FE7">
        <w:rPr>
          <w:rFonts w:ascii="Times New Roman" w:hAnsi="Times New Roman" w:cs="Times New Roman"/>
          <w:b/>
          <w:bCs/>
          <w:sz w:val="24"/>
          <w:szCs w:val="24"/>
        </w:rPr>
        <w:t>2. СБОР, ОБРАБОТКА И ЗАЩИТА ПЕРСОНАЛЬНЫХ ДАННЫХ РАБОТНИКА</w:t>
      </w:r>
    </w:p>
    <w:p w:rsidR="002206C2" w:rsidRPr="00E11FE7" w:rsidRDefault="002206C2" w:rsidP="00396108">
      <w:pPr>
        <w:ind w:firstLine="540"/>
        <w:jc w:val="both"/>
        <w:rPr>
          <w:rFonts w:ascii="Times New Roman" w:hAnsi="Times New Roman" w:cs="Times New Roman"/>
          <w:sz w:val="24"/>
          <w:szCs w:val="24"/>
        </w:rPr>
      </w:pPr>
      <w:r w:rsidRPr="00E11FE7">
        <w:rPr>
          <w:rFonts w:ascii="Times New Roman" w:hAnsi="Times New Roman" w:cs="Times New Roman"/>
          <w:sz w:val="24"/>
          <w:szCs w:val="24"/>
        </w:rPr>
        <w:t>2.1. Персональные данные работника относятся к конфиденциальной информации, то есть порядок с ними регламентирован действующим законодательством РФ и осуществляется с соблюдением строго определенных правил и условий. Данные требования установлены ст. 86 Трудового кодекса и не подлежат изменению, исключению, так как являются обязательными для сторон трудового отношения.</w:t>
      </w:r>
    </w:p>
    <w:p w:rsidR="002206C2" w:rsidRPr="00E11FE7" w:rsidRDefault="002206C2" w:rsidP="00396108">
      <w:pPr>
        <w:ind w:firstLine="540"/>
        <w:jc w:val="both"/>
        <w:rPr>
          <w:rFonts w:ascii="Times New Roman" w:hAnsi="Times New Roman" w:cs="Times New Roman"/>
          <w:sz w:val="24"/>
          <w:szCs w:val="24"/>
        </w:rPr>
      </w:pPr>
      <w:r w:rsidRPr="00E11FE7">
        <w:rPr>
          <w:rFonts w:ascii="Times New Roman" w:hAnsi="Times New Roman" w:cs="Times New Roman"/>
          <w:sz w:val="24"/>
          <w:szCs w:val="24"/>
        </w:rPr>
        <w:t>2.2.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2206C2" w:rsidRPr="00E11FE7" w:rsidRDefault="002206C2" w:rsidP="00396108">
      <w:pPr>
        <w:spacing w:line="240" w:lineRule="auto"/>
        <w:jc w:val="both"/>
        <w:rPr>
          <w:rStyle w:val="BodytextItalic"/>
          <w:rFonts w:ascii="Times New Roman" w:hAnsi="Times New Roman" w:cs="Times New Roman"/>
          <w:i w:val="0"/>
          <w:iCs w:val="0"/>
          <w:sz w:val="24"/>
          <w:szCs w:val="24"/>
        </w:rPr>
      </w:pPr>
      <w:r w:rsidRPr="00E11FE7">
        <w:rPr>
          <w:rFonts w:ascii="Times New Roman" w:hAnsi="Times New Roman" w:cs="Times New Roman"/>
          <w:sz w:val="24"/>
          <w:szCs w:val="24"/>
        </w:rPr>
        <w:t xml:space="preserve">2.2.1. Обработка персональных данных работника может осуществляться исключительно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w:t>
      </w:r>
      <w:r w:rsidRPr="00E11FE7">
        <w:rPr>
          <w:rStyle w:val="BodytextItalic"/>
          <w:rFonts w:ascii="Times New Roman" w:hAnsi="Times New Roman" w:cs="Times New Roman"/>
          <w:i w:val="0"/>
          <w:iCs w:val="0"/>
          <w:sz w:val="24"/>
          <w:szCs w:val="24"/>
        </w:rPr>
        <w:t>опасности работников, контроля количества и качества выполняемой работы и обеспечения данности имущества работодателя, работника и третьих лиц;</w:t>
      </w:r>
    </w:p>
    <w:p w:rsidR="002206C2" w:rsidRPr="00E11FE7" w:rsidRDefault="002206C2" w:rsidP="00396108">
      <w:pPr>
        <w:jc w:val="both"/>
        <w:rPr>
          <w:rFonts w:ascii="Times New Roman" w:hAnsi="Times New Roman" w:cs="Times New Roman"/>
          <w:sz w:val="24"/>
          <w:szCs w:val="24"/>
        </w:rPr>
      </w:pPr>
      <w:r w:rsidRPr="00E11FE7">
        <w:rPr>
          <w:rStyle w:val="BodytextItalic"/>
          <w:rFonts w:ascii="Times New Roman" w:hAnsi="Times New Roman" w:cs="Times New Roman"/>
          <w:i w:val="0"/>
          <w:iCs w:val="0"/>
          <w:sz w:val="24"/>
          <w:szCs w:val="24"/>
        </w:rPr>
        <w:t xml:space="preserve">2.2.2. </w:t>
      </w:r>
      <w:r w:rsidRPr="00E11FE7">
        <w:rPr>
          <w:rFonts w:ascii="Times New Roman" w:hAnsi="Times New Roman" w:cs="Times New Roman"/>
          <w:sz w:val="24"/>
          <w:szCs w:val="24"/>
        </w:rPr>
        <w:t>При определении объема и содержания обрабатываемых персональных данных работника работодатель должен руководствоваться Конституцией РФ, Трудовым кодексом РФ и иными федеральными законами;</w:t>
      </w:r>
    </w:p>
    <w:p w:rsidR="002206C2" w:rsidRPr="00E11FE7" w:rsidRDefault="002206C2" w:rsidP="00396108">
      <w:pPr>
        <w:numPr>
          <w:ilvl w:val="2"/>
          <w:numId w:val="22"/>
        </w:numPr>
        <w:tabs>
          <w:tab w:val="clear" w:pos="720"/>
          <w:tab w:val="num" w:pos="0"/>
          <w:tab w:val="left" w:pos="894"/>
        </w:tabs>
        <w:spacing w:after="0" w:line="240" w:lineRule="auto"/>
        <w:ind w:left="0" w:right="119" w:firstLine="0"/>
        <w:jc w:val="both"/>
        <w:rPr>
          <w:rFonts w:ascii="Times New Roman" w:hAnsi="Times New Roman" w:cs="Times New Roman"/>
          <w:sz w:val="24"/>
          <w:szCs w:val="24"/>
        </w:rPr>
      </w:pPr>
      <w:r w:rsidRPr="00E11FE7">
        <w:rPr>
          <w:rFonts w:ascii="Times New Roman" w:hAnsi="Times New Roman" w:cs="Times New Roman"/>
          <w:sz w:val="24"/>
          <w:szCs w:val="24"/>
        </w:rPr>
        <w:t>Все персональные данные работника следует получать лично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на прежнее место работы работника в целях выяснения его персональных качеств; запроса в учебное заведение о подлинности документа об образовании и т.п.) и последствиях отказа работника дать письменное согласие на их получение;</w:t>
      </w:r>
    </w:p>
    <w:p w:rsidR="002206C2" w:rsidRPr="00E11FE7" w:rsidRDefault="002206C2" w:rsidP="00396108">
      <w:pPr>
        <w:numPr>
          <w:ilvl w:val="2"/>
          <w:numId w:val="22"/>
        </w:numPr>
        <w:tabs>
          <w:tab w:val="clear" w:pos="720"/>
          <w:tab w:val="num" w:pos="0"/>
          <w:tab w:val="left" w:pos="962"/>
        </w:tabs>
        <w:spacing w:after="0" w:line="360" w:lineRule="exact"/>
        <w:ind w:left="0" w:right="120" w:firstLine="0"/>
        <w:jc w:val="both"/>
        <w:rPr>
          <w:rFonts w:ascii="Times New Roman" w:hAnsi="Times New Roman" w:cs="Times New Roman"/>
          <w:sz w:val="24"/>
          <w:szCs w:val="24"/>
        </w:rPr>
      </w:pPr>
      <w:r w:rsidRPr="00E11FE7">
        <w:rPr>
          <w:rFonts w:ascii="Times New Roman" w:hAnsi="Times New Roman" w:cs="Times New Roman"/>
          <w:sz w:val="24"/>
          <w:szCs w:val="24"/>
        </w:rPr>
        <w:t>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РФ работодатель вправе получать и обрабатывать данные о частной жизни работника только с его письменного согласия;</w:t>
      </w:r>
    </w:p>
    <w:p w:rsidR="002206C2" w:rsidRPr="00E11FE7" w:rsidRDefault="002206C2" w:rsidP="00396108">
      <w:pPr>
        <w:numPr>
          <w:ilvl w:val="2"/>
          <w:numId w:val="22"/>
        </w:numPr>
        <w:tabs>
          <w:tab w:val="clear" w:pos="720"/>
          <w:tab w:val="num" w:pos="0"/>
          <w:tab w:val="left" w:pos="923"/>
        </w:tabs>
        <w:spacing w:after="0" w:line="360" w:lineRule="exact"/>
        <w:ind w:left="0" w:right="120" w:firstLine="0"/>
        <w:jc w:val="both"/>
        <w:rPr>
          <w:rFonts w:ascii="Times New Roman" w:hAnsi="Times New Roman" w:cs="Times New Roman"/>
          <w:sz w:val="24"/>
          <w:szCs w:val="24"/>
        </w:rPr>
      </w:pPr>
      <w:r w:rsidRPr="00E11FE7">
        <w:rPr>
          <w:rFonts w:ascii="Times New Roman" w:hAnsi="Times New Roman" w:cs="Times New Roman"/>
          <w:sz w:val="24"/>
          <w:szCs w:val="24"/>
        </w:rPr>
        <w:t>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РФ или иными федеральными нами;</w:t>
      </w:r>
    </w:p>
    <w:p w:rsidR="002206C2" w:rsidRPr="00E11FE7" w:rsidRDefault="002206C2" w:rsidP="00396108">
      <w:pPr>
        <w:numPr>
          <w:ilvl w:val="2"/>
          <w:numId w:val="22"/>
        </w:numPr>
        <w:tabs>
          <w:tab w:val="clear" w:pos="720"/>
          <w:tab w:val="num" w:pos="0"/>
          <w:tab w:val="left" w:pos="875"/>
        </w:tabs>
        <w:spacing w:after="0" w:line="360" w:lineRule="exact"/>
        <w:ind w:left="0" w:right="120" w:firstLine="0"/>
        <w:jc w:val="both"/>
        <w:rPr>
          <w:rFonts w:ascii="Times New Roman" w:hAnsi="Times New Roman" w:cs="Times New Roman"/>
          <w:sz w:val="24"/>
          <w:szCs w:val="24"/>
        </w:rPr>
      </w:pPr>
      <w:r w:rsidRPr="00E11FE7">
        <w:rPr>
          <w:rFonts w:ascii="Times New Roman" w:hAnsi="Times New Roman" w:cs="Times New Roman"/>
          <w:sz w:val="24"/>
          <w:szCs w:val="24"/>
        </w:rPr>
        <w:t>При принятии решений, затрагивающих интересы работника, работодатель не в праве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2206C2" w:rsidRPr="00E11FE7" w:rsidRDefault="002206C2" w:rsidP="00396108">
      <w:pPr>
        <w:ind w:firstLine="540"/>
        <w:jc w:val="both"/>
        <w:rPr>
          <w:rFonts w:ascii="Times New Roman" w:hAnsi="Times New Roman" w:cs="Times New Roman"/>
          <w:sz w:val="24"/>
          <w:szCs w:val="24"/>
        </w:rPr>
      </w:pPr>
      <w:r w:rsidRPr="00E11FE7">
        <w:rPr>
          <w:rFonts w:ascii="Times New Roman" w:hAnsi="Times New Roman" w:cs="Times New Roman"/>
          <w:sz w:val="24"/>
          <w:szCs w:val="24"/>
        </w:rPr>
        <w:t>2.3.  При поступлении на работу работник предоставляет персональные данные о себе в документированной форме. А именно: паспорт или иной документ, удостоверяющий личность; трудовую книжку, за исключением случаев, когда трудовой договор заключается впервые или работник поступает на работу на условиях совместительства; страховое свидетельство государственного пенсионного страхования;  индивидуальный номер налогоплательщика, документы воинского учета - для военнообязанных и лиц, подлежащих призыву на военную службу;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 медицинскую книжку.</w:t>
      </w:r>
    </w:p>
    <w:p w:rsidR="002206C2" w:rsidRPr="00E11FE7" w:rsidRDefault="002206C2" w:rsidP="00396108">
      <w:pPr>
        <w:numPr>
          <w:ilvl w:val="0"/>
          <w:numId w:val="12"/>
        </w:numPr>
        <w:tabs>
          <w:tab w:val="left" w:pos="908"/>
        </w:tabs>
        <w:spacing w:after="0" w:line="240" w:lineRule="auto"/>
        <w:ind w:right="40" w:firstLine="540"/>
        <w:jc w:val="both"/>
        <w:rPr>
          <w:rFonts w:ascii="Times New Roman" w:hAnsi="Times New Roman" w:cs="Times New Roman"/>
          <w:sz w:val="24"/>
          <w:szCs w:val="24"/>
        </w:rPr>
      </w:pPr>
      <w:r w:rsidRPr="00E11FE7">
        <w:rPr>
          <w:rFonts w:ascii="Times New Roman" w:hAnsi="Times New Roman" w:cs="Times New Roman"/>
          <w:sz w:val="24"/>
          <w:szCs w:val="24"/>
        </w:rPr>
        <w:t>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РФ и постановлениями Правительства РФ.</w:t>
      </w:r>
    </w:p>
    <w:p w:rsidR="002206C2" w:rsidRPr="00E11FE7" w:rsidRDefault="002206C2" w:rsidP="00396108">
      <w:pPr>
        <w:numPr>
          <w:ilvl w:val="0"/>
          <w:numId w:val="12"/>
        </w:numPr>
        <w:tabs>
          <w:tab w:val="left" w:pos="890"/>
        </w:tabs>
        <w:spacing w:after="0" w:line="240" w:lineRule="auto"/>
        <w:ind w:firstLine="540"/>
        <w:jc w:val="both"/>
        <w:rPr>
          <w:rFonts w:ascii="Times New Roman" w:hAnsi="Times New Roman" w:cs="Times New Roman"/>
          <w:sz w:val="24"/>
          <w:szCs w:val="24"/>
        </w:rPr>
      </w:pPr>
      <w:r w:rsidRPr="00E11FE7">
        <w:rPr>
          <w:rFonts w:ascii="Times New Roman" w:hAnsi="Times New Roman" w:cs="Times New Roman"/>
          <w:sz w:val="24"/>
          <w:szCs w:val="24"/>
        </w:rPr>
        <w:t xml:space="preserve"> При заключении трудового договора, так и в ходе трудовой деятельности может возникнуть необходимость в предоставлении работником иных документов, содержащих информацию о нем, с момента предоставления которых может быть связано предоставление дополнительных гарантий и компенсаций: о возрасте детей; о беременности женщины; об инвалидности; о составе семьи; о доходе с предыдущего места работы; о необходимости ухода за больным членом семьи; прочие.</w:t>
      </w:r>
    </w:p>
    <w:p w:rsidR="002206C2" w:rsidRPr="00E11FE7" w:rsidRDefault="002206C2" w:rsidP="00396108">
      <w:pPr>
        <w:numPr>
          <w:ilvl w:val="0"/>
          <w:numId w:val="12"/>
        </w:numPr>
        <w:tabs>
          <w:tab w:val="left" w:pos="886"/>
        </w:tabs>
        <w:spacing w:after="68" w:line="220" w:lineRule="exact"/>
        <w:ind w:left="140" w:firstLine="540"/>
        <w:jc w:val="both"/>
        <w:rPr>
          <w:rFonts w:ascii="Times New Roman" w:hAnsi="Times New Roman" w:cs="Times New Roman"/>
          <w:sz w:val="24"/>
          <w:szCs w:val="24"/>
        </w:rPr>
      </w:pPr>
      <w:r w:rsidRPr="00E11FE7">
        <w:rPr>
          <w:rFonts w:ascii="Times New Roman" w:hAnsi="Times New Roman" w:cs="Times New Roman"/>
          <w:sz w:val="24"/>
          <w:szCs w:val="24"/>
        </w:rPr>
        <w:t xml:space="preserve"> После того, как будет принято решение о приеме работника на работу, а так же следствии, в процессе трудовой деятельности к документам, содержащим персональные данные работника, так же будут относиться:</w:t>
      </w:r>
    </w:p>
    <w:p w:rsidR="002206C2" w:rsidRPr="00E11FE7" w:rsidRDefault="002206C2" w:rsidP="00346A84">
      <w:pPr>
        <w:spacing w:line="240" w:lineRule="auto"/>
        <w:ind w:left="420" w:right="3920"/>
        <w:jc w:val="both"/>
        <w:rPr>
          <w:rFonts w:ascii="Times New Roman" w:hAnsi="Times New Roman" w:cs="Times New Roman"/>
          <w:sz w:val="24"/>
          <w:szCs w:val="24"/>
        </w:rPr>
      </w:pPr>
      <w:r w:rsidRPr="00E11FE7">
        <w:rPr>
          <w:rFonts w:ascii="Times New Roman" w:hAnsi="Times New Roman" w:cs="Times New Roman"/>
          <w:sz w:val="24"/>
          <w:szCs w:val="24"/>
        </w:rPr>
        <w:t xml:space="preserve">- трудовой договор и приказ о приеме на работу; </w:t>
      </w:r>
      <w:r w:rsidRPr="00E11FE7">
        <w:rPr>
          <w:rFonts w:ascii="Times New Roman" w:hAnsi="Times New Roman" w:cs="Times New Roman"/>
          <w:sz w:val="24"/>
          <w:szCs w:val="24"/>
        </w:rPr>
        <w:br/>
        <w:t xml:space="preserve">- приказы о поощрениях и взысканиях; </w:t>
      </w:r>
    </w:p>
    <w:p w:rsidR="002206C2" w:rsidRPr="00E11FE7" w:rsidRDefault="002206C2" w:rsidP="00346A84">
      <w:pPr>
        <w:spacing w:line="240" w:lineRule="auto"/>
        <w:ind w:left="420" w:right="3920"/>
        <w:jc w:val="both"/>
        <w:rPr>
          <w:rFonts w:ascii="Times New Roman" w:hAnsi="Times New Roman" w:cs="Times New Roman"/>
          <w:sz w:val="24"/>
          <w:szCs w:val="24"/>
        </w:rPr>
      </w:pPr>
      <w:r w:rsidRPr="00E11FE7">
        <w:rPr>
          <w:rFonts w:ascii="Times New Roman" w:hAnsi="Times New Roman" w:cs="Times New Roman"/>
          <w:sz w:val="24"/>
          <w:szCs w:val="24"/>
        </w:rPr>
        <w:t>- приказы об изменении условий трудового договора;</w:t>
      </w:r>
    </w:p>
    <w:p w:rsidR="002206C2" w:rsidRPr="00E11FE7" w:rsidRDefault="002206C2" w:rsidP="00346A84">
      <w:pPr>
        <w:spacing w:line="240" w:lineRule="auto"/>
        <w:ind w:left="140" w:right="40" w:firstLine="280"/>
        <w:jc w:val="both"/>
        <w:rPr>
          <w:rFonts w:ascii="Times New Roman" w:hAnsi="Times New Roman" w:cs="Times New Roman"/>
          <w:sz w:val="24"/>
          <w:szCs w:val="24"/>
        </w:rPr>
      </w:pPr>
      <w:r w:rsidRPr="00E11FE7">
        <w:rPr>
          <w:rFonts w:ascii="Times New Roman" w:hAnsi="Times New Roman" w:cs="Times New Roman"/>
          <w:sz w:val="24"/>
          <w:szCs w:val="24"/>
        </w:rPr>
        <w:t>- карточка унифицированной формы Т-2, утвержденная постановлением Госкомстата России от 05.01.04 № 1. другие документы.</w:t>
      </w:r>
    </w:p>
    <w:p w:rsidR="002206C2" w:rsidRPr="00E11FE7" w:rsidRDefault="002206C2" w:rsidP="00396108">
      <w:pPr>
        <w:numPr>
          <w:ilvl w:val="0"/>
          <w:numId w:val="12"/>
        </w:numPr>
        <w:tabs>
          <w:tab w:val="left" w:pos="793"/>
        </w:tabs>
        <w:spacing w:after="0" w:line="360" w:lineRule="exact"/>
        <w:ind w:right="40" w:firstLine="720"/>
        <w:jc w:val="both"/>
        <w:rPr>
          <w:rFonts w:ascii="Times New Roman" w:hAnsi="Times New Roman" w:cs="Times New Roman"/>
          <w:sz w:val="24"/>
          <w:szCs w:val="24"/>
        </w:rPr>
      </w:pPr>
      <w:r w:rsidRPr="00E11FE7">
        <w:rPr>
          <w:rFonts w:ascii="Times New Roman" w:hAnsi="Times New Roman" w:cs="Times New Roman"/>
          <w:sz w:val="24"/>
          <w:szCs w:val="24"/>
        </w:rPr>
        <w:t>Если персональные данные работника возможно получить только у третьей стороны, работник должен быть уведомлен об этом не менее чем за три рабочих дня, и от него должно быть получено письменное согласие (включая письменный отказ), которое работник должен дать в течение пяти рабочих дней с момента получения от работодателя соответствующего уведомления.</w:t>
      </w:r>
    </w:p>
    <w:p w:rsidR="002206C2" w:rsidRPr="00E11FE7" w:rsidRDefault="002206C2" w:rsidP="00335340">
      <w:pPr>
        <w:ind w:left="140" w:right="40" w:firstLine="280"/>
        <w:jc w:val="both"/>
        <w:rPr>
          <w:rFonts w:ascii="Times New Roman" w:hAnsi="Times New Roman" w:cs="Times New Roman"/>
          <w:sz w:val="24"/>
          <w:szCs w:val="24"/>
        </w:rPr>
      </w:pPr>
      <w:r w:rsidRPr="00E11FE7">
        <w:rPr>
          <w:rFonts w:ascii="Times New Roman" w:hAnsi="Times New Roman" w:cs="Times New Roman"/>
          <w:sz w:val="24"/>
          <w:szCs w:val="24"/>
        </w:rPr>
        <w:t>В письменном уведомлении работодатель должен поставить работника в известность о последствиях отказа в даче им согласия на получение персональных данных, включая отказ в приеме на работу.</w:t>
      </w:r>
    </w:p>
    <w:p w:rsidR="002206C2" w:rsidRPr="00E11FE7" w:rsidRDefault="002206C2" w:rsidP="00396108">
      <w:pPr>
        <w:numPr>
          <w:ilvl w:val="0"/>
          <w:numId w:val="12"/>
        </w:numPr>
        <w:tabs>
          <w:tab w:val="left" w:pos="692"/>
        </w:tabs>
        <w:spacing w:after="0" w:line="360" w:lineRule="exact"/>
        <w:ind w:right="40" w:firstLine="720"/>
        <w:jc w:val="both"/>
        <w:rPr>
          <w:rFonts w:ascii="Times New Roman" w:hAnsi="Times New Roman" w:cs="Times New Roman"/>
          <w:sz w:val="24"/>
          <w:szCs w:val="24"/>
        </w:rPr>
      </w:pPr>
      <w:r w:rsidRPr="00E11FE7">
        <w:rPr>
          <w:rFonts w:ascii="Times New Roman" w:hAnsi="Times New Roman" w:cs="Times New Roman"/>
          <w:sz w:val="24"/>
          <w:szCs w:val="24"/>
        </w:rPr>
        <w:t>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2206C2" w:rsidRPr="00E11FE7" w:rsidRDefault="002206C2" w:rsidP="00396108">
      <w:pPr>
        <w:numPr>
          <w:ilvl w:val="0"/>
          <w:numId w:val="12"/>
        </w:numPr>
        <w:tabs>
          <w:tab w:val="left" w:pos="615"/>
        </w:tabs>
        <w:spacing w:after="0" w:line="360" w:lineRule="exact"/>
        <w:ind w:right="40" w:firstLine="720"/>
        <w:jc w:val="both"/>
        <w:rPr>
          <w:rFonts w:ascii="Times New Roman" w:hAnsi="Times New Roman" w:cs="Times New Roman"/>
          <w:sz w:val="24"/>
          <w:szCs w:val="24"/>
        </w:rPr>
      </w:pPr>
      <w:r w:rsidRPr="00E11FE7">
        <w:rPr>
          <w:rFonts w:ascii="Times New Roman" w:hAnsi="Times New Roman" w:cs="Times New Roman"/>
          <w:sz w:val="24"/>
          <w:szCs w:val="24"/>
        </w:rPr>
        <w:t>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Трудовым кодексом РФ, иными федеральными законами.</w:t>
      </w:r>
    </w:p>
    <w:p w:rsidR="002206C2" w:rsidRPr="00E11FE7" w:rsidRDefault="002206C2" w:rsidP="00396108">
      <w:pPr>
        <w:numPr>
          <w:ilvl w:val="0"/>
          <w:numId w:val="12"/>
        </w:numPr>
        <w:tabs>
          <w:tab w:val="left" w:pos="1206"/>
        </w:tabs>
        <w:spacing w:after="0" w:line="360" w:lineRule="exact"/>
        <w:ind w:right="20" w:firstLine="720"/>
        <w:jc w:val="both"/>
        <w:rPr>
          <w:rFonts w:ascii="Times New Roman" w:hAnsi="Times New Roman" w:cs="Times New Roman"/>
          <w:sz w:val="24"/>
          <w:szCs w:val="24"/>
        </w:rPr>
      </w:pPr>
      <w:r w:rsidRPr="00E11FE7">
        <w:rPr>
          <w:rFonts w:ascii="Times New Roman" w:hAnsi="Times New Roman" w:cs="Times New Roman"/>
          <w:sz w:val="24"/>
          <w:szCs w:val="24"/>
        </w:rPr>
        <w:t>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2206C2" w:rsidRPr="00E11FE7" w:rsidRDefault="002206C2" w:rsidP="00396108">
      <w:pPr>
        <w:numPr>
          <w:ilvl w:val="0"/>
          <w:numId w:val="12"/>
        </w:numPr>
        <w:tabs>
          <w:tab w:val="left" w:pos="1010"/>
        </w:tabs>
        <w:spacing w:after="0" w:line="360" w:lineRule="exact"/>
        <w:ind w:right="20" w:firstLine="720"/>
        <w:jc w:val="both"/>
        <w:rPr>
          <w:rFonts w:ascii="Times New Roman" w:hAnsi="Times New Roman" w:cs="Times New Roman"/>
          <w:sz w:val="24"/>
          <w:szCs w:val="24"/>
        </w:rPr>
      </w:pPr>
      <w:r w:rsidRPr="00E11FE7">
        <w:rPr>
          <w:rFonts w:ascii="Times New Roman" w:hAnsi="Times New Roman" w:cs="Times New Roman"/>
          <w:sz w:val="24"/>
          <w:szCs w:val="24"/>
        </w:rPr>
        <w:t>Работники не должны отказываться от своих прав на сохранение и защиту тайны, если в трудовом договоре будет содержаться норма об отказе работника от данного права, то в этой части трудовой договор будет считаться недействительным.</w:t>
      </w:r>
    </w:p>
    <w:p w:rsidR="002206C2" w:rsidRPr="00E11FE7" w:rsidRDefault="002206C2" w:rsidP="00396108">
      <w:pPr>
        <w:numPr>
          <w:ilvl w:val="0"/>
          <w:numId w:val="12"/>
        </w:numPr>
        <w:tabs>
          <w:tab w:val="left" w:pos="942"/>
        </w:tabs>
        <w:spacing w:after="0" w:line="360" w:lineRule="exact"/>
        <w:ind w:left="160" w:right="20" w:firstLine="560"/>
        <w:jc w:val="both"/>
        <w:rPr>
          <w:rFonts w:ascii="Times New Roman" w:hAnsi="Times New Roman" w:cs="Times New Roman"/>
          <w:sz w:val="24"/>
          <w:szCs w:val="24"/>
        </w:rPr>
      </w:pPr>
      <w:r w:rsidRPr="00E11FE7">
        <w:rPr>
          <w:rFonts w:ascii="Times New Roman" w:hAnsi="Times New Roman" w:cs="Times New Roman"/>
          <w:sz w:val="24"/>
          <w:szCs w:val="24"/>
        </w:rPr>
        <w:t>Работодатели, работники и их представители должны совместно вырабатывать меры защиты персональных данных работников.</w:t>
      </w:r>
      <w:bookmarkStart w:id="3" w:name="bookmark3"/>
    </w:p>
    <w:p w:rsidR="002206C2" w:rsidRPr="00E11FE7" w:rsidRDefault="002206C2" w:rsidP="00335340">
      <w:pPr>
        <w:pStyle w:val="Heading11"/>
        <w:keepNext/>
        <w:keepLines/>
        <w:shd w:val="clear" w:color="auto" w:fill="auto"/>
        <w:spacing w:line="360" w:lineRule="exact"/>
        <w:ind w:left="1700"/>
        <w:jc w:val="both"/>
        <w:rPr>
          <w:rFonts w:ascii="Times New Roman" w:hAnsi="Times New Roman" w:cs="Times New Roman"/>
          <w:sz w:val="24"/>
          <w:szCs w:val="24"/>
        </w:rPr>
      </w:pPr>
      <w:r w:rsidRPr="00E11FE7">
        <w:rPr>
          <w:rFonts w:ascii="Times New Roman" w:hAnsi="Times New Roman" w:cs="Times New Roman"/>
          <w:sz w:val="24"/>
          <w:szCs w:val="24"/>
        </w:rPr>
        <w:t>3. ХРАНЕНИЕ ПЕРСОНАЛЬНЫХ ДАННЫХ РАБОТНИКА</w:t>
      </w:r>
      <w:bookmarkEnd w:id="3"/>
    </w:p>
    <w:p w:rsidR="002206C2" w:rsidRPr="00E11FE7" w:rsidRDefault="002206C2" w:rsidP="00235319">
      <w:pPr>
        <w:numPr>
          <w:ilvl w:val="0"/>
          <w:numId w:val="13"/>
        </w:numPr>
        <w:tabs>
          <w:tab w:val="left" w:pos="890"/>
        </w:tabs>
        <w:spacing w:after="0" w:line="360" w:lineRule="exact"/>
        <w:ind w:left="160" w:right="20" w:firstLine="560"/>
        <w:jc w:val="both"/>
        <w:rPr>
          <w:rFonts w:ascii="Times New Roman" w:hAnsi="Times New Roman" w:cs="Times New Roman"/>
          <w:sz w:val="24"/>
          <w:szCs w:val="24"/>
        </w:rPr>
      </w:pPr>
      <w:r w:rsidRPr="00E11FE7">
        <w:rPr>
          <w:rFonts w:ascii="Times New Roman" w:hAnsi="Times New Roman" w:cs="Times New Roman"/>
          <w:sz w:val="24"/>
          <w:szCs w:val="24"/>
        </w:rPr>
        <w:t>Сведения о работниках организации хранятся на бумажных носителях в помещении отдела кадров. Для этого используются специально оборудованные шкафы и сейфы, которые запираются и опечатываются. Сведения о работниках располагаются в алфавитном порядке. Ключ от шкафов и сейфов, в которых хранятся сведения о работниках организации, находится у специалиста по кадрам, а при его отсутствии у назначенного директором лица из числа работников отдела персонала.</w:t>
      </w:r>
    </w:p>
    <w:p w:rsidR="002206C2" w:rsidRPr="00E11FE7" w:rsidRDefault="002206C2" w:rsidP="00235319">
      <w:pPr>
        <w:numPr>
          <w:ilvl w:val="0"/>
          <w:numId w:val="13"/>
        </w:numPr>
        <w:tabs>
          <w:tab w:val="left" w:pos="971"/>
        </w:tabs>
        <w:spacing w:after="0" w:line="360" w:lineRule="exact"/>
        <w:ind w:right="20" w:firstLine="720"/>
        <w:jc w:val="both"/>
        <w:rPr>
          <w:rFonts w:ascii="Times New Roman" w:hAnsi="Times New Roman" w:cs="Times New Roman"/>
          <w:sz w:val="24"/>
          <w:szCs w:val="24"/>
        </w:rPr>
      </w:pPr>
      <w:r w:rsidRPr="00E11FE7">
        <w:rPr>
          <w:rFonts w:ascii="Times New Roman" w:hAnsi="Times New Roman" w:cs="Times New Roman"/>
          <w:sz w:val="24"/>
          <w:szCs w:val="24"/>
        </w:rPr>
        <w:t>Конкретные обязанности по хранению личных дел работников, заполнению, хранению и выдаче трудовых книжек (дубликатов трудовых книжек), иных документов, отражающих персональные данные работников, возлагаются на работников отдела кадров и закрепляются в трудовых договорах, заключаемых с ними, и должностных инструкциях.</w:t>
      </w:r>
    </w:p>
    <w:p w:rsidR="002206C2" w:rsidRPr="00E11FE7" w:rsidRDefault="002206C2" w:rsidP="00235319">
      <w:pPr>
        <w:numPr>
          <w:ilvl w:val="0"/>
          <w:numId w:val="13"/>
        </w:numPr>
        <w:tabs>
          <w:tab w:val="left" w:pos="966"/>
        </w:tabs>
        <w:spacing w:after="0" w:line="360" w:lineRule="exact"/>
        <w:ind w:right="20" w:firstLine="720"/>
        <w:jc w:val="both"/>
        <w:rPr>
          <w:rFonts w:ascii="Times New Roman" w:hAnsi="Times New Roman" w:cs="Times New Roman"/>
          <w:sz w:val="24"/>
          <w:szCs w:val="24"/>
        </w:rPr>
      </w:pPr>
      <w:r w:rsidRPr="00E11FE7">
        <w:rPr>
          <w:rFonts w:ascii="Times New Roman" w:hAnsi="Times New Roman" w:cs="Times New Roman"/>
          <w:sz w:val="24"/>
          <w:szCs w:val="24"/>
        </w:rPr>
        <w:t>В отношении некоторых документов действующим законодательством РФ могут быть установлены иные требования хранения, чем предусмотрено настоящим Положением например, более повышенные требования установлены для трудовых книжек в Постановлении Правительства РФ от 16.04.03 № 225 «О трудовых книжках»; увеличенные сроки хранения установлены для второго экземпляра акта о несчастном случае на производстве, который вместе с материалами расследования хранится в течение 45 лет (по месту работы пострадавшего на момент несчастного случая). В таких случаях, следует руководствоваться правилами, установленными соответствующим нормативным актом.</w:t>
      </w:r>
    </w:p>
    <w:p w:rsidR="002206C2" w:rsidRPr="00E11FE7" w:rsidRDefault="002206C2" w:rsidP="0040571A">
      <w:pPr>
        <w:numPr>
          <w:ilvl w:val="1"/>
          <w:numId w:val="13"/>
        </w:numPr>
        <w:tabs>
          <w:tab w:val="left" w:pos="1010"/>
        </w:tabs>
        <w:spacing w:after="0" w:line="360" w:lineRule="exact"/>
        <w:ind w:right="20" w:firstLine="380"/>
        <w:jc w:val="both"/>
        <w:rPr>
          <w:rFonts w:ascii="Times New Roman" w:hAnsi="Times New Roman" w:cs="Times New Roman"/>
          <w:sz w:val="24"/>
          <w:szCs w:val="24"/>
        </w:rPr>
      </w:pPr>
      <w:r w:rsidRPr="00E11FE7">
        <w:rPr>
          <w:rFonts w:ascii="Times New Roman" w:hAnsi="Times New Roman" w:cs="Times New Roman"/>
          <w:sz w:val="24"/>
          <w:szCs w:val="24"/>
        </w:rPr>
        <w:t>Сведения о работниках организации могут так же храниться на электронных носителях, доступ к которым ограничен паролем.</w:t>
      </w:r>
    </w:p>
    <w:p w:rsidR="002206C2" w:rsidRPr="00E11FE7" w:rsidRDefault="002206C2" w:rsidP="00335340">
      <w:pPr>
        <w:numPr>
          <w:ilvl w:val="1"/>
          <w:numId w:val="13"/>
        </w:numPr>
        <w:tabs>
          <w:tab w:val="left" w:pos="870"/>
        </w:tabs>
        <w:spacing w:after="0" w:line="360" w:lineRule="exact"/>
        <w:ind w:left="160" w:right="20" w:firstLine="220"/>
        <w:jc w:val="both"/>
        <w:rPr>
          <w:rFonts w:ascii="Times New Roman" w:hAnsi="Times New Roman" w:cs="Times New Roman"/>
          <w:sz w:val="24"/>
          <w:szCs w:val="24"/>
        </w:rPr>
      </w:pPr>
      <w:r w:rsidRPr="00E11FE7">
        <w:rPr>
          <w:rFonts w:ascii="Times New Roman" w:hAnsi="Times New Roman" w:cs="Times New Roman"/>
          <w:sz w:val="24"/>
          <w:szCs w:val="24"/>
        </w:rPr>
        <w:t>Работодатель обеспечивает ограничение доступа к персональным данным работников лицам, не уполномоченным законом либо работодателем для получения соответствующих сведений.</w:t>
      </w:r>
    </w:p>
    <w:p w:rsidR="002206C2" w:rsidRPr="00E11FE7" w:rsidRDefault="002206C2" w:rsidP="0040571A">
      <w:pPr>
        <w:numPr>
          <w:ilvl w:val="1"/>
          <w:numId w:val="13"/>
        </w:numPr>
        <w:tabs>
          <w:tab w:val="left" w:pos="904"/>
        </w:tabs>
        <w:spacing w:after="0" w:line="360" w:lineRule="exact"/>
        <w:ind w:right="20" w:firstLine="380"/>
        <w:jc w:val="both"/>
        <w:rPr>
          <w:rFonts w:ascii="Times New Roman" w:hAnsi="Times New Roman" w:cs="Times New Roman"/>
          <w:sz w:val="24"/>
          <w:szCs w:val="24"/>
        </w:rPr>
      </w:pPr>
      <w:r w:rsidRPr="00E11FE7">
        <w:rPr>
          <w:rFonts w:ascii="Times New Roman" w:hAnsi="Times New Roman" w:cs="Times New Roman"/>
          <w:sz w:val="24"/>
          <w:szCs w:val="24"/>
        </w:rPr>
        <w:t>Доступ к персональным данным работников без специального разрешения имеют работники, занимающие в организации следующие должности:</w:t>
      </w:r>
    </w:p>
    <w:p w:rsidR="002206C2" w:rsidRPr="00E11FE7" w:rsidRDefault="002206C2" w:rsidP="00335340">
      <w:pPr>
        <w:numPr>
          <w:ilvl w:val="0"/>
          <w:numId w:val="14"/>
        </w:numPr>
        <w:tabs>
          <w:tab w:val="left" w:pos="514"/>
        </w:tabs>
        <w:spacing w:after="0" w:line="360" w:lineRule="exact"/>
        <w:ind w:left="160" w:firstLine="220"/>
        <w:jc w:val="both"/>
        <w:rPr>
          <w:rFonts w:ascii="Times New Roman" w:hAnsi="Times New Roman" w:cs="Times New Roman"/>
          <w:sz w:val="24"/>
          <w:szCs w:val="24"/>
        </w:rPr>
      </w:pPr>
      <w:r>
        <w:rPr>
          <w:rFonts w:ascii="Times New Roman" w:hAnsi="Times New Roman" w:cs="Times New Roman"/>
          <w:sz w:val="24"/>
          <w:szCs w:val="24"/>
        </w:rPr>
        <w:t>директор техникума</w:t>
      </w:r>
      <w:r w:rsidRPr="00E11FE7">
        <w:rPr>
          <w:rFonts w:ascii="Times New Roman" w:hAnsi="Times New Roman" w:cs="Times New Roman"/>
          <w:sz w:val="24"/>
          <w:szCs w:val="24"/>
        </w:rPr>
        <w:t>;</w:t>
      </w:r>
    </w:p>
    <w:p w:rsidR="002206C2" w:rsidRPr="00E11FE7" w:rsidRDefault="002206C2" w:rsidP="00335340">
      <w:pPr>
        <w:numPr>
          <w:ilvl w:val="0"/>
          <w:numId w:val="14"/>
        </w:numPr>
        <w:tabs>
          <w:tab w:val="left" w:pos="514"/>
        </w:tabs>
        <w:spacing w:after="0" w:line="360" w:lineRule="exact"/>
        <w:ind w:left="160" w:firstLine="220"/>
        <w:jc w:val="both"/>
        <w:rPr>
          <w:rFonts w:ascii="Times New Roman" w:hAnsi="Times New Roman" w:cs="Times New Roman"/>
          <w:sz w:val="24"/>
          <w:szCs w:val="24"/>
        </w:rPr>
      </w:pPr>
      <w:r w:rsidRPr="00E11FE7">
        <w:rPr>
          <w:rFonts w:ascii="Times New Roman" w:hAnsi="Times New Roman" w:cs="Times New Roman"/>
          <w:sz w:val="24"/>
          <w:szCs w:val="24"/>
        </w:rPr>
        <w:t>замест</w:t>
      </w:r>
      <w:r>
        <w:rPr>
          <w:rFonts w:ascii="Times New Roman" w:hAnsi="Times New Roman" w:cs="Times New Roman"/>
          <w:sz w:val="24"/>
          <w:szCs w:val="24"/>
        </w:rPr>
        <w:t>ители директора техникума</w:t>
      </w:r>
      <w:r w:rsidRPr="00E11FE7">
        <w:rPr>
          <w:rFonts w:ascii="Times New Roman" w:hAnsi="Times New Roman" w:cs="Times New Roman"/>
          <w:sz w:val="24"/>
          <w:szCs w:val="24"/>
        </w:rPr>
        <w:t>;</w:t>
      </w:r>
    </w:p>
    <w:p w:rsidR="002206C2" w:rsidRPr="00E11FE7" w:rsidRDefault="002206C2" w:rsidP="00335340">
      <w:pPr>
        <w:numPr>
          <w:ilvl w:val="0"/>
          <w:numId w:val="14"/>
        </w:numPr>
        <w:tabs>
          <w:tab w:val="left" w:pos="514"/>
        </w:tabs>
        <w:spacing w:after="0" w:line="360" w:lineRule="exact"/>
        <w:ind w:left="160" w:firstLine="220"/>
        <w:jc w:val="both"/>
        <w:rPr>
          <w:rFonts w:ascii="Times New Roman" w:hAnsi="Times New Roman" w:cs="Times New Roman"/>
          <w:sz w:val="24"/>
          <w:szCs w:val="24"/>
        </w:rPr>
      </w:pPr>
      <w:r w:rsidRPr="00E11FE7">
        <w:rPr>
          <w:rFonts w:ascii="Times New Roman" w:hAnsi="Times New Roman" w:cs="Times New Roman"/>
          <w:sz w:val="24"/>
          <w:szCs w:val="24"/>
        </w:rPr>
        <w:t>секретарь - машинистка;</w:t>
      </w:r>
    </w:p>
    <w:p w:rsidR="002206C2" w:rsidRPr="00E11FE7" w:rsidRDefault="002206C2" w:rsidP="00335340">
      <w:pPr>
        <w:numPr>
          <w:ilvl w:val="0"/>
          <w:numId w:val="14"/>
        </w:numPr>
        <w:tabs>
          <w:tab w:val="left" w:pos="514"/>
        </w:tabs>
        <w:spacing w:after="0" w:line="360" w:lineRule="exact"/>
        <w:ind w:left="160" w:firstLine="220"/>
        <w:jc w:val="both"/>
        <w:rPr>
          <w:rFonts w:ascii="Times New Roman" w:hAnsi="Times New Roman" w:cs="Times New Roman"/>
          <w:sz w:val="24"/>
          <w:szCs w:val="24"/>
        </w:rPr>
      </w:pPr>
      <w:r w:rsidRPr="00E11FE7">
        <w:rPr>
          <w:rFonts w:ascii="Times New Roman" w:hAnsi="Times New Roman" w:cs="Times New Roman"/>
          <w:sz w:val="24"/>
          <w:szCs w:val="24"/>
        </w:rPr>
        <w:t xml:space="preserve"> секретарь учебной части;</w:t>
      </w:r>
    </w:p>
    <w:p w:rsidR="002206C2" w:rsidRPr="00E11FE7" w:rsidRDefault="002206C2" w:rsidP="00335340">
      <w:pPr>
        <w:numPr>
          <w:ilvl w:val="0"/>
          <w:numId w:val="14"/>
        </w:numPr>
        <w:tabs>
          <w:tab w:val="left" w:pos="514"/>
        </w:tabs>
        <w:spacing w:after="0" w:line="360" w:lineRule="exact"/>
        <w:ind w:left="160" w:firstLine="220"/>
        <w:jc w:val="both"/>
        <w:rPr>
          <w:rFonts w:ascii="Times New Roman" w:hAnsi="Times New Roman" w:cs="Times New Roman"/>
          <w:sz w:val="24"/>
          <w:szCs w:val="24"/>
        </w:rPr>
      </w:pPr>
      <w:r w:rsidRPr="00E11FE7">
        <w:rPr>
          <w:rFonts w:ascii="Times New Roman" w:hAnsi="Times New Roman" w:cs="Times New Roman"/>
          <w:sz w:val="24"/>
          <w:szCs w:val="24"/>
        </w:rPr>
        <w:t>бухгалтер расчетного стола;</w:t>
      </w:r>
    </w:p>
    <w:p w:rsidR="002206C2" w:rsidRPr="00E11FE7" w:rsidRDefault="002206C2" w:rsidP="00335340">
      <w:pPr>
        <w:numPr>
          <w:ilvl w:val="0"/>
          <w:numId w:val="14"/>
        </w:numPr>
        <w:tabs>
          <w:tab w:val="left" w:pos="505"/>
        </w:tabs>
        <w:spacing w:after="0" w:line="360" w:lineRule="exact"/>
        <w:ind w:left="160" w:firstLine="220"/>
        <w:jc w:val="both"/>
        <w:rPr>
          <w:rFonts w:ascii="Times New Roman" w:hAnsi="Times New Roman" w:cs="Times New Roman"/>
          <w:sz w:val="24"/>
          <w:szCs w:val="24"/>
        </w:rPr>
      </w:pPr>
      <w:r>
        <w:rPr>
          <w:rFonts w:ascii="Times New Roman" w:hAnsi="Times New Roman" w:cs="Times New Roman"/>
          <w:sz w:val="24"/>
          <w:szCs w:val="24"/>
        </w:rPr>
        <w:t>начальник отдела кадров</w:t>
      </w:r>
      <w:r w:rsidRPr="00E11FE7">
        <w:rPr>
          <w:rFonts w:ascii="Times New Roman" w:hAnsi="Times New Roman" w:cs="Times New Roman"/>
          <w:sz w:val="24"/>
          <w:szCs w:val="24"/>
        </w:rPr>
        <w:t>;</w:t>
      </w:r>
    </w:p>
    <w:p w:rsidR="002206C2" w:rsidRPr="00E11FE7" w:rsidRDefault="002206C2" w:rsidP="00BB69C4">
      <w:pPr>
        <w:numPr>
          <w:ilvl w:val="0"/>
          <w:numId w:val="14"/>
        </w:numPr>
        <w:tabs>
          <w:tab w:val="left" w:pos="510"/>
        </w:tabs>
        <w:spacing w:after="0" w:line="360" w:lineRule="exact"/>
        <w:ind w:left="160" w:firstLine="220"/>
        <w:jc w:val="both"/>
        <w:rPr>
          <w:rFonts w:ascii="Times New Roman" w:hAnsi="Times New Roman" w:cs="Times New Roman"/>
          <w:sz w:val="24"/>
          <w:szCs w:val="24"/>
        </w:rPr>
      </w:pPr>
      <w:r w:rsidRPr="00E11FE7">
        <w:rPr>
          <w:rFonts w:ascii="Times New Roman" w:hAnsi="Times New Roman" w:cs="Times New Roman"/>
          <w:sz w:val="24"/>
          <w:szCs w:val="24"/>
        </w:rPr>
        <w:t>юрисконсульт;</w:t>
      </w:r>
    </w:p>
    <w:p w:rsidR="002206C2" w:rsidRPr="00E11FE7" w:rsidRDefault="002206C2" w:rsidP="00BB69C4">
      <w:pPr>
        <w:numPr>
          <w:ilvl w:val="0"/>
          <w:numId w:val="14"/>
        </w:numPr>
        <w:tabs>
          <w:tab w:val="left" w:pos="510"/>
        </w:tabs>
        <w:spacing w:after="0" w:line="360" w:lineRule="exact"/>
        <w:ind w:left="160" w:firstLine="220"/>
        <w:jc w:val="both"/>
        <w:rPr>
          <w:rFonts w:ascii="Times New Roman" w:hAnsi="Times New Roman" w:cs="Times New Roman"/>
          <w:sz w:val="24"/>
          <w:szCs w:val="24"/>
        </w:rPr>
      </w:pPr>
      <w:r w:rsidRPr="00E11FE7">
        <w:rPr>
          <w:rFonts w:ascii="Times New Roman" w:hAnsi="Times New Roman" w:cs="Times New Roman"/>
          <w:sz w:val="24"/>
          <w:szCs w:val="24"/>
        </w:rPr>
        <w:t>заведующие структурных подразделений, в отношении персональных  данных работников, числящихся в соответствующих структурных подразделениях.</w:t>
      </w:r>
    </w:p>
    <w:p w:rsidR="002206C2" w:rsidRPr="00E11FE7" w:rsidRDefault="002206C2" w:rsidP="0040571A">
      <w:pPr>
        <w:ind w:right="40" w:firstLine="360"/>
        <w:jc w:val="both"/>
        <w:rPr>
          <w:rFonts w:ascii="Times New Roman" w:hAnsi="Times New Roman" w:cs="Times New Roman"/>
          <w:sz w:val="24"/>
          <w:szCs w:val="24"/>
        </w:rPr>
      </w:pPr>
      <w:r w:rsidRPr="00E11FE7">
        <w:rPr>
          <w:rFonts w:ascii="Times New Roman" w:hAnsi="Times New Roman" w:cs="Times New Roman"/>
          <w:sz w:val="24"/>
          <w:szCs w:val="24"/>
        </w:rPr>
        <w:t>3.6. При получении сведений, составляющих персональные данные работника, указанные лица должны иметь право получать только те персональные данные работника, которые необходимы для выполнения конкретных функций, заданий.</w:t>
      </w:r>
    </w:p>
    <w:p w:rsidR="002206C2" w:rsidRPr="00E11FE7" w:rsidRDefault="002206C2" w:rsidP="00335340">
      <w:pPr>
        <w:pStyle w:val="Heading11"/>
        <w:keepNext/>
        <w:keepLines/>
        <w:shd w:val="clear" w:color="auto" w:fill="auto"/>
        <w:spacing w:line="360" w:lineRule="exact"/>
        <w:ind w:left="1860"/>
        <w:jc w:val="both"/>
        <w:rPr>
          <w:rFonts w:ascii="Times New Roman" w:hAnsi="Times New Roman" w:cs="Times New Roman"/>
          <w:sz w:val="24"/>
          <w:szCs w:val="24"/>
        </w:rPr>
      </w:pPr>
      <w:bookmarkStart w:id="4" w:name="bookmark4"/>
      <w:r w:rsidRPr="00E11FE7">
        <w:rPr>
          <w:rFonts w:ascii="Times New Roman" w:hAnsi="Times New Roman" w:cs="Times New Roman"/>
          <w:sz w:val="24"/>
          <w:szCs w:val="24"/>
        </w:rPr>
        <w:t>4. ПЕРЕДАЧА ПЕРСОНАЛЬНЫХ ДАННЫХ РАБОТНИКА</w:t>
      </w:r>
      <w:bookmarkEnd w:id="4"/>
    </w:p>
    <w:p w:rsidR="002206C2" w:rsidRPr="00E11FE7" w:rsidRDefault="002206C2" w:rsidP="0040571A">
      <w:pPr>
        <w:ind w:right="40" w:firstLine="460"/>
        <w:jc w:val="both"/>
        <w:rPr>
          <w:rFonts w:ascii="Times New Roman" w:hAnsi="Times New Roman" w:cs="Times New Roman"/>
          <w:sz w:val="24"/>
          <w:szCs w:val="24"/>
        </w:rPr>
      </w:pPr>
      <w:r w:rsidRPr="00E11FE7">
        <w:rPr>
          <w:rFonts w:ascii="Times New Roman" w:hAnsi="Times New Roman" w:cs="Times New Roman"/>
          <w:sz w:val="24"/>
          <w:szCs w:val="24"/>
        </w:rPr>
        <w:t>4.1. При передаче персональных данных работника работодатель должен соблюдать следующие требования:</w:t>
      </w:r>
    </w:p>
    <w:p w:rsidR="002206C2" w:rsidRPr="00E11FE7" w:rsidRDefault="002206C2" w:rsidP="0040571A">
      <w:pPr>
        <w:numPr>
          <w:ilvl w:val="0"/>
          <w:numId w:val="15"/>
        </w:numPr>
        <w:tabs>
          <w:tab w:val="left" w:pos="1130"/>
        </w:tabs>
        <w:spacing w:after="0" w:line="360" w:lineRule="exact"/>
        <w:ind w:right="40" w:firstLine="360"/>
        <w:jc w:val="both"/>
        <w:rPr>
          <w:rFonts w:ascii="Times New Roman" w:hAnsi="Times New Roman" w:cs="Times New Roman"/>
          <w:sz w:val="24"/>
          <w:szCs w:val="24"/>
        </w:rPr>
      </w:pPr>
      <w:r w:rsidRPr="00E11FE7">
        <w:rPr>
          <w:rFonts w:ascii="Times New Roman" w:hAnsi="Times New Roman" w:cs="Times New Roman"/>
          <w:sz w:val="24"/>
          <w:szCs w:val="24"/>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например, несчастный случай на производстве обязывает работодателя при необходимости доставить пострадавшего в учреждение здравоохранения, немедленно проинформировать родственников пострадавшего, а так же направить сообщение в органы и организации, определенные Трудовым кодексом РФ (ст. 228 Трудового кодекса РФ), иными федеральными законами; о случаях острого отравления работодатель сообщает в соответствующий орган санитарно-эпидемиологического надзора).</w:t>
      </w:r>
    </w:p>
    <w:p w:rsidR="002206C2" w:rsidRPr="00E11FE7" w:rsidRDefault="002206C2" w:rsidP="0040571A">
      <w:pPr>
        <w:ind w:right="40" w:firstLine="460"/>
        <w:jc w:val="both"/>
        <w:rPr>
          <w:rFonts w:ascii="Times New Roman" w:hAnsi="Times New Roman" w:cs="Times New Roman"/>
          <w:sz w:val="24"/>
          <w:szCs w:val="24"/>
        </w:rPr>
      </w:pPr>
      <w:r w:rsidRPr="00E11FE7">
        <w:rPr>
          <w:rFonts w:ascii="Times New Roman" w:hAnsi="Times New Roman" w:cs="Times New Roman"/>
          <w:sz w:val="24"/>
          <w:szCs w:val="24"/>
        </w:rPr>
        <w:t>Учитывая, что Трудовой кодекс РФ не определяет критерии ситуаций, представляющих угрозу жизни или здоровью работника, работодатель в каждом конкретном случае делает самостоятельную оценку серьезности, неминуемости, степени такой угрозы. Если же лицо, обратившееся с запросом, не уполномочено федеральным законом на получение персональных данных работника, либо отсутствует письменное согласие работника на предоставление его персональных сведений,  либо по мнению работодателя отсутствует угроза жизни или здоровью работника, работодатель обязан отказать в предоставлении персональных данных лицу. Лицу, обратившемуся с запросом, выдается письменное уведомление об отказе в предоставлении персональных данных;</w:t>
      </w:r>
    </w:p>
    <w:p w:rsidR="002206C2" w:rsidRPr="00E11FE7" w:rsidRDefault="002206C2" w:rsidP="0040571A">
      <w:pPr>
        <w:numPr>
          <w:ilvl w:val="0"/>
          <w:numId w:val="15"/>
        </w:numPr>
        <w:tabs>
          <w:tab w:val="left" w:pos="1077"/>
        </w:tabs>
        <w:spacing w:after="0" w:line="360" w:lineRule="exact"/>
        <w:ind w:right="40" w:firstLine="360"/>
        <w:jc w:val="both"/>
        <w:rPr>
          <w:rFonts w:ascii="Times New Roman" w:hAnsi="Times New Roman" w:cs="Times New Roman"/>
          <w:sz w:val="24"/>
          <w:szCs w:val="24"/>
        </w:rPr>
      </w:pPr>
      <w:r w:rsidRPr="00E11FE7">
        <w:rPr>
          <w:rFonts w:ascii="Times New Roman" w:hAnsi="Times New Roman" w:cs="Times New Roman"/>
          <w:sz w:val="24"/>
          <w:szCs w:val="24"/>
        </w:rPr>
        <w:t>Не сообщать персональные данные работника в производственных целях без его письменного согласия;</w:t>
      </w:r>
    </w:p>
    <w:p w:rsidR="002206C2" w:rsidRPr="00E11FE7" w:rsidRDefault="002206C2" w:rsidP="0040571A">
      <w:pPr>
        <w:numPr>
          <w:ilvl w:val="0"/>
          <w:numId w:val="15"/>
        </w:numPr>
        <w:tabs>
          <w:tab w:val="left" w:pos="1168"/>
        </w:tabs>
        <w:spacing w:after="0" w:line="360" w:lineRule="exact"/>
        <w:ind w:right="40" w:firstLine="360"/>
        <w:jc w:val="both"/>
        <w:rPr>
          <w:rFonts w:ascii="Times New Roman" w:hAnsi="Times New Roman" w:cs="Times New Roman"/>
          <w:sz w:val="24"/>
          <w:szCs w:val="24"/>
        </w:rPr>
      </w:pPr>
      <w:r w:rsidRPr="00E11FE7">
        <w:rPr>
          <w:rFonts w:ascii="Times New Roman" w:hAnsi="Times New Roman" w:cs="Times New Roman"/>
          <w:sz w:val="24"/>
          <w:szCs w:val="24"/>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их лиц подтверждения того, что это правило соблюдено;</w:t>
      </w:r>
    </w:p>
    <w:p w:rsidR="002206C2" w:rsidRPr="00E11FE7" w:rsidRDefault="002206C2" w:rsidP="0040571A">
      <w:pPr>
        <w:numPr>
          <w:ilvl w:val="0"/>
          <w:numId w:val="15"/>
        </w:numPr>
        <w:tabs>
          <w:tab w:val="left" w:pos="1235"/>
        </w:tabs>
        <w:spacing w:after="0" w:line="360" w:lineRule="exact"/>
        <w:ind w:right="40" w:firstLine="460"/>
        <w:jc w:val="both"/>
        <w:rPr>
          <w:rFonts w:ascii="Times New Roman" w:hAnsi="Times New Roman" w:cs="Times New Roman"/>
          <w:sz w:val="24"/>
          <w:szCs w:val="24"/>
        </w:rPr>
      </w:pPr>
      <w:r w:rsidRPr="00E11FE7">
        <w:rPr>
          <w:rFonts w:ascii="Times New Roman" w:hAnsi="Times New Roman" w:cs="Times New Roman"/>
          <w:sz w:val="24"/>
          <w:szCs w:val="24"/>
        </w:rPr>
        <w:t>Осуществлять передачу персональных данных работника в пределах одного работодателя в соответствии с настоящим Положением, с которым работник должен быть знакомлен под роспись;</w:t>
      </w:r>
    </w:p>
    <w:p w:rsidR="002206C2" w:rsidRPr="00E11FE7" w:rsidRDefault="002206C2" w:rsidP="0040571A">
      <w:pPr>
        <w:numPr>
          <w:ilvl w:val="0"/>
          <w:numId w:val="15"/>
        </w:numPr>
        <w:tabs>
          <w:tab w:val="left" w:pos="1168"/>
        </w:tabs>
        <w:spacing w:after="0" w:line="360" w:lineRule="exact"/>
        <w:ind w:right="40" w:firstLine="460"/>
        <w:jc w:val="both"/>
        <w:rPr>
          <w:rFonts w:ascii="Times New Roman" w:hAnsi="Times New Roman" w:cs="Times New Roman"/>
          <w:sz w:val="24"/>
          <w:szCs w:val="24"/>
        </w:rPr>
      </w:pPr>
      <w:r w:rsidRPr="00E11FE7">
        <w:rPr>
          <w:rFonts w:ascii="Times New Roman" w:hAnsi="Times New Roman" w:cs="Times New Roman"/>
          <w:sz w:val="24"/>
          <w:szCs w:val="24"/>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w:t>
      </w:r>
    </w:p>
    <w:p w:rsidR="002206C2" w:rsidRPr="00E11FE7" w:rsidRDefault="002206C2" w:rsidP="0040571A">
      <w:pPr>
        <w:rPr>
          <w:rFonts w:ascii="Times New Roman" w:hAnsi="Times New Roman" w:cs="Times New Roman"/>
          <w:sz w:val="24"/>
          <w:szCs w:val="24"/>
        </w:rPr>
      </w:pPr>
      <w:r w:rsidRPr="00E11FE7">
        <w:rPr>
          <w:rFonts w:ascii="Times New Roman" w:hAnsi="Times New Roman" w:cs="Times New Roman"/>
          <w:sz w:val="24"/>
          <w:szCs w:val="24"/>
        </w:rPr>
        <w:t>персональные данные работника, которые необходимы для выполнения конкретных функций;</w:t>
      </w:r>
    </w:p>
    <w:p w:rsidR="002206C2" w:rsidRPr="00E11FE7" w:rsidRDefault="002206C2" w:rsidP="0040571A">
      <w:pPr>
        <w:numPr>
          <w:ilvl w:val="0"/>
          <w:numId w:val="15"/>
        </w:numPr>
        <w:tabs>
          <w:tab w:val="left" w:pos="1197"/>
        </w:tabs>
        <w:spacing w:after="0" w:line="360" w:lineRule="exact"/>
        <w:ind w:right="40" w:firstLine="620"/>
        <w:jc w:val="both"/>
        <w:rPr>
          <w:rFonts w:ascii="Times New Roman" w:hAnsi="Times New Roman" w:cs="Times New Roman"/>
          <w:sz w:val="24"/>
          <w:szCs w:val="24"/>
        </w:rPr>
      </w:pPr>
      <w:r w:rsidRPr="00E11FE7">
        <w:rPr>
          <w:rFonts w:ascii="Times New Roman" w:hAnsi="Times New Roman" w:cs="Times New Roman"/>
          <w:sz w:val="24"/>
          <w:szCs w:val="24"/>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(например, допустимо обращение за информацией о состоянии здоровья беременной</w:t>
      </w:r>
    </w:p>
    <w:p w:rsidR="002206C2" w:rsidRPr="00E11FE7" w:rsidRDefault="002206C2" w:rsidP="00335340">
      <w:pPr>
        <w:ind w:left="60" w:right="40"/>
        <w:jc w:val="both"/>
        <w:rPr>
          <w:rFonts w:ascii="Times New Roman" w:hAnsi="Times New Roman" w:cs="Times New Roman"/>
          <w:sz w:val="24"/>
          <w:szCs w:val="24"/>
        </w:rPr>
      </w:pPr>
      <w:r w:rsidRPr="00E11FE7">
        <w:rPr>
          <w:rFonts w:ascii="Times New Roman" w:hAnsi="Times New Roman" w:cs="Times New Roman"/>
          <w:sz w:val="24"/>
          <w:szCs w:val="24"/>
        </w:rPr>
        <w:t>женщины при решении вопроса о ее переводе на другую работу, исключающую воздействие неблагоприятных техногенных факторов);</w:t>
      </w:r>
    </w:p>
    <w:p w:rsidR="002206C2" w:rsidRPr="00E11FE7" w:rsidRDefault="002206C2" w:rsidP="00335340">
      <w:pPr>
        <w:ind w:left="60" w:right="40" w:firstLine="460"/>
        <w:jc w:val="both"/>
        <w:rPr>
          <w:rFonts w:ascii="Times New Roman" w:hAnsi="Times New Roman" w:cs="Times New Roman"/>
          <w:sz w:val="24"/>
          <w:szCs w:val="24"/>
        </w:rPr>
      </w:pPr>
      <w:r w:rsidRPr="00E11FE7">
        <w:rPr>
          <w:rFonts w:ascii="Times New Roman" w:hAnsi="Times New Roman" w:cs="Times New Roman"/>
          <w:sz w:val="24"/>
          <w:szCs w:val="24"/>
        </w:rPr>
        <w:t>4.1.7. 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206C2" w:rsidRPr="00E11FE7" w:rsidRDefault="002206C2" w:rsidP="0040571A">
      <w:pPr>
        <w:ind w:left="60" w:right="40" w:firstLine="460"/>
        <w:jc w:val="both"/>
        <w:rPr>
          <w:rFonts w:ascii="Times New Roman" w:hAnsi="Times New Roman" w:cs="Times New Roman"/>
          <w:sz w:val="24"/>
          <w:szCs w:val="24"/>
        </w:rPr>
      </w:pPr>
      <w:r w:rsidRPr="00E11FE7">
        <w:rPr>
          <w:rFonts w:ascii="Times New Roman" w:hAnsi="Times New Roman" w:cs="Times New Roman"/>
          <w:sz w:val="24"/>
          <w:szCs w:val="24"/>
        </w:rPr>
        <w:t>4.2. Данные требования установлены ст. 88 Трудового кодекса РФ и не подлежат изменению, исключению, так как являются обязательными для сторон трудовых отношений.</w:t>
      </w:r>
      <w:bookmarkStart w:id="5" w:name="bookmark5"/>
    </w:p>
    <w:p w:rsidR="002206C2" w:rsidRPr="00E11FE7" w:rsidRDefault="002206C2" w:rsidP="00335340">
      <w:pPr>
        <w:pStyle w:val="Heading11"/>
        <w:keepNext/>
        <w:keepLines/>
        <w:shd w:val="clear" w:color="auto" w:fill="auto"/>
        <w:spacing w:line="360" w:lineRule="exact"/>
        <w:ind w:left="2160"/>
        <w:jc w:val="both"/>
        <w:rPr>
          <w:rFonts w:ascii="Times New Roman" w:hAnsi="Times New Roman" w:cs="Times New Roman"/>
          <w:sz w:val="24"/>
          <w:szCs w:val="24"/>
        </w:rPr>
      </w:pPr>
      <w:r w:rsidRPr="00E11FE7">
        <w:rPr>
          <w:rFonts w:ascii="Times New Roman" w:hAnsi="Times New Roman" w:cs="Times New Roman"/>
          <w:sz w:val="24"/>
          <w:szCs w:val="24"/>
        </w:rPr>
        <w:t>5. ОБЯЗАННОСТИ РАБОТНИКА И РАБОТОДАТЕЛЯ</w:t>
      </w:r>
      <w:bookmarkEnd w:id="5"/>
    </w:p>
    <w:p w:rsidR="002206C2" w:rsidRPr="00E11FE7" w:rsidRDefault="002206C2" w:rsidP="00335340">
      <w:pPr>
        <w:numPr>
          <w:ilvl w:val="0"/>
          <w:numId w:val="16"/>
        </w:numPr>
        <w:tabs>
          <w:tab w:val="left" w:pos="933"/>
        </w:tabs>
        <w:spacing w:after="0" w:line="360" w:lineRule="exact"/>
        <w:ind w:left="60" w:firstLine="460"/>
        <w:jc w:val="both"/>
        <w:rPr>
          <w:rFonts w:ascii="Times New Roman" w:hAnsi="Times New Roman" w:cs="Times New Roman"/>
          <w:sz w:val="24"/>
          <w:szCs w:val="24"/>
        </w:rPr>
      </w:pPr>
      <w:r w:rsidRPr="00E11FE7">
        <w:rPr>
          <w:rFonts w:ascii="Times New Roman" w:hAnsi="Times New Roman" w:cs="Times New Roman"/>
          <w:sz w:val="24"/>
          <w:szCs w:val="24"/>
        </w:rPr>
        <w:t>В целях обеспечения достоверности персональных данных, работник обязан:</w:t>
      </w:r>
    </w:p>
    <w:p w:rsidR="002206C2" w:rsidRPr="00E11FE7" w:rsidRDefault="002206C2" w:rsidP="00335340">
      <w:pPr>
        <w:numPr>
          <w:ilvl w:val="0"/>
          <w:numId w:val="17"/>
        </w:numPr>
        <w:tabs>
          <w:tab w:val="left" w:pos="1134"/>
        </w:tabs>
        <w:spacing w:after="0" w:line="360" w:lineRule="exact"/>
        <w:ind w:left="60" w:firstLine="460"/>
        <w:jc w:val="both"/>
        <w:rPr>
          <w:rFonts w:ascii="Times New Roman" w:hAnsi="Times New Roman" w:cs="Times New Roman"/>
          <w:sz w:val="24"/>
          <w:szCs w:val="24"/>
        </w:rPr>
      </w:pPr>
      <w:r w:rsidRPr="00E11FE7">
        <w:rPr>
          <w:rFonts w:ascii="Times New Roman" w:hAnsi="Times New Roman" w:cs="Times New Roman"/>
          <w:sz w:val="24"/>
          <w:szCs w:val="24"/>
        </w:rPr>
        <w:t>При приеме на работу предоставить работодателю полные и достоверные данные о</w:t>
      </w:r>
    </w:p>
    <w:p w:rsidR="002206C2" w:rsidRPr="00E11FE7" w:rsidRDefault="002206C2" w:rsidP="00335340">
      <w:pPr>
        <w:ind w:left="60"/>
        <w:jc w:val="both"/>
        <w:rPr>
          <w:rFonts w:ascii="Times New Roman" w:hAnsi="Times New Roman" w:cs="Times New Roman"/>
          <w:sz w:val="24"/>
          <w:szCs w:val="24"/>
        </w:rPr>
      </w:pPr>
      <w:r w:rsidRPr="00E11FE7">
        <w:rPr>
          <w:rFonts w:ascii="Times New Roman" w:hAnsi="Times New Roman" w:cs="Times New Roman"/>
          <w:sz w:val="24"/>
          <w:szCs w:val="24"/>
        </w:rPr>
        <w:t>себе;</w:t>
      </w:r>
    </w:p>
    <w:p w:rsidR="002206C2" w:rsidRPr="00E11FE7" w:rsidRDefault="002206C2" w:rsidP="00335340">
      <w:pPr>
        <w:numPr>
          <w:ilvl w:val="0"/>
          <w:numId w:val="17"/>
        </w:numPr>
        <w:tabs>
          <w:tab w:val="left" w:pos="1164"/>
        </w:tabs>
        <w:spacing w:after="0" w:line="360" w:lineRule="exact"/>
        <w:ind w:left="60" w:right="40" w:firstLine="460"/>
        <w:jc w:val="both"/>
        <w:rPr>
          <w:rFonts w:ascii="Times New Roman" w:hAnsi="Times New Roman" w:cs="Times New Roman"/>
          <w:sz w:val="24"/>
          <w:szCs w:val="24"/>
        </w:rPr>
      </w:pPr>
      <w:r w:rsidRPr="00E11FE7">
        <w:rPr>
          <w:rFonts w:ascii="Times New Roman" w:hAnsi="Times New Roman" w:cs="Times New Roman"/>
          <w:sz w:val="24"/>
          <w:szCs w:val="24"/>
        </w:rPr>
        <w:t>В случае изменения сведений, составляющих персональные данные работника, незамедлительно предоставить данную информацию работодателю.</w:t>
      </w:r>
    </w:p>
    <w:p w:rsidR="002206C2" w:rsidRPr="00E11FE7" w:rsidRDefault="002206C2" w:rsidP="00335340">
      <w:pPr>
        <w:numPr>
          <w:ilvl w:val="0"/>
          <w:numId w:val="17"/>
        </w:numPr>
        <w:tabs>
          <w:tab w:val="left" w:pos="1164"/>
        </w:tabs>
        <w:spacing w:after="0" w:line="360" w:lineRule="exact"/>
        <w:ind w:left="60" w:right="40" w:firstLine="460"/>
        <w:jc w:val="both"/>
        <w:rPr>
          <w:rFonts w:ascii="Times New Roman" w:hAnsi="Times New Roman" w:cs="Times New Roman"/>
          <w:sz w:val="24"/>
          <w:szCs w:val="24"/>
        </w:rPr>
      </w:pPr>
      <w:r w:rsidRPr="00E11FE7">
        <w:rPr>
          <w:rFonts w:ascii="Times New Roman" w:hAnsi="Times New Roman" w:cs="Times New Roman"/>
          <w:sz w:val="24"/>
          <w:szCs w:val="24"/>
        </w:rPr>
        <w:t>Соблюдать требования по получению и обработке персональных данных.</w:t>
      </w:r>
    </w:p>
    <w:p w:rsidR="002206C2" w:rsidRPr="00E11FE7" w:rsidRDefault="002206C2" w:rsidP="00335340">
      <w:pPr>
        <w:numPr>
          <w:ilvl w:val="0"/>
          <w:numId w:val="17"/>
        </w:numPr>
        <w:tabs>
          <w:tab w:val="left" w:pos="1164"/>
        </w:tabs>
        <w:spacing w:after="0" w:line="360" w:lineRule="exact"/>
        <w:ind w:left="60" w:right="40" w:firstLine="460"/>
        <w:jc w:val="both"/>
        <w:rPr>
          <w:rFonts w:ascii="Times New Roman" w:hAnsi="Times New Roman" w:cs="Times New Roman"/>
          <w:sz w:val="24"/>
          <w:szCs w:val="24"/>
        </w:rPr>
      </w:pPr>
      <w:r w:rsidRPr="00E11FE7">
        <w:rPr>
          <w:rFonts w:ascii="Times New Roman" w:hAnsi="Times New Roman" w:cs="Times New Roman"/>
          <w:sz w:val="24"/>
          <w:szCs w:val="24"/>
        </w:rPr>
        <w:t>Не использовать персональные данные в целях, не связанных с осуществлением трудовой функции, а также не разглашать полученные персональные данные.</w:t>
      </w:r>
    </w:p>
    <w:p w:rsidR="002206C2" w:rsidRPr="00E11FE7" w:rsidRDefault="002206C2" w:rsidP="00335340">
      <w:pPr>
        <w:numPr>
          <w:ilvl w:val="0"/>
          <w:numId w:val="16"/>
        </w:numPr>
        <w:tabs>
          <w:tab w:val="left" w:pos="928"/>
        </w:tabs>
        <w:spacing w:after="0" w:line="360" w:lineRule="exact"/>
        <w:ind w:left="60" w:firstLine="460"/>
        <w:jc w:val="both"/>
        <w:rPr>
          <w:rFonts w:ascii="Times New Roman" w:hAnsi="Times New Roman" w:cs="Times New Roman"/>
          <w:sz w:val="24"/>
          <w:szCs w:val="24"/>
        </w:rPr>
      </w:pPr>
      <w:r w:rsidRPr="00E11FE7">
        <w:rPr>
          <w:rFonts w:ascii="Times New Roman" w:hAnsi="Times New Roman" w:cs="Times New Roman"/>
          <w:sz w:val="24"/>
          <w:szCs w:val="24"/>
        </w:rPr>
        <w:t>Работодатель обязан:</w:t>
      </w:r>
    </w:p>
    <w:p w:rsidR="002206C2" w:rsidRPr="00E11FE7" w:rsidRDefault="002206C2" w:rsidP="00DC29B4">
      <w:pPr>
        <w:tabs>
          <w:tab w:val="left" w:pos="928"/>
        </w:tabs>
        <w:spacing w:after="0" w:line="360" w:lineRule="exact"/>
        <w:ind w:firstLine="540"/>
        <w:jc w:val="both"/>
        <w:rPr>
          <w:rFonts w:ascii="Times New Roman" w:hAnsi="Times New Roman" w:cs="Times New Roman"/>
          <w:sz w:val="24"/>
          <w:szCs w:val="24"/>
        </w:rPr>
      </w:pPr>
      <w:r w:rsidRPr="00E11FE7">
        <w:rPr>
          <w:rFonts w:ascii="Times New Roman" w:hAnsi="Times New Roman" w:cs="Times New Roman"/>
          <w:sz w:val="24"/>
          <w:szCs w:val="24"/>
        </w:rPr>
        <w:t>5.2.1.Обеспечивать конфиденциональность персональных данных и защиту их от утери, порчи или несанкционированного использования;</w:t>
      </w:r>
    </w:p>
    <w:p w:rsidR="002206C2" w:rsidRPr="00E11FE7" w:rsidRDefault="002206C2" w:rsidP="00DC29B4">
      <w:pPr>
        <w:tabs>
          <w:tab w:val="left" w:pos="1188"/>
        </w:tabs>
        <w:spacing w:after="0" w:line="360" w:lineRule="exact"/>
        <w:ind w:right="40" w:firstLine="540"/>
        <w:jc w:val="both"/>
        <w:rPr>
          <w:rFonts w:ascii="Times New Roman" w:hAnsi="Times New Roman" w:cs="Times New Roman"/>
          <w:sz w:val="24"/>
          <w:szCs w:val="24"/>
        </w:rPr>
      </w:pPr>
      <w:r w:rsidRPr="00E11FE7">
        <w:rPr>
          <w:rFonts w:ascii="Times New Roman" w:hAnsi="Times New Roman" w:cs="Times New Roman"/>
          <w:sz w:val="24"/>
          <w:szCs w:val="24"/>
        </w:rPr>
        <w:t xml:space="preserve">5.2.2.Обеспечить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работниками по оплате труда и др. При этом персональные данные не должны храниться дольше, чем это оправдано выполнением задач, </w:t>
      </w:r>
      <w:r w:rsidRPr="00E11FE7">
        <w:rPr>
          <w:rStyle w:val="Bodytext2TrebuchetMS"/>
          <w:rFonts w:ascii="Times New Roman" w:hAnsi="Times New Roman" w:cs="Times New Roman"/>
          <w:sz w:val="24"/>
          <w:szCs w:val="24"/>
        </w:rPr>
        <w:t>для</w:t>
      </w:r>
      <w:r w:rsidRPr="00E11FE7">
        <w:rPr>
          <w:rFonts w:ascii="Times New Roman" w:hAnsi="Times New Roman" w:cs="Times New Roman"/>
          <w:sz w:val="24"/>
          <w:szCs w:val="24"/>
        </w:rPr>
        <w:t xml:space="preserve"> которых они собирались, или дольше, чем это требуется в интересах лиц, о которых собраны данные;</w:t>
      </w:r>
    </w:p>
    <w:p w:rsidR="002206C2" w:rsidRPr="00E11FE7" w:rsidRDefault="002206C2" w:rsidP="00DC29B4">
      <w:pPr>
        <w:tabs>
          <w:tab w:val="left" w:pos="1274"/>
        </w:tabs>
        <w:spacing w:after="0" w:line="360" w:lineRule="exact"/>
        <w:ind w:right="40" w:firstLine="540"/>
        <w:jc w:val="both"/>
        <w:rPr>
          <w:rFonts w:ascii="Times New Roman" w:hAnsi="Times New Roman" w:cs="Times New Roman"/>
          <w:sz w:val="24"/>
          <w:szCs w:val="24"/>
        </w:rPr>
      </w:pPr>
      <w:r w:rsidRPr="00E11FE7">
        <w:rPr>
          <w:rFonts w:ascii="Times New Roman" w:hAnsi="Times New Roman" w:cs="Times New Roman"/>
          <w:sz w:val="24"/>
          <w:szCs w:val="24"/>
        </w:rPr>
        <w:t>5.2.3.Заполнение документации, содержащей персональные данные работника, осуществлять в соответствии с унифицированными формами первичной учетной документации по учету труда и его оплаты, утвержденными Постановлением Госкомстата России от 05.01.2004 года  № 1;</w:t>
      </w:r>
    </w:p>
    <w:p w:rsidR="002206C2" w:rsidRPr="00E11FE7" w:rsidRDefault="002206C2" w:rsidP="00DC29B4">
      <w:pPr>
        <w:numPr>
          <w:ilvl w:val="2"/>
          <w:numId w:val="23"/>
        </w:numPr>
        <w:tabs>
          <w:tab w:val="clear" w:pos="720"/>
          <w:tab w:val="num" w:pos="0"/>
          <w:tab w:val="left" w:pos="1140"/>
        </w:tabs>
        <w:spacing w:after="0" w:line="360" w:lineRule="exact"/>
        <w:ind w:left="0" w:right="40" w:firstLine="540"/>
        <w:jc w:val="both"/>
        <w:rPr>
          <w:rFonts w:ascii="Times New Roman" w:hAnsi="Times New Roman" w:cs="Times New Roman"/>
          <w:sz w:val="24"/>
          <w:szCs w:val="24"/>
        </w:rPr>
      </w:pPr>
      <w:r w:rsidRPr="00E11FE7">
        <w:rPr>
          <w:rFonts w:ascii="Times New Roman" w:hAnsi="Times New Roman" w:cs="Times New Roman"/>
          <w:sz w:val="24"/>
          <w:szCs w:val="24"/>
        </w:rPr>
        <w:t>По письменному заявлению работника не позднее трех дней со дня подачи этого заявления выдавать последнему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2206C2" w:rsidRPr="00E11FE7" w:rsidRDefault="002206C2" w:rsidP="00DC29B4">
      <w:pPr>
        <w:numPr>
          <w:ilvl w:val="2"/>
          <w:numId w:val="23"/>
        </w:numPr>
        <w:tabs>
          <w:tab w:val="clear" w:pos="720"/>
          <w:tab w:val="num" w:pos="0"/>
          <w:tab w:val="left" w:pos="1140"/>
        </w:tabs>
        <w:spacing w:after="0" w:line="360" w:lineRule="exact"/>
        <w:ind w:left="0" w:right="40" w:firstLine="540"/>
        <w:jc w:val="both"/>
        <w:rPr>
          <w:rFonts w:ascii="Times New Roman" w:hAnsi="Times New Roman" w:cs="Times New Roman"/>
          <w:sz w:val="24"/>
          <w:szCs w:val="24"/>
        </w:rPr>
      </w:pPr>
      <w:r w:rsidRPr="00E11FE7">
        <w:rPr>
          <w:rFonts w:ascii="Times New Roman" w:hAnsi="Times New Roman" w:cs="Times New Roman"/>
          <w:sz w:val="24"/>
          <w:szCs w:val="24"/>
        </w:rPr>
        <w:t>Вести учет передачи персональных данных работника третьим лицам путем ведения соответствующего журнала, отражающего сведения о поступившем запросе (кто является отправителем запроса, дата его поступления работодателю), дату ответа на запрос, какая именно информация была передана либо отметка об отказе в ее предоставлении либо ограничиваться помещением в личное дело работника выписок, копий документов и т.п., отражающих сведения о поступившем запросе и результатах его рассмотрения</w:t>
      </w:r>
    </w:p>
    <w:p w:rsidR="002206C2" w:rsidRPr="00E11FE7" w:rsidRDefault="002206C2" w:rsidP="00DC29B4">
      <w:pPr>
        <w:numPr>
          <w:ilvl w:val="2"/>
          <w:numId w:val="23"/>
        </w:numPr>
        <w:tabs>
          <w:tab w:val="clear" w:pos="720"/>
          <w:tab w:val="num" w:pos="0"/>
          <w:tab w:val="left" w:pos="1140"/>
        </w:tabs>
        <w:spacing w:after="0" w:line="360" w:lineRule="exact"/>
        <w:ind w:left="0" w:right="40" w:firstLine="540"/>
        <w:jc w:val="both"/>
        <w:rPr>
          <w:rFonts w:ascii="Times New Roman" w:hAnsi="Times New Roman" w:cs="Times New Roman"/>
          <w:sz w:val="24"/>
          <w:szCs w:val="24"/>
        </w:rPr>
      </w:pPr>
      <w:r w:rsidRPr="00E11FE7">
        <w:rPr>
          <w:rFonts w:ascii="Times New Roman" w:hAnsi="Times New Roman" w:cs="Times New Roman"/>
          <w:sz w:val="24"/>
          <w:szCs w:val="24"/>
        </w:rPr>
        <w:t>В целях обеспечения сохранности документов по личному составу увольняемых работников в случае реорганизации и ликвидации организации, а также социальной защищенности граждан, выполняющих работу по трудовому договору, включать в свои учредительные документы правила учета и сохранности документов по личному составу, а также своевременной передачи их на государственное хранение при реорганизации или ликвидации юридического лица (Распоряжение Правительства РФ от 21.03.94 № 358-р «Об обеспечении сохранности документов по личному составу»);</w:t>
      </w:r>
    </w:p>
    <w:p w:rsidR="002206C2" w:rsidRPr="00E11FE7" w:rsidRDefault="002206C2" w:rsidP="00E52FB9">
      <w:pPr>
        <w:numPr>
          <w:ilvl w:val="2"/>
          <w:numId w:val="23"/>
        </w:numPr>
        <w:tabs>
          <w:tab w:val="clear" w:pos="720"/>
          <w:tab w:val="num" w:pos="0"/>
          <w:tab w:val="left" w:pos="1140"/>
        </w:tabs>
        <w:spacing w:after="0" w:line="360" w:lineRule="exact"/>
        <w:ind w:left="0" w:right="40" w:firstLine="540"/>
        <w:jc w:val="both"/>
        <w:rPr>
          <w:rFonts w:ascii="Times New Roman" w:hAnsi="Times New Roman" w:cs="Times New Roman"/>
          <w:sz w:val="24"/>
          <w:szCs w:val="24"/>
        </w:rPr>
      </w:pPr>
      <w:r w:rsidRPr="00E11FE7">
        <w:rPr>
          <w:rFonts w:ascii="Times New Roman" w:hAnsi="Times New Roman" w:cs="Times New Roman"/>
          <w:sz w:val="24"/>
          <w:szCs w:val="24"/>
        </w:rPr>
        <w:t>В случае реорганизации или ликвидации организации учет и сохранность документов по личному составу, порядок передачи их на государственное хранение осуществлять в соответствии с правилами, предусмотренными учредительными документами.</w:t>
      </w:r>
      <w:bookmarkStart w:id="6" w:name="bookmark6"/>
    </w:p>
    <w:p w:rsidR="002206C2" w:rsidRPr="00E11FE7" w:rsidRDefault="002206C2" w:rsidP="00335340">
      <w:pPr>
        <w:pStyle w:val="Heading11"/>
        <w:keepNext/>
        <w:keepLines/>
        <w:shd w:val="clear" w:color="auto" w:fill="auto"/>
        <w:spacing w:line="360" w:lineRule="exact"/>
        <w:ind w:left="940"/>
        <w:jc w:val="both"/>
        <w:rPr>
          <w:rFonts w:ascii="Times New Roman" w:hAnsi="Times New Roman" w:cs="Times New Roman"/>
          <w:sz w:val="24"/>
          <w:szCs w:val="24"/>
        </w:rPr>
      </w:pPr>
      <w:r w:rsidRPr="00E11FE7">
        <w:rPr>
          <w:rFonts w:ascii="Times New Roman" w:hAnsi="Times New Roman" w:cs="Times New Roman"/>
          <w:sz w:val="24"/>
          <w:szCs w:val="24"/>
        </w:rPr>
        <w:t>6. ПРАВА РАБОТНИКОВ В ЦЕЛЯХ ЗАЩИТЫ ПЕРСОНАЛЬНЫХ ДАННЫХ</w:t>
      </w:r>
      <w:bookmarkEnd w:id="6"/>
    </w:p>
    <w:p w:rsidR="002206C2" w:rsidRPr="00E11FE7" w:rsidRDefault="002206C2" w:rsidP="00335340">
      <w:pPr>
        <w:ind w:left="120" w:right="40" w:firstLine="440"/>
        <w:jc w:val="both"/>
        <w:rPr>
          <w:rFonts w:ascii="Times New Roman" w:hAnsi="Times New Roman" w:cs="Times New Roman"/>
          <w:sz w:val="24"/>
          <w:szCs w:val="24"/>
        </w:rPr>
      </w:pPr>
      <w:r w:rsidRPr="00E11FE7">
        <w:rPr>
          <w:rFonts w:ascii="Times New Roman" w:hAnsi="Times New Roman" w:cs="Times New Roman"/>
          <w:sz w:val="24"/>
          <w:szCs w:val="24"/>
        </w:rPr>
        <w:t>6.1. В целях обеспечения защиты персональных данных, хранящихся у работодателя, работники имеют право на:</w:t>
      </w:r>
    </w:p>
    <w:p w:rsidR="002206C2" w:rsidRPr="00E11FE7" w:rsidRDefault="002206C2" w:rsidP="00335340">
      <w:pPr>
        <w:numPr>
          <w:ilvl w:val="0"/>
          <w:numId w:val="19"/>
        </w:numPr>
        <w:tabs>
          <w:tab w:val="left" w:pos="1200"/>
        </w:tabs>
        <w:spacing w:after="0" w:line="360" w:lineRule="exact"/>
        <w:ind w:left="120" w:right="40" w:firstLine="440"/>
        <w:jc w:val="both"/>
        <w:rPr>
          <w:rFonts w:ascii="Times New Roman" w:hAnsi="Times New Roman" w:cs="Times New Roman"/>
          <w:sz w:val="24"/>
          <w:szCs w:val="24"/>
        </w:rPr>
      </w:pPr>
      <w:r w:rsidRPr="00E11FE7">
        <w:rPr>
          <w:rFonts w:ascii="Times New Roman" w:hAnsi="Times New Roman" w:cs="Times New Roman"/>
          <w:sz w:val="24"/>
          <w:szCs w:val="24"/>
        </w:rPr>
        <w:t>Полную информацию об их персональных данных и обработке этих данных, в частности работник имеет право знать, кто и в каких целях использует или использовал информацию о его персональных данных;</w:t>
      </w:r>
    </w:p>
    <w:p w:rsidR="002206C2" w:rsidRPr="00E11FE7" w:rsidRDefault="002206C2" w:rsidP="00335340">
      <w:pPr>
        <w:numPr>
          <w:ilvl w:val="0"/>
          <w:numId w:val="19"/>
        </w:numPr>
        <w:tabs>
          <w:tab w:val="left" w:pos="1157"/>
        </w:tabs>
        <w:spacing w:after="0" w:line="360" w:lineRule="exact"/>
        <w:ind w:left="120" w:right="40" w:firstLine="440"/>
        <w:jc w:val="both"/>
        <w:rPr>
          <w:rFonts w:ascii="Times New Roman" w:hAnsi="Times New Roman" w:cs="Times New Roman"/>
          <w:sz w:val="24"/>
          <w:szCs w:val="24"/>
        </w:rPr>
      </w:pPr>
      <w:r w:rsidRPr="00E11FE7">
        <w:rPr>
          <w:rFonts w:ascii="Times New Roman" w:hAnsi="Times New Roman" w:cs="Times New Roman"/>
          <w:sz w:val="24"/>
          <w:szCs w:val="24"/>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2206C2" w:rsidRPr="00E11FE7" w:rsidRDefault="002206C2" w:rsidP="00335340">
      <w:pPr>
        <w:numPr>
          <w:ilvl w:val="0"/>
          <w:numId w:val="19"/>
        </w:numPr>
        <w:tabs>
          <w:tab w:val="left" w:pos="1160"/>
        </w:tabs>
        <w:spacing w:after="0" w:line="360" w:lineRule="exact"/>
        <w:ind w:left="120" w:firstLine="440"/>
        <w:jc w:val="both"/>
        <w:rPr>
          <w:rFonts w:ascii="Times New Roman" w:hAnsi="Times New Roman" w:cs="Times New Roman"/>
          <w:sz w:val="24"/>
          <w:szCs w:val="24"/>
        </w:rPr>
      </w:pPr>
      <w:r w:rsidRPr="00E11FE7">
        <w:rPr>
          <w:rFonts w:ascii="Times New Roman" w:hAnsi="Times New Roman" w:cs="Times New Roman"/>
          <w:sz w:val="24"/>
          <w:szCs w:val="24"/>
        </w:rPr>
        <w:t>Определение своих представителей для защиты своих персональных данных;</w:t>
      </w:r>
    </w:p>
    <w:p w:rsidR="002206C2" w:rsidRPr="00E11FE7" w:rsidRDefault="002206C2" w:rsidP="005A5E5C">
      <w:pPr>
        <w:numPr>
          <w:ilvl w:val="0"/>
          <w:numId w:val="19"/>
        </w:numPr>
        <w:tabs>
          <w:tab w:val="left" w:pos="1123"/>
        </w:tabs>
        <w:spacing w:after="0" w:line="360" w:lineRule="exact"/>
        <w:ind w:left="120" w:right="40" w:firstLine="440"/>
        <w:jc w:val="both"/>
        <w:rPr>
          <w:rFonts w:ascii="Times New Roman" w:hAnsi="Times New Roman" w:cs="Times New Roman"/>
          <w:sz w:val="24"/>
          <w:szCs w:val="24"/>
        </w:rPr>
      </w:pPr>
      <w:r w:rsidRPr="00E11FE7">
        <w:rPr>
          <w:rFonts w:ascii="Times New Roman" w:hAnsi="Times New Roman" w:cs="Times New Roman"/>
          <w:sz w:val="24"/>
          <w:szCs w:val="24"/>
        </w:rPr>
        <w:t>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РФ и иных федеральных законов. При отказе работодателя исключить или исправить персональные данные работника он имеет право заявить в</w:t>
      </w:r>
      <w:r w:rsidRPr="00E11FE7">
        <w:rPr>
          <w:rStyle w:val="BodytextItalic1"/>
          <w:rFonts w:ascii="Times New Roman" w:hAnsi="Times New Roman" w:cs="Times New Roman"/>
          <w:sz w:val="24"/>
          <w:szCs w:val="24"/>
        </w:rPr>
        <w:t xml:space="preserve"> </w:t>
      </w:r>
      <w:r w:rsidRPr="00E11FE7">
        <w:rPr>
          <w:rStyle w:val="BodytextItalic1"/>
          <w:rFonts w:ascii="Times New Roman" w:hAnsi="Times New Roman" w:cs="Times New Roman"/>
          <w:i w:val="0"/>
          <w:iCs w:val="0"/>
          <w:sz w:val="24"/>
          <w:szCs w:val="24"/>
        </w:rPr>
        <w:t>письменной</w:t>
      </w:r>
      <w:r w:rsidRPr="00E11FE7">
        <w:rPr>
          <w:rFonts w:ascii="Times New Roman" w:hAnsi="Times New Roman" w:cs="Times New Roman"/>
          <w:sz w:val="24"/>
          <w:szCs w:val="24"/>
        </w:rPr>
        <w:t xml:space="preserve">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2206C2" w:rsidRPr="00E11FE7" w:rsidRDefault="002206C2" w:rsidP="00335340">
      <w:pPr>
        <w:numPr>
          <w:ilvl w:val="0"/>
          <w:numId w:val="19"/>
        </w:numPr>
        <w:tabs>
          <w:tab w:val="left" w:pos="1142"/>
        </w:tabs>
        <w:spacing w:after="0" w:line="360" w:lineRule="exact"/>
        <w:ind w:left="120" w:right="40" w:firstLine="440"/>
        <w:jc w:val="both"/>
        <w:rPr>
          <w:rFonts w:ascii="Times New Roman" w:hAnsi="Times New Roman" w:cs="Times New Roman"/>
          <w:sz w:val="24"/>
          <w:szCs w:val="24"/>
        </w:rPr>
      </w:pPr>
      <w:r w:rsidRPr="00E11FE7">
        <w:rPr>
          <w:rFonts w:ascii="Times New Roman" w:hAnsi="Times New Roman" w:cs="Times New Roman"/>
          <w:sz w:val="24"/>
          <w:szCs w:val="24"/>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2206C2" w:rsidRPr="00E11FE7" w:rsidRDefault="002206C2" w:rsidP="00E52FB9">
      <w:pPr>
        <w:numPr>
          <w:ilvl w:val="0"/>
          <w:numId w:val="19"/>
        </w:numPr>
        <w:tabs>
          <w:tab w:val="left" w:pos="1157"/>
        </w:tabs>
        <w:spacing w:after="0" w:line="360" w:lineRule="exact"/>
        <w:ind w:left="120" w:right="40" w:firstLine="440"/>
        <w:jc w:val="both"/>
        <w:rPr>
          <w:rFonts w:ascii="Times New Roman" w:hAnsi="Times New Roman" w:cs="Times New Roman"/>
          <w:sz w:val="24"/>
          <w:szCs w:val="24"/>
        </w:rPr>
      </w:pPr>
      <w:r w:rsidRPr="00E11FE7">
        <w:rPr>
          <w:rFonts w:ascii="Times New Roman" w:hAnsi="Times New Roman" w:cs="Times New Roman"/>
          <w:sz w:val="24"/>
          <w:szCs w:val="24"/>
        </w:rPr>
        <w:t>Обжалование в суд любых неправомерных действий или бездействия работодателя при обработке и защите его персональных данных.</w:t>
      </w:r>
      <w:bookmarkStart w:id="7" w:name="bookmark7"/>
    </w:p>
    <w:p w:rsidR="002206C2" w:rsidRPr="00E11FE7" w:rsidRDefault="002206C2" w:rsidP="006714D1">
      <w:pPr>
        <w:pStyle w:val="Heading11"/>
        <w:keepNext/>
        <w:keepLines/>
        <w:shd w:val="clear" w:color="auto" w:fill="auto"/>
        <w:spacing w:line="360" w:lineRule="exact"/>
        <w:ind w:left="120" w:right="40" w:firstLine="440"/>
        <w:jc w:val="center"/>
        <w:rPr>
          <w:rFonts w:ascii="Times New Roman" w:hAnsi="Times New Roman" w:cs="Times New Roman"/>
          <w:sz w:val="24"/>
          <w:szCs w:val="24"/>
        </w:rPr>
      </w:pPr>
      <w:r w:rsidRPr="00E11FE7">
        <w:rPr>
          <w:rFonts w:ascii="Times New Roman" w:hAnsi="Times New Roman" w:cs="Times New Roman"/>
          <w:sz w:val="24"/>
          <w:szCs w:val="24"/>
        </w:rPr>
        <w:t>7. ОТВЕТСТВЕННОСТЬ ЗА НАРУШЕНИЕ НОРМ, РЕГУЛИРУЮЩИХ ПОЛУЧЕНИЕ, ОБРАБОТКУ И ЗАЩИТУ ПЕРСОНАЛЬНЫХ ДАННЫХ РАБОТНИКА</w:t>
      </w:r>
      <w:bookmarkEnd w:id="7"/>
    </w:p>
    <w:p w:rsidR="002206C2" w:rsidRPr="00E11FE7" w:rsidRDefault="002206C2" w:rsidP="005A5E5C">
      <w:pPr>
        <w:numPr>
          <w:ilvl w:val="0"/>
          <w:numId w:val="20"/>
        </w:numPr>
        <w:tabs>
          <w:tab w:val="left" w:pos="1051"/>
        </w:tabs>
        <w:spacing w:after="0" w:line="360" w:lineRule="exact"/>
        <w:ind w:right="40" w:firstLine="1080"/>
        <w:jc w:val="both"/>
        <w:rPr>
          <w:rFonts w:ascii="Times New Roman" w:hAnsi="Times New Roman" w:cs="Times New Roman"/>
          <w:sz w:val="24"/>
          <w:szCs w:val="24"/>
        </w:rPr>
      </w:pPr>
      <w:r w:rsidRPr="00E11FE7">
        <w:rPr>
          <w:rFonts w:ascii="Times New Roman" w:hAnsi="Times New Roman" w:cs="Times New Roman"/>
          <w:sz w:val="24"/>
          <w:szCs w:val="24"/>
        </w:rPr>
        <w:t xml:space="preserve">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РФ и иными федеральными законами, а так же привлекаются к гражданско-правовой, административной и уголовной ответственности в порядке, установленном федеральными законами.</w:t>
      </w:r>
    </w:p>
    <w:p w:rsidR="002206C2" w:rsidRPr="00E11FE7" w:rsidRDefault="002206C2" w:rsidP="00E52FB9">
      <w:pPr>
        <w:numPr>
          <w:ilvl w:val="0"/>
          <w:numId w:val="20"/>
        </w:numPr>
        <w:tabs>
          <w:tab w:val="left" w:pos="1051"/>
        </w:tabs>
        <w:spacing w:after="0" w:line="360" w:lineRule="exact"/>
        <w:ind w:right="40" w:firstLine="1080"/>
        <w:jc w:val="both"/>
        <w:rPr>
          <w:rFonts w:ascii="Times New Roman" w:hAnsi="Times New Roman" w:cs="Times New Roman"/>
          <w:sz w:val="24"/>
          <w:szCs w:val="24"/>
        </w:rPr>
      </w:pPr>
      <w:r w:rsidRPr="00E11FE7">
        <w:rPr>
          <w:rFonts w:ascii="Times New Roman" w:hAnsi="Times New Roman" w:cs="Times New Roman"/>
          <w:sz w:val="24"/>
          <w:szCs w:val="24"/>
        </w:rPr>
        <w:t xml:space="preserve">  Неправомерный отказ работодателя исключить или исправить персональные данные работника, а также любое иное нарушение прав работника на защиту персональных данных влечет возникновение у работника права требовать устранения нарушения его прав и компенсации причиненного таким нарушением морального вреда.</w:t>
      </w:r>
      <w:bookmarkStart w:id="8" w:name="bookmark8"/>
    </w:p>
    <w:p w:rsidR="002206C2" w:rsidRDefault="002206C2" w:rsidP="00335340">
      <w:pPr>
        <w:pStyle w:val="Heading11"/>
        <w:keepNext/>
        <w:keepLines/>
        <w:shd w:val="clear" w:color="auto" w:fill="auto"/>
        <w:spacing w:line="355" w:lineRule="exact"/>
        <w:ind w:left="2000"/>
        <w:jc w:val="both"/>
        <w:rPr>
          <w:rFonts w:ascii="Times New Roman" w:hAnsi="Times New Roman" w:cs="Times New Roman"/>
          <w:sz w:val="24"/>
          <w:szCs w:val="24"/>
        </w:rPr>
      </w:pPr>
    </w:p>
    <w:p w:rsidR="002206C2" w:rsidRPr="00E11FE7" w:rsidRDefault="002206C2" w:rsidP="00335340">
      <w:pPr>
        <w:pStyle w:val="Heading11"/>
        <w:keepNext/>
        <w:keepLines/>
        <w:shd w:val="clear" w:color="auto" w:fill="auto"/>
        <w:spacing w:line="355" w:lineRule="exact"/>
        <w:ind w:left="2000"/>
        <w:jc w:val="both"/>
        <w:rPr>
          <w:rFonts w:ascii="Times New Roman" w:hAnsi="Times New Roman" w:cs="Times New Roman"/>
          <w:sz w:val="24"/>
          <w:szCs w:val="24"/>
        </w:rPr>
      </w:pPr>
      <w:r w:rsidRPr="00E11FE7">
        <w:rPr>
          <w:rFonts w:ascii="Times New Roman" w:hAnsi="Times New Roman" w:cs="Times New Roman"/>
          <w:sz w:val="24"/>
          <w:szCs w:val="24"/>
        </w:rPr>
        <w:t>8. 3АКЛЮЧИТЕЛЬНЫЕ ПОЛОЖЕНИЯ</w:t>
      </w:r>
      <w:bookmarkEnd w:id="8"/>
    </w:p>
    <w:p w:rsidR="002206C2" w:rsidRPr="00E11FE7" w:rsidRDefault="002206C2" w:rsidP="005A5E5C">
      <w:pPr>
        <w:numPr>
          <w:ilvl w:val="0"/>
          <w:numId w:val="21"/>
        </w:numPr>
        <w:tabs>
          <w:tab w:val="left" w:pos="0"/>
        </w:tabs>
        <w:spacing w:after="0" w:line="355" w:lineRule="exact"/>
        <w:ind w:firstLine="1080"/>
        <w:jc w:val="both"/>
        <w:rPr>
          <w:rFonts w:ascii="Times New Roman" w:hAnsi="Times New Roman" w:cs="Times New Roman"/>
          <w:sz w:val="24"/>
          <w:szCs w:val="24"/>
        </w:rPr>
      </w:pPr>
      <w:r w:rsidRPr="00E11FE7">
        <w:rPr>
          <w:rFonts w:ascii="Times New Roman" w:hAnsi="Times New Roman" w:cs="Times New Roman"/>
          <w:sz w:val="24"/>
          <w:szCs w:val="24"/>
        </w:rPr>
        <w:t xml:space="preserve"> Настоящее Положение вступает в силу с момента </w:t>
      </w:r>
      <w:r>
        <w:rPr>
          <w:rFonts w:ascii="Times New Roman" w:hAnsi="Times New Roman" w:cs="Times New Roman"/>
          <w:sz w:val="24"/>
          <w:szCs w:val="24"/>
        </w:rPr>
        <w:t>его утверждения директором техникума</w:t>
      </w:r>
      <w:r w:rsidRPr="00E11FE7">
        <w:rPr>
          <w:rFonts w:ascii="Times New Roman" w:hAnsi="Times New Roman" w:cs="Times New Roman"/>
          <w:sz w:val="24"/>
          <w:szCs w:val="24"/>
        </w:rPr>
        <w:t>.</w:t>
      </w:r>
    </w:p>
    <w:p w:rsidR="002206C2" w:rsidRPr="00E11FE7" w:rsidRDefault="002206C2" w:rsidP="005A5E5C">
      <w:pPr>
        <w:numPr>
          <w:ilvl w:val="0"/>
          <w:numId w:val="21"/>
        </w:numPr>
        <w:tabs>
          <w:tab w:val="left" w:pos="0"/>
        </w:tabs>
        <w:spacing w:after="0" w:line="355" w:lineRule="exact"/>
        <w:ind w:firstLine="1080"/>
        <w:jc w:val="both"/>
        <w:rPr>
          <w:rFonts w:ascii="Times New Roman" w:hAnsi="Times New Roman" w:cs="Times New Roman"/>
          <w:sz w:val="24"/>
          <w:szCs w:val="24"/>
        </w:rPr>
      </w:pPr>
      <w:r w:rsidRPr="00E11FE7">
        <w:rPr>
          <w:rFonts w:ascii="Times New Roman" w:hAnsi="Times New Roman" w:cs="Times New Roman"/>
          <w:sz w:val="24"/>
          <w:szCs w:val="24"/>
        </w:rPr>
        <w:t xml:space="preserve"> Настоящее Положение доводится до сведения всех работников персонально под роспись.</w:t>
      </w:r>
    </w:p>
    <w:p w:rsidR="002206C2" w:rsidRPr="00E11FE7" w:rsidRDefault="002206C2" w:rsidP="006D18D2">
      <w:pPr>
        <w:tabs>
          <w:tab w:val="left" w:pos="2100"/>
        </w:tabs>
        <w:jc w:val="both"/>
        <w:rPr>
          <w:rFonts w:ascii="Times New Roman" w:hAnsi="Times New Roman" w:cs="Times New Roman"/>
          <w:sz w:val="24"/>
          <w:szCs w:val="24"/>
        </w:rPr>
      </w:pPr>
      <w:r w:rsidRPr="00E11FE7">
        <w:rPr>
          <w:rFonts w:ascii="Times New Roman" w:hAnsi="Times New Roman" w:cs="Times New Roman"/>
          <w:sz w:val="24"/>
          <w:szCs w:val="24"/>
        </w:rPr>
        <w:tab/>
      </w:r>
    </w:p>
    <w:p w:rsidR="002206C2" w:rsidRPr="00E11FE7" w:rsidRDefault="002206C2" w:rsidP="006D18D2">
      <w:pPr>
        <w:tabs>
          <w:tab w:val="left" w:pos="2100"/>
        </w:tabs>
        <w:jc w:val="both"/>
        <w:rPr>
          <w:rFonts w:ascii="Times New Roman" w:hAnsi="Times New Roman" w:cs="Times New Roman"/>
          <w:sz w:val="24"/>
          <w:szCs w:val="24"/>
        </w:rPr>
      </w:pPr>
    </w:p>
    <w:p w:rsidR="002206C2" w:rsidRPr="00E11FE7" w:rsidRDefault="002206C2" w:rsidP="006D18D2">
      <w:pPr>
        <w:tabs>
          <w:tab w:val="left" w:pos="2100"/>
        </w:tabs>
        <w:jc w:val="both"/>
        <w:rPr>
          <w:rFonts w:ascii="Times New Roman" w:hAnsi="Times New Roman" w:cs="Times New Roman"/>
          <w:sz w:val="24"/>
          <w:szCs w:val="24"/>
        </w:rPr>
      </w:pPr>
    </w:p>
    <w:p w:rsidR="002206C2" w:rsidRPr="00E11FE7" w:rsidRDefault="002206C2" w:rsidP="006D18D2">
      <w:pPr>
        <w:tabs>
          <w:tab w:val="left" w:pos="2100"/>
        </w:tabs>
        <w:jc w:val="both"/>
        <w:rPr>
          <w:rFonts w:ascii="Times New Roman" w:hAnsi="Times New Roman" w:cs="Times New Roman"/>
          <w:sz w:val="24"/>
          <w:szCs w:val="24"/>
        </w:rPr>
      </w:pPr>
    </w:p>
    <w:p w:rsidR="002206C2" w:rsidRPr="00E11FE7" w:rsidRDefault="002206C2" w:rsidP="006D18D2">
      <w:pPr>
        <w:tabs>
          <w:tab w:val="left" w:pos="2100"/>
        </w:tabs>
        <w:jc w:val="both"/>
        <w:rPr>
          <w:rFonts w:ascii="Times New Roman" w:hAnsi="Times New Roman" w:cs="Times New Roman"/>
          <w:sz w:val="24"/>
          <w:szCs w:val="24"/>
        </w:rPr>
      </w:pPr>
    </w:p>
    <w:p w:rsidR="002206C2" w:rsidRPr="00E11FE7" w:rsidRDefault="002206C2" w:rsidP="006D18D2">
      <w:pPr>
        <w:tabs>
          <w:tab w:val="left" w:pos="2100"/>
        </w:tabs>
        <w:jc w:val="both"/>
        <w:rPr>
          <w:rFonts w:ascii="Times New Roman" w:hAnsi="Times New Roman" w:cs="Times New Roman"/>
          <w:sz w:val="24"/>
          <w:szCs w:val="24"/>
        </w:rPr>
      </w:pPr>
    </w:p>
    <w:p w:rsidR="002206C2" w:rsidRPr="00E11FE7" w:rsidRDefault="002206C2" w:rsidP="006D18D2">
      <w:pPr>
        <w:tabs>
          <w:tab w:val="left" w:pos="2100"/>
        </w:tabs>
        <w:jc w:val="both"/>
        <w:rPr>
          <w:rFonts w:ascii="Times New Roman" w:hAnsi="Times New Roman" w:cs="Times New Roman"/>
          <w:sz w:val="24"/>
          <w:szCs w:val="24"/>
        </w:rPr>
      </w:pPr>
    </w:p>
    <w:p w:rsidR="002206C2" w:rsidRPr="00E11FE7" w:rsidRDefault="002206C2" w:rsidP="006D18D2">
      <w:pPr>
        <w:tabs>
          <w:tab w:val="left" w:pos="2100"/>
        </w:tabs>
        <w:jc w:val="both"/>
        <w:rPr>
          <w:rFonts w:ascii="Times New Roman" w:hAnsi="Times New Roman" w:cs="Times New Roman"/>
          <w:sz w:val="24"/>
          <w:szCs w:val="24"/>
        </w:rPr>
      </w:pPr>
    </w:p>
    <w:p w:rsidR="002206C2" w:rsidRPr="00E11FE7" w:rsidRDefault="002206C2" w:rsidP="006D18D2">
      <w:pPr>
        <w:tabs>
          <w:tab w:val="left" w:pos="2100"/>
        </w:tabs>
        <w:jc w:val="both"/>
        <w:rPr>
          <w:rFonts w:ascii="Times New Roman" w:hAnsi="Times New Roman" w:cs="Times New Roman"/>
          <w:sz w:val="24"/>
          <w:szCs w:val="24"/>
        </w:rPr>
      </w:pPr>
    </w:p>
    <w:p w:rsidR="002206C2" w:rsidRPr="00E11FE7" w:rsidRDefault="002206C2" w:rsidP="006D18D2">
      <w:pPr>
        <w:tabs>
          <w:tab w:val="left" w:pos="2100"/>
        </w:tabs>
        <w:jc w:val="both"/>
        <w:rPr>
          <w:rFonts w:ascii="Times New Roman" w:hAnsi="Times New Roman" w:cs="Times New Roman"/>
          <w:sz w:val="24"/>
          <w:szCs w:val="24"/>
        </w:rPr>
      </w:pPr>
    </w:p>
    <w:p w:rsidR="002206C2" w:rsidRPr="00E11FE7" w:rsidRDefault="002206C2" w:rsidP="006D18D2">
      <w:pPr>
        <w:tabs>
          <w:tab w:val="left" w:pos="2100"/>
        </w:tabs>
        <w:jc w:val="both"/>
        <w:rPr>
          <w:rFonts w:ascii="Times New Roman" w:hAnsi="Times New Roman" w:cs="Times New Roman"/>
          <w:sz w:val="24"/>
          <w:szCs w:val="24"/>
        </w:rPr>
      </w:pPr>
    </w:p>
    <w:p w:rsidR="002206C2" w:rsidRPr="00E11FE7" w:rsidRDefault="002206C2" w:rsidP="006D18D2">
      <w:pPr>
        <w:tabs>
          <w:tab w:val="left" w:pos="2100"/>
        </w:tabs>
        <w:jc w:val="both"/>
        <w:rPr>
          <w:rFonts w:ascii="Times New Roman" w:hAnsi="Times New Roman" w:cs="Times New Roman"/>
          <w:sz w:val="24"/>
          <w:szCs w:val="24"/>
        </w:rPr>
      </w:pPr>
    </w:p>
    <w:p w:rsidR="002206C2" w:rsidRPr="00E11FE7" w:rsidRDefault="002206C2" w:rsidP="006D18D2">
      <w:pPr>
        <w:tabs>
          <w:tab w:val="left" w:pos="2100"/>
        </w:tabs>
        <w:jc w:val="both"/>
        <w:rPr>
          <w:rFonts w:ascii="Times New Roman" w:hAnsi="Times New Roman" w:cs="Times New Roman"/>
          <w:sz w:val="24"/>
          <w:szCs w:val="24"/>
        </w:rPr>
      </w:pPr>
    </w:p>
    <w:p w:rsidR="002206C2" w:rsidRPr="00E11FE7" w:rsidRDefault="002206C2" w:rsidP="006D18D2">
      <w:pPr>
        <w:tabs>
          <w:tab w:val="left" w:pos="2100"/>
        </w:tabs>
        <w:jc w:val="both"/>
        <w:rPr>
          <w:rFonts w:ascii="Times New Roman" w:hAnsi="Times New Roman" w:cs="Times New Roman"/>
          <w:sz w:val="24"/>
          <w:szCs w:val="24"/>
        </w:rPr>
      </w:pPr>
    </w:p>
    <w:p w:rsidR="002206C2" w:rsidRPr="00E11FE7" w:rsidRDefault="002206C2" w:rsidP="006D18D2">
      <w:pPr>
        <w:tabs>
          <w:tab w:val="left" w:pos="2100"/>
        </w:tabs>
        <w:jc w:val="both"/>
        <w:rPr>
          <w:rFonts w:ascii="Times New Roman" w:hAnsi="Times New Roman" w:cs="Times New Roman"/>
          <w:sz w:val="24"/>
          <w:szCs w:val="24"/>
        </w:rPr>
      </w:pPr>
    </w:p>
    <w:p w:rsidR="002206C2" w:rsidRPr="00E11FE7" w:rsidRDefault="002206C2" w:rsidP="006D18D2">
      <w:pPr>
        <w:tabs>
          <w:tab w:val="left" w:pos="2100"/>
        </w:tabs>
        <w:jc w:val="both"/>
        <w:rPr>
          <w:rFonts w:ascii="Times New Roman" w:hAnsi="Times New Roman" w:cs="Times New Roman"/>
          <w:sz w:val="24"/>
          <w:szCs w:val="24"/>
        </w:rPr>
      </w:pPr>
    </w:p>
    <w:p w:rsidR="002206C2" w:rsidRPr="00E11FE7" w:rsidRDefault="002206C2" w:rsidP="006D18D2">
      <w:pPr>
        <w:jc w:val="right"/>
        <w:rPr>
          <w:rFonts w:ascii="Times New Roman" w:hAnsi="Times New Roman" w:cs="Times New Roman"/>
          <w:sz w:val="24"/>
          <w:szCs w:val="24"/>
        </w:rPr>
      </w:pPr>
    </w:p>
    <w:p w:rsidR="002206C2" w:rsidRPr="00E11FE7" w:rsidRDefault="002206C2" w:rsidP="006D18D2">
      <w:pPr>
        <w:jc w:val="right"/>
        <w:rPr>
          <w:rFonts w:ascii="Times New Roman" w:hAnsi="Times New Roman" w:cs="Times New Roman"/>
          <w:sz w:val="24"/>
          <w:szCs w:val="24"/>
        </w:rPr>
      </w:pPr>
    </w:p>
    <w:p w:rsidR="002206C2" w:rsidRPr="00E11FE7" w:rsidRDefault="002206C2" w:rsidP="006D18D2">
      <w:pPr>
        <w:jc w:val="right"/>
        <w:rPr>
          <w:rFonts w:ascii="Times New Roman" w:hAnsi="Times New Roman" w:cs="Times New Roman"/>
          <w:sz w:val="24"/>
          <w:szCs w:val="24"/>
        </w:rPr>
      </w:pPr>
    </w:p>
    <w:sectPr w:rsidR="002206C2" w:rsidRPr="00E11FE7" w:rsidSect="00932D06">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6C2" w:rsidRDefault="002206C2" w:rsidP="00BD419D">
      <w:pPr>
        <w:spacing w:after="0" w:line="240" w:lineRule="auto"/>
      </w:pPr>
      <w:r>
        <w:separator/>
      </w:r>
    </w:p>
  </w:endnote>
  <w:endnote w:type="continuationSeparator" w:id="1">
    <w:p w:rsidR="002206C2" w:rsidRDefault="002206C2" w:rsidP="00BD4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6C2" w:rsidRDefault="002206C2" w:rsidP="000A495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p w:rsidR="002206C2" w:rsidRDefault="002206C2" w:rsidP="00A347B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6C2" w:rsidRDefault="002206C2" w:rsidP="00BD419D">
      <w:pPr>
        <w:spacing w:after="0" w:line="240" w:lineRule="auto"/>
      </w:pPr>
      <w:r>
        <w:separator/>
      </w:r>
    </w:p>
  </w:footnote>
  <w:footnote w:type="continuationSeparator" w:id="1">
    <w:p w:rsidR="002206C2" w:rsidRDefault="002206C2" w:rsidP="00BD41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6C2" w:rsidRDefault="002206C2" w:rsidP="00A347B1">
    <w:pPr>
      <w:ind w:right="360"/>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rebuchet MS" w:hAnsi="Trebuchet MS" w:cs="Trebuchet MS"/>
        <w:b w:val="0"/>
        <w:bCs w:val="0"/>
        <w:i w:val="0"/>
        <w:iCs w:val="0"/>
        <w:smallCaps w:val="0"/>
        <w:strike w:val="0"/>
        <w:color w:val="000000"/>
        <w:spacing w:val="0"/>
        <w:w w:val="100"/>
        <w:position w:val="0"/>
        <w:sz w:val="21"/>
        <w:szCs w:val="21"/>
        <w:u w:val="none"/>
      </w:rPr>
    </w:lvl>
    <w:lvl w:ilvl="1">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2">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3">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4">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5">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6">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7">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8">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4"/>
      <w:numFmt w:val="decimal"/>
      <w:lvlText w:val="2.%1."/>
      <w:lvlJc w:val="left"/>
      <w:rPr>
        <w:rFonts w:ascii="Sylfaen" w:hAnsi="Sylfaen" w:cs="Sylfaen"/>
        <w:b w:val="0"/>
        <w:bCs w:val="0"/>
        <w:i w:val="0"/>
        <w:iCs w:val="0"/>
        <w:smallCaps w:val="0"/>
        <w:strike w:val="0"/>
        <w:color w:val="000000"/>
        <w:spacing w:val="0"/>
        <w:w w:val="100"/>
        <w:position w:val="0"/>
        <w:sz w:val="22"/>
        <w:szCs w:val="22"/>
        <w:u w:val="none"/>
      </w:rPr>
    </w:lvl>
    <w:lvl w:ilvl="1">
      <w:start w:val="4"/>
      <w:numFmt w:val="decimal"/>
      <w:lvlText w:val="2.%1."/>
      <w:lvlJc w:val="left"/>
      <w:rPr>
        <w:rFonts w:ascii="Sylfaen" w:hAnsi="Sylfaen" w:cs="Sylfaen"/>
        <w:b w:val="0"/>
        <w:bCs w:val="0"/>
        <w:i w:val="0"/>
        <w:iCs w:val="0"/>
        <w:smallCaps w:val="0"/>
        <w:strike w:val="0"/>
        <w:color w:val="000000"/>
        <w:spacing w:val="0"/>
        <w:w w:val="100"/>
        <w:position w:val="0"/>
        <w:sz w:val="22"/>
        <w:szCs w:val="22"/>
        <w:u w:val="none"/>
      </w:rPr>
    </w:lvl>
    <w:lvl w:ilvl="2">
      <w:start w:val="4"/>
      <w:numFmt w:val="decimal"/>
      <w:lvlText w:val="2.%1."/>
      <w:lvlJc w:val="left"/>
      <w:rPr>
        <w:rFonts w:ascii="Sylfaen" w:hAnsi="Sylfaen" w:cs="Sylfaen"/>
        <w:b w:val="0"/>
        <w:bCs w:val="0"/>
        <w:i w:val="0"/>
        <w:iCs w:val="0"/>
        <w:smallCaps w:val="0"/>
        <w:strike w:val="0"/>
        <w:color w:val="000000"/>
        <w:spacing w:val="0"/>
        <w:w w:val="100"/>
        <w:position w:val="0"/>
        <w:sz w:val="22"/>
        <w:szCs w:val="22"/>
        <w:u w:val="none"/>
      </w:rPr>
    </w:lvl>
    <w:lvl w:ilvl="3">
      <w:start w:val="4"/>
      <w:numFmt w:val="decimal"/>
      <w:lvlText w:val="2.%1."/>
      <w:lvlJc w:val="left"/>
      <w:rPr>
        <w:rFonts w:ascii="Sylfaen" w:hAnsi="Sylfaen" w:cs="Sylfaen"/>
        <w:b w:val="0"/>
        <w:bCs w:val="0"/>
        <w:i w:val="0"/>
        <w:iCs w:val="0"/>
        <w:smallCaps w:val="0"/>
        <w:strike w:val="0"/>
        <w:color w:val="000000"/>
        <w:spacing w:val="0"/>
        <w:w w:val="100"/>
        <w:position w:val="0"/>
        <w:sz w:val="22"/>
        <w:szCs w:val="22"/>
        <w:u w:val="none"/>
      </w:rPr>
    </w:lvl>
    <w:lvl w:ilvl="4">
      <w:start w:val="4"/>
      <w:numFmt w:val="decimal"/>
      <w:lvlText w:val="2.%1."/>
      <w:lvlJc w:val="left"/>
      <w:rPr>
        <w:rFonts w:ascii="Sylfaen" w:hAnsi="Sylfaen" w:cs="Sylfaen"/>
        <w:b w:val="0"/>
        <w:bCs w:val="0"/>
        <w:i w:val="0"/>
        <w:iCs w:val="0"/>
        <w:smallCaps w:val="0"/>
        <w:strike w:val="0"/>
        <w:color w:val="000000"/>
        <w:spacing w:val="0"/>
        <w:w w:val="100"/>
        <w:position w:val="0"/>
        <w:sz w:val="22"/>
        <w:szCs w:val="22"/>
        <w:u w:val="none"/>
      </w:rPr>
    </w:lvl>
    <w:lvl w:ilvl="5">
      <w:start w:val="4"/>
      <w:numFmt w:val="decimal"/>
      <w:lvlText w:val="2.%1."/>
      <w:lvlJc w:val="left"/>
      <w:rPr>
        <w:rFonts w:ascii="Sylfaen" w:hAnsi="Sylfaen" w:cs="Sylfaen"/>
        <w:b w:val="0"/>
        <w:bCs w:val="0"/>
        <w:i w:val="0"/>
        <w:iCs w:val="0"/>
        <w:smallCaps w:val="0"/>
        <w:strike w:val="0"/>
        <w:color w:val="000000"/>
        <w:spacing w:val="0"/>
        <w:w w:val="100"/>
        <w:position w:val="0"/>
        <w:sz w:val="22"/>
        <w:szCs w:val="22"/>
        <w:u w:val="none"/>
      </w:rPr>
    </w:lvl>
    <w:lvl w:ilvl="6">
      <w:start w:val="4"/>
      <w:numFmt w:val="decimal"/>
      <w:lvlText w:val="2.%1."/>
      <w:lvlJc w:val="left"/>
      <w:rPr>
        <w:rFonts w:ascii="Sylfaen" w:hAnsi="Sylfaen" w:cs="Sylfaen"/>
        <w:b w:val="0"/>
        <w:bCs w:val="0"/>
        <w:i w:val="0"/>
        <w:iCs w:val="0"/>
        <w:smallCaps w:val="0"/>
        <w:strike w:val="0"/>
        <w:color w:val="000000"/>
        <w:spacing w:val="0"/>
        <w:w w:val="100"/>
        <w:position w:val="0"/>
        <w:sz w:val="22"/>
        <w:szCs w:val="22"/>
        <w:u w:val="none"/>
      </w:rPr>
    </w:lvl>
    <w:lvl w:ilvl="7">
      <w:start w:val="4"/>
      <w:numFmt w:val="decimal"/>
      <w:lvlText w:val="2.%1."/>
      <w:lvlJc w:val="left"/>
      <w:rPr>
        <w:rFonts w:ascii="Sylfaen" w:hAnsi="Sylfaen" w:cs="Sylfaen"/>
        <w:b w:val="0"/>
        <w:bCs w:val="0"/>
        <w:i w:val="0"/>
        <w:iCs w:val="0"/>
        <w:smallCaps w:val="0"/>
        <w:strike w:val="0"/>
        <w:color w:val="000000"/>
        <w:spacing w:val="0"/>
        <w:w w:val="100"/>
        <w:position w:val="0"/>
        <w:sz w:val="22"/>
        <w:szCs w:val="22"/>
        <w:u w:val="none"/>
      </w:rPr>
    </w:lvl>
    <w:lvl w:ilvl="8">
      <w:start w:val="4"/>
      <w:numFmt w:val="decimal"/>
      <w:lvlText w:val="2.%1."/>
      <w:lvlJc w:val="left"/>
      <w:rPr>
        <w:rFonts w:ascii="Sylfaen" w:hAnsi="Sylfaen" w:cs="Sylfae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3.%1."/>
      <w:lvlJc w:val="left"/>
      <w:rPr>
        <w:rFonts w:ascii="Sylfaen" w:hAnsi="Sylfaen" w:cs="Sylfaen"/>
        <w:b w:val="0"/>
        <w:bCs w:val="0"/>
        <w:i w:val="0"/>
        <w:iCs w:val="0"/>
        <w:smallCaps w:val="0"/>
        <w:strike w:val="0"/>
        <w:color w:val="000000"/>
        <w:spacing w:val="0"/>
        <w:w w:val="100"/>
        <w:position w:val="0"/>
        <w:sz w:val="22"/>
        <w:szCs w:val="22"/>
        <w:u w:val="none"/>
      </w:rPr>
    </w:lvl>
    <w:lvl w:ilvl="1">
      <w:start w:val="3"/>
      <w:numFmt w:val="decimal"/>
      <w:lvlText w:val="%1.%2."/>
      <w:lvlJc w:val="left"/>
      <w:rPr>
        <w:rFonts w:ascii="Sylfaen" w:hAnsi="Sylfaen" w:cs="Sylfaen"/>
        <w:b w:val="0"/>
        <w:bCs w:val="0"/>
        <w:i w:val="0"/>
        <w:iCs w:val="0"/>
        <w:smallCaps w:val="0"/>
        <w:strike w:val="0"/>
        <w:color w:val="000000"/>
        <w:spacing w:val="0"/>
        <w:w w:val="100"/>
        <w:position w:val="0"/>
        <w:sz w:val="22"/>
        <w:szCs w:val="22"/>
        <w:u w:val="none"/>
      </w:rPr>
    </w:lvl>
    <w:lvl w:ilvl="2">
      <w:start w:val="3"/>
      <w:numFmt w:val="decimal"/>
      <w:lvlText w:val="%1.%2."/>
      <w:lvlJc w:val="left"/>
      <w:rPr>
        <w:rFonts w:ascii="Sylfaen" w:hAnsi="Sylfaen" w:cs="Sylfaen"/>
        <w:b w:val="0"/>
        <w:bCs w:val="0"/>
        <w:i w:val="0"/>
        <w:iCs w:val="0"/>
        <w:smallCaps w:val="0"/>
        <w:strike w:val="0"/>
        <w:color w:val="000000"/>
        <w:spacing w:val="0"/>
        <w:w w:val="100"/>
        <w:position w:val="0"/>
        <w:sz w:val="22"/>
        <w:szCs w:val="22"/>
        <w:u w:val="none"/>
      </w:rPr>
    </w:lvl>
    <w:lvl w:ilvl="3">
      <w:start w:val="3"/>
      <w:numFmt w:val="decimal"/>
      <w:lvlText w:val="%1.%2."/>
      <w:lvlJc w:val="left"/>
      <w:rPr>
        <w:rFonts w:ascii="Sylfaen" w:hAnsi="Sylfaen" w:cs="Sylfaen"/>
        <w:b w:val="0"/>
        <w:bCs w:val="0"/>
        <w:i w:val="0"/>
        <w:iCs w:val="0"/>
        <w:smallCaps w:val="0"/>
        <w:strike w:val="0"/>
        <w:color w:val="000000"/>
        <w:spacing w:val="0"/>
        <w:w w:val="100"/>
        <w:position w:val="0"/>
        <w:sz w:val="22"/>
        <w:szCs w:val="22"/>
        <w:u w:val="none"/>
      </w:rPr>
    </w:lvl>
    <w:lvl w:ilvl="4">
      <w:start w:val="3"/>
      <w:numFmt w:val="decimal"/>
      <w:lvlText w:val="%1.%2."/>
      <w:lvlJc w:val="left"/>
      <w:rPr>
        <w:rFonts w:ascii="Sylfaen" w:hAnsi="Sylfaen" w:cs="Sylfaen"/>
        <w:b w:val="0"/>
        <w:bCs w:val="0"/>
        <w:i w:val="0"/>
        <w:iCs w:val="0"/>
        <w:smallCaps w:val="0"/>
        <w:strike w:val="0"/>
        <w:color w:val="000000"/>
        <w:spacing w:val="0"/>
        <w:w w:val="100"/>
        <w:position w:val="0"/>
        <w:sz w:val="22"/>
        <w:szCs w:val="22"/>
        <w:u w:val="none"/>
      </w:rPr>
    </w:lvl>
    <w:lvl w:ilvl="5">
      <w:start w:val="3"/>
      <w:numFmt w:val="decimal"/>
      <w:lvlText w:val="%1.%2."/>
      <w:lvlJc w:val="left"/>
      <w:rPr>
        <w:rFonts w:ascii="Sylfaen" w:hAnsi="Sylfaen" w:cs="Sylfaen"/>
        <w:b w:val="0"/>
        <w:bCs w:val="0"/>
        <w:i w:val="0"/>
        <w:iCs w:val="0"/>
        <w:smallCaps w:val="0"/>
        <w:strike w:val="0"/>
        <w:color w:val="000000"/>
        <w:spacing w:val="0"/>
        <w:w w:val="100"/>
        <w:position w:val="0"/>
        <w:sz w:val="22"/>
        <w:szCs w:val="22"/>
        <w:u w:val="none"/>
      </w:rPr>
    </w:lvl>
    <w:lvl w:ilvl="6">
      <w:start w:val="3"/>
      <w:numFmt w:val="decimal"/>
      <w:lvlText w:val="%1.%2."/>
      <w:lvlJc w:val="left"/>
      <w:rPr>
        <w:rFonts w:ascii="Sylfaen" w:hAnsi="Sylfaen" w:cs="Sylfaen"/>
        <w:b w:val="0"/>
        <w:bCs w:val="0"/>
        <w:i w:val="0"/>
        <w:iCs w:val="0"/>
        <w:smallCaps w:val="0"/>
        <w:strike w:val="0"/>
        <w:color w:val="000000"/>
        <w:spacing w:val="0"/>
        <w:w w:val="100"/>
        <w:position w:val="0"/>
        <w:sz w:val="22"/>
        <w:szCs w:val="22"/>
        <w:u w:val="none"/>
      </w:rPr>
    </w:lvl>
    <w:lvl w:ilvl="7">
      <w:start w:val="3"/>
      <w:numFmt w:val="decimal"/>
      <w:lvlText w:val="%1.%2."/>
      <w:lvlJc w:val="left"/>
      <w:rPr>
        <w:rFonts w:ascii="Sylfaen" w:hAnsi="Sylfaen" w:cs="Sylfaen"/>
        <w:b w:val="0"/>
        <w:bCs w:val="0"/>
        <w:i w:val="0"/>
        <w:iCs w:val="0"/>
        <w:smallCaps w:val="0"/>
        <w:strike w:val="0"/>
        <w:color w:val="000000"/>
        <w:spacing w:val="0"/>
        <w:w w:val="100"/>
        <w:position w:val="0"/>
        <w:sz w:val="22"/>
        <w:szCs w:val="22"/>
        <w:u w:val="none"/>
      </w:rPr>
    </w:lvl>
    <w:lvl w:ilvl="8">
      <w:start w:val="3"/>
      <w:numFmt w:val="decimal"/>
      <w:lvlText w:val="%1.%2."/>
      <w:lvlJc w:val="left"/>
      <w:rPr>
        <w:rFonts w:ascii="Sylfaen" w:hAnsi="Sylfaen" w:cs="Sylfae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1">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2">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3">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4">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5">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6">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7">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8">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decimal"/>
      <w:lvlText w:val="4.1.%1."/>
      <w:lvlJc w:val="left"/>
      <w:rPr>
        <w:rFonts w:ascii="Sylfaen" w:hAnsi="Sylfaen" w:cs="Sylfaen"/>
        <w:b w:val="0"/>
        <w:bCs w:val="0"/>
        <w:i w:val="0"/>
        <w:iCs w:val="0"/>
        <w:smallCaps w:val="0"/>
        <w:strike w:val="0"/>
        <w:color w:val="000000"/>
        <w:spacing w:val="0"/>
        <w:w w:val="100"/>
        <w:position w:val="0"/>
        <w:sz w:val="22"/>
        <w:szCs w:val="22"/>
        <w:u w:val="none"/>
      </w:rPr>
    </w:lvl>
    <w:lvl w:ilvl="1">
      <w:start w:val="1"/>
      <w:numFmt w:val="decimal"/>
      <w:lvlText w:val="4.1.%1."/>
      <w:lvlJc w:val="left"/>
      <w:rPr>
        <w:rFonts w:ascii="Sylfaen" w:hAnsi="Sylfaen" w:cs="Sylfaen"/>
        <w:b w:val="0"/>
        <w:bCs w:val="0"/>
        <w:i w:val="0"/>
        <w:iCs w:val="0"/>
        <w:smallCaps w:val="0"/>
        <w:strike w:val="0"/>
        <w:color w:val="000000"/>
        <w:spacing w:val="0"/>
        <w:w w:val="100"/>
        <w:position w:val="0"/>
        <w:sz w:val="22"/>
        <w:szCs w:val="22"/>
        <w:u w:val="none"/>
      </w:rPr>
    </w:lvl>
    <w:lvl w:ilvl="2">
      <w:start w:val="1"/>
      <w:numFmt w:val="decimal"/>
      <w:lvlText w:val="4.1.%1."/>
      <w:lvlJc w:val="left"/>
      <w:rPr>
        <w:rFonts w:ascii="Sylfaen" w:hAnsi="Sylfaen" w:cs="Sylfaen"/>
        <w:b w:val="0"/>
        <w:bCs w:val="0"/>
        <w:i w:val="0"/>
        <w:iCs w:val="0"/>
        <w:smallCaps w:val="0"/>
        <w:strike w:val="0"/>
        <w:color w:val="000000"/>
        <w:spacing w:val="0"/>
        <w:w w:val="100"/>
        <w:position w:val="0"/>
        <w:sz w:val="22"/>
        <w:szCs w:val="22"/>
        <w:u w:val="none"/>
      </w:rPr>
    </w:lvl>
    <w:lvl w:ilvl="3">
      <w:start w:val="1"/>
      <w:numFmt w:val="decimal"/>
      <w:lvlText w:val="4.1.%1."/>
      <w:lvlJc w:val="left"/>
      <w:rPr>
        <w:rFonts w:ascii="Sylfaen" w:hAnsi="Sylfaen" w:cs="Sylfaen"/>
        <w:b w:val="0"/>
        <w:bCs w:val="0"/>
        <w:i w:val="0"/>
        <w:iCs w:val="0"/>
        <w:smallCaps w:val="0"/>
        <w:strike w:val="0"/>
        <w:color w:val="000000"/>
        <w:spacing w:val="0"/>
        <w:w w:val="100"/>
        <w:position w:val="0"/>
        <w:sz w:val="22"/>
        <w:szCs w:val="22"/>
        <w:u w:val="none"/>
      </w:rPr>
    </w:lvl>
    <w:lvl w:ilvl="4">
      <w:start w:val="1"/>
      <w:numFmt w:val="decimal"/>
      <w:lvlText w:val="4.1.%1."/>
      <w:lvlJc w:val="left"/>
      <w:rPr>
        <w:rFonts w:ascii="Sylfaen" w:hAnsi="Sylfaen" w:cs="Sylfaen"/>
        <w:b w:val="0"/>
        <w:bCs w:val="0"/>
        <w:i w:val="0"/>
        <w:iCs w:val="0"/>
        <w:smallCaps w:val="0"/>
        <w:strike w:val="0"/>
        <w:color w:val="000000"/>
        <w:spacing w:val="0"/>
        <w:w w:val="100"/>
        <w:position w:val="0"/>
        <w:sz w:val="22"/>
        <w:szCs w:val="22"/>
        <w:u w:val="none"/>
      </w:rPr>
    </w:lvl>
    <w:lvl w:ilvl="5">
      <w:start w:val="1"/>
      <w:numFmt w:val="decimal"/>
      <w:lvlText w:val="4.1.%1."/>
      <w:lvlJc w:val="left"/>
      <w:rPr>
        <w:rFonts w:ascii="Sylfaen" w:hAnsi="Sylfaen" w:cs="Sylfaen"/>
        <w:b w:val="0"/>
        <w:bCs w:val="0"/>
        <w:i w:val="0"/>
        <w:iCs w:val="0"/>
        <w:smallCaps w:val="0"/>
        <w:strike w:val="0"/>
        <w:color w:val="000000"/>
        <w:spacing w:val="0"/>
        <w:w w:val="100"/>
        <w:position w:val="0"/>
        <w:sz w:val="22"/>
        <w:szCs w:val="22"/>
        <w:u w:val="none"/>
      </w:rPr>
    </w:lvl>
    <w:lvl w:ilvl="6">
      <w:start w:val="1"/>
      <w:numFmt w:val="decimal"/>
      <w:lvlText w:val="4.1.%1."/>
      <w:lvlJc w:val="left"/>
      <w:rPr>
        <w:rFonts w:ascii="Sylfaen" w:hAnsi="Sylfaen" w:cs="Sylfaen"/>
        <w:b w:val="0"/>
        <w:bCs w:val="0"/>
        <w:i w:val="0"/>
        <w:iCs w:val="0"/>
        <w:smallCaps w:val="0"/>
        <w:strike w:val="0"/>
        <w:color w:val="000000"/>
        <w:spacing w:val="0"/>
        <w:w w:val="100"/>
        <w:position w:val="0"/>
        <w:sz w:val="22"/>
        <w:szCs w:val="22"/>
        <w:u w:val="none"/>
      </w:rPr>
    </w:lvl>
    <w:lvl w:ilvl="7">
      <w:start w:val="1"/>
      <w:numFmt w:val="decimal"/>
      <w:lvlText w:val="4.1.%1."/>
      <w:lvlJc w:val="left"/>
      <w:rPr>
        <w:rFonts w:ascii="Sylfaen" w:hAnsi="Sylfaen" w:cs="Sylfaen"/>
        <w:b w:val="0"/>
        <w:bCs w:val="0"/>
        <w:i w:val="0"/>
        <w:iCs w:val="0"/>
        <w:smallCaps w:val="0"/>
        <w:strike w:val="0"/>
        <w:color w:val="000000"/>
        <w:spacing w:val="0"/>
        <w:w w:val="100"/>
        <w:position w:val="0"/>
        <w:sz w:val="22"/>
        <w:szCs w:val="22"/>
        <w:u w:val="none"/>
      </w:rPr>
    </w:lvl>
    <w:lvl w:ilvl="8">
      <w:start w:val="1"/>
      <w:numFmt w:val="decimal"/>
      <w:lvlText w:val="4.1.%1."/>
      <w:lvlJc w:val="left"/>
      <w:rPr>
        <w:rFonts w:ascii="Sylfaen" w:hAnsi="Sylfaen" w:cs="Sylfae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decimal"/>
      <w:lvlText w:val="5.%1."/>
      <w:lvlJc w:val="left"/>
      <w:rPr>
        <w:rFonts w:ascii="Sylfaen" w:hAnsi="Sylfaen" w:cs="Sylfaen"/>
        <w:b w:val="0"/>
        <w:bCs w:val="0"/>
        <w:i w:val="0"/>
        <w:iCs w:val="0"/>
        <w:smallCaps w:val="0"/>
        <w:strike w:val="0"/>
        <w:color w:val="000000"/>
        <w:spacing w:val="0"/>
        <w:w w:val="100"/>
        <w:position w:val="0"/>
        <w:sz w:val="22"/>
        <w:szCs w:val="22"/>
        <w:u w:val="none"/>
      </w:rPr>
    </w:lvl>
    <w:lvl w:ilvl="1">
      <w:start w:val="1"/>
      <w:numFmt w:val="decimal"/>
      <w:lvlText w:val="5.%1."/>
      <w:lvlJc w:val="left"/>
      <w:rPr>
        <w:rFonts w:ascii="Sylfaen" w:hAnsi="Sylfaen" w:cs="Sylfaen"/>
        <w:b w:val="0"/>
        <w:bCs w:val="0"/>
        <w:i w:val="0"/>
        <w:iCs w:val="0"/>
        <w:smallCaps w:val="0"/>
        <w:strike w:val="0"/>
        <w:color w:val="000000"/>
        <w:spacing w:val="0"/>
        <w:w w:val="100"/>
        <w:position w:val="0"/>
        <w:sz w:val="22"/>
        <w:szCs w:val="22"/>
        <w:u w:val="none"/>
      </w:rPr>
    </w:lvl>
    <w:lvl w:ilvl="2">
      <w:start w:val="1"/>
      <w:numFmt w:val="decimal"/>
      <w:lvlText w:val="5.%1."/>
      <w:lvlJc w:val="left"/>
      <w:rPr>
        <w:rFonts w:ascii="Sylfaen" w:hAnsi="Sylfaen" w:cs="Sylfaen"/>
        <w:b w:val="0"/>
        <w:bCs w:val="0"/>
        <w:i w:val="0"/>
        <w:iCs w:val="0"/>
        <w:smallCaps w:val="0"/>
        <w:strike w:val="0"/>
        <w:color w:val="000000"/>
        <w:spacing w:val="0"/>
        <w:w w:val="100"/>
        <w:position w:val="0"/>
        <w:sz w:val="22"/>
        <w:szCs w:val="22"/>
        <w:u w:val="none"/>
      </w:rPr>
    </w:lvl>
    <w:lvl w:ilvl="3">
      <w:start w:val="1"/>
      <w:numFmt w:val="decimal"/>
      <w:lvlText w:val="5.%1."/>
      <w:lvlJc w:val="left"/>
      <w:rPr>
        <w:rFonts w:ascii="Sylfaen" w:hAnsi="Sylfaen" w:cs="Sylfaen"/>
        <w:b w:val="0"/>
        <w:bCs w:val="0"/>
        <w:i w:val="0"/>
        <w:iCs w:val="0"/>
        <w:smallCaps w:val="0"/>
        <w:strike w:val="0"/>
        <w:color w:val="000000"/>
        <w:spacing w:val="0"/>
        <w:w w:val="100"/>
        <w:position w:val="0"/>
        <w:sz w:val="22"/>
        <w:szCs w:val="22"/>
        <w:u w:val="none"/>
      </w:rPr>
    </w:lvl>
    <w:lvl w:ilvl="4">
      <w:start w:val="1"/>
      <w:numFmt w:val="decimal"/>
      <w:lvlText w:val="5.%1."/>
      <w:lvlJc w:val="left"/>
      <w:rPr>
        <w:rFonts w:ascii="Sylfaen" w:hAnsi="Sylfaen" w:cs="Sylfaen"/>
        <w:b w:val="0"/>
        <w:bCs w:val="0"/>
        <w:i w:val="0"/>
        <w:iCs w:val="0"/>
        <w:smallCaps w:val="0"/>
        <w:strike w:val="0"/>
        <w:color w:val="000000"/>
        <w:spacing w:val="0"/>
        <w:w w:val="100"/>
        <w:position w:val="0"/>
        <w:sz w:val="22"/>
        <w:szCs w:val="22"/>
        <w:u w:val="none"/>
      </w:rPr>
    </w:lvl>
    <w:lvl w:ilvl="5">
      <w:start w:val="1"/>
      <w:numFmt w:val="decimal"/>
      <w:lvlText w:val="5.%1."/>
      <w:lvlJc w:val="left"/>
      <w:rPr>
        <w:rFonts w:ascii="Sylfaen" w:hAnsi="Sylfaen" w:cs="Sylfaen"/>
        <w:b w:val="0"/>
        <w:bCs w:val="0"/>
        <w:i w:val="0"/>
        <w:iCs w:val="0"/>
        <w:smallCaps w:val="0"/>
        <w:strike w:val="0"/>
        <w:color w:val="000000"/>
        <w:spacing w:val="0"/>
        <w:w w:val="100"/>
        <w:position w:val="0"/>
        <w:sz w:val="22"/>
        <w:szCs w:val="22"/>
        <w:u w:val="none"/>
      </w:rPr>
    </w:lvl>
    <w:lvl w:ilvl="6">
      <w:start w:val="1"/>
      <w:numFmt w:val="decimal"/>
      <w:lvlText w:val="5.%1."/>
      <w:lvlJc w:val="left"/>
      <w:rPr>
        <w:rFonts w:ascii="Sylfaen" w:hAnsi="Sylfaen" w:cs="Sylfaen"/>
        <w:b w:val="0"/>
        <w:bCs w:val="0"/>
        <w:i w:val="0"/>
        <w:iCs w:val="0"/>
        <w:smallCaps w:val="0"/>
        <w:strike w:val="0"/>
        <w:color w:val="000000"/>
        <w:spacing w:val="0"/>
        <w:w w:val="100"/>
        <w:position w:val="0"/>
        <w:sz w:val="22"/>
        <w:szCs w:val="22"/>
        <w:u w:val="none"/>
      </w:rPr>
    </w:lvl>
    <w:lvl w:ilvl="7">
      <w:start w:val="1"/>
      <w:numFmt w:val="decimal"/>
      <w:lvlText w:val="5.%1."/>
      <w:lvlJc w:val="left"/>
      <w:rPr>
        <w:rFonts w:ascii="Sylfaen" w:hAnsi="Sylfaen" w:cs="Sylfaen"/>
        <w:b w:val="0"/>
        <w:bCs w:val="0"/>
        <w:i w:val="0"/>
        <w:iCs w:val="0"/>
        <w:smallCaps w:val="0"/>
        <w:strike w:val="0"/>
        <w:color w:val="000000"/>
        <w:spacing w:val="0"/>
        <w:w w:val="100"/>
        <w:position w:val="0"/>
        <w:sz w:val="22"/>
        <w:szCs w:val="22"/>
        <w:u w:val="none"/>
      </w:rPr>
    </w:lvl>
    <w:lvl w:ilvl="8">
      <w:start w:val="1"/>
      <w:numFmt w:val="decimal"/>
      <w:lvlText w:val="5.%1."/>
      <w:lvlJc w:val="left"/>
      <w:rPr>
        <w:rFonts w:ascii="Sylfaen" w:hAnsi="Sylfaen" w:cs="Sylfae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decimal"/>
      <w:lvlText w:val="5.1.%1."/>
      <w:lvlJc w:val="left"/>
      <w:rPr>
        <w:rFonts w:ascii="Sylfaen" w:hAnsi="Sylfaen" w:cs="Sylfaen"/>
        <w:b w:val="0"/>
        <w:bCs w:val="0"/>
        <w:i w:val="0"/>
        <w:iCs w:val="0"/>
        <w:smallCaps w:val="0"/>
        <w:strike w:val="0"/>
        <w:color w:val="000000"/>
        <w:spacing w:val="0"/>
        <w:w w:val="100"/>
        <w:position w:val="0"/>
        <w:sz w:val="22"/>
        <w:szCs w:val="22"/>
        <w:u w:val="none"/>
      </w:rPr>
    </w:lvl>
    <w:lvl w:ilvl="1">
      <w:start w:val="1"/>
      <w:numFmt w:val="decimal"/>
      <w:lvlText w:val="5.1.%1."/>
      <w:lvlJc w:val="left"/>
      <w:rPr>
        <w:rFonts w:ascii="Sylfaen" w:hAnsi="Sylfaen" w:cs="Sylfaen"/>
        <w:b w:val="0"/>
        <w:bCs w:val="0"/>
        <w:i w:val="0"/>
        <w:iCs w:val="0"/>
        <w:smallCaps w:val="0"/>
        <w:strike w:val="0"/>
        <w:color w:val="000000"/>
        <w:spacing w:val="0"/>
        <w:w w:val="100"/>
        <w:position w:val="0"/>
        <w:sz w:val="22"/>
        <w:szCs w:val="22"/>
        <w:u w:val="none"/>
      </w:rPr>
    </w:lvl>
    <w:lvl w:ilvl="2">
      <w:start w:val="1"/>
      <w:numFmt w:val="decimal"/>
      <w:lvlText w:val="5.1.%1."/>
      <w:lvlJc w:val="left"/>
      <w:rPr>
        <w:rFonts w:ascii="Sylfaen" w:hAnsi="Sylfaen" w:cs="Sylfaen"/>
        <w:b w:val="0"/>
        <w:bCs w:val="0"/>
        <w:i w:val="0"/>
        <w:iCs w:val="0"/>
        <w:smallCaps w:val="0"/>
        <w:strike w:val="0"/>
        <w:color w:val="000000"/>
        <w:spacing w:val="0"/>
        <w:w w:val="100"/>
        <w:position w:val="0"/>
        <w:sz w:val="22"/>
        <w:szCs w:val="22"/>
        <w:u w:val="none"/>
      </w:rPr>
    </w:lvl>
    <w:lvl w:ilvl="3">
      <w:start w:val="1"/>
      <w:numFmt w:val="decimal"/>
      <w:lvlText w:val="5.1.%1."/>
      <w:lvlJc w:val="left"/>
      <w:rPr>
        <w:rFonts w:ascii="Sylfaen" w:hAnsi="Sylfaen" w:cs="Sylfaen"/>
        <w:b w:val="0"/>
        <w:bCs w:val="0"/>
        <w:i w:val="0"/>
        <w:iCs w:val="0"/>
        <w:smallCaps w:val="0"/>
        <w:strike w:val="0"/>
        <w:color w:val="000000"/>
        <w:spacing w:val="0"/>
        <w:w w:val="100"/>
        <w:position w:val="0"/>
        <w:sz w:val="22"/>
        <w:szCs w:val="22"/>
        <w:u w:val="none"/>
      </w:rPr>
    </w:lvl>
    <w:lvl w:ilvl="4">
      <w:start w:val="1"/>
      <w:numFmt w:val="decimal"/>
      <w:lvlText w:val="5.1.%1."/>
      <w:lvlJc w:val="left"/>
      <w:rPr>
        <w:rFonts w:ascii="Sylfaen" w:hAnsi="Sylfaen" w:cs="Sylfaen"/>
        <w:b w:val="0"/>
        <w:bCs w:val="0"/>
        <w:i w:val="0"/>
        <w:iCs w:val="0"/>
        <w:smallCaps w:val="0"/>
        <w:strike w:val="0"/>
        <w:color w:val="000000"/>
        <w:spacing w:val="0"/>
        <w:w w:val="100"/>
        <w:position w:val="0"/>
        <w:sz w:val="22"/>
        <w:szCs w:val="22"/>
        <w:u w:val="none"/>
      </w:rPr>
    </w:lvl>
    <w:lvl w:ilvl="5">
      <w:start w:val="1"/>
      <w:numFmt w:val="decimal"/>
      <w:lvlText w:val="5.1.%1."/>
      <w:lvlJc w:val="left"/>
      <w:rPr>
        <w:rFonts w:ascii="Sylfaen" w:hAnsi="Sylfaen" w:cs="Sylfaen"/>
        <w:b w:val="0"/>
        <w:bCs w:val="0"/>
        <w:i w:val="0"/>
        <w:iCs w:val="0"/>
        <w:smallCaps w:val="0"/>
        <w:strike w:val="0"/>
        <w:color w:val="000000"/>
        <w:spacing w:val="0"/>
        <w:w w:val="100"/>
        <w:position w:val="0"/>
        <w:sz w:val="22"/>
        <w:szCs w:val="22"/>
        <w:u w:val="none"/>
      </w:rPr>
    </w:lvl>
    <w:lvl w:ilvl="6">
      <w:start w:val="1"/>
      <w:numFmt w:val="decimal"/>
      <w:lvlText w:val="5.1.%1."/>
      <w:lvlJc w:val="left"/>
      <w:rPr>
        <w:rFonts w:ascii="Sylfaen" w:hAnsi="Sylfaen" w:cs="Sylfaen"/>
        <w:b w:val="0"/>
        <w:bCs w:val="0"/>
        <w:i w:val="0"/>
        <w:iCs w:val="0"/>
        <w:smallCaps w:val="0"/>
        <w:strike w:val="0"/>
        <w:color w:val="000000"/>
        <w:spacing w:val="0"/>
        <w:w w:val="100"/>
        <w:position w:val="0"/>
        <w:sz w:val="22"/>
        <w:szCs w:val="22"/>
        <w:u w:val="none"/>
      </w:rPr>
    </w:lvl>
    <w:lvl w:ilvl="7">
      <w:start w:val="1"/>
      <w:numFmt w:val="decimal"/>
      <w:lvlText w:val="5.1.%1."/>
      <w:lvlJc w:val="left"/>
      <w:rPr>
        <w:rFonts w:ascii="Sylfaen" w:hAnsi="Sylfaen" w:cs="Sylfaen"/>
        <w:b w:val="0"/>
        <w:bCs w:val="0"/>
        <w:i w:val="0"/>
        <w:iCs w:val="0"/>
        <w:smallCaps w:val="0"/>
        <w:strike w:val="0"/>
        <w:color w:val="000000"/>
        <w:spacing w:val="0"/>
        <w:w w:val="100"/>
        <w:position w:val="0"/>
        <w:sz w:val="22"/>
        <w:szCs w:val="22"/>
        <w:u w:val="none"/>
      </w:rPr>
    </w:lvl>
    <w:lvl w:ilvl="8">
      <w:start w:val="1"/>
      <w:numFmt w:val="decimal"/>
      <w:lvlText w:val="5.1.%1."/>
      <w:lvlJc w:val="left"/>
      <w:rPr>
        <w:rFonts w:ascii="Sylfaen" w:hAnsi="Sylfaen" w:cs="Sylfae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1"/>
      <w:numFmt w:val="decimal"/>
      <w:lvlText w:val="5.2.%1."/>
      <w:lvlJc w:val="left"/>
      <w:rPr>
        <w:rFonts w:ascii="Sylfaen" w:hAnsi="Sylfaen" w:cs="Sylfaen"/>
        <w:b w:val="0"/>
        <w:bCs w:val="0"/>
        <w:i w:val="0"/>
        <w:iCs w:val="0"/>
        <w:smallCaps w:val="0"/>
        <w:strike w:val="0"/>
        <w:color w:val="000000"/>
        <w:spacing w:val="0"/>
        <w:w w:val="100"/>
        <w:position w:val="0"/>
        <w:sz w:val="22"/>
        <w:szCs w:val="22"/>
        <w:u w:val="none"/>
      </w:rPr>
    </w:lvl>
    <w:lvl w:ilvl="1">
      <w:start w:val="1"/>
      <w:numFmt w:val="decimal"/>
      <w:lvlText w:val="5.2.%1."/>
      <w:lvlJc w:val="left"/>
      <w:rPr>
        <w:rFonts w:ascii="Sylfaen" w:hAnsi="Sylfaen" w:cs="Sylfaen"/>
        <w:b w:val="0"/>
        <w:bCs w:val="0"/>
        <w:i w:val="0"/>
        <w:iCs w:val="0"/>
        <w:smallCaps w:val="0"/>
        <w:strike w:val="0"/>
        <w:color w:val="000000"/>
        <w:spacing w:val="0"/>
        <w:w w:val="100"/>
        <w:position w:val="0"/>
        <w:sz w:val="22"/>
        <w:szCs w:val="22"/>
        <w:u w:val="none"/>
      </w:rPr>
    </w:lvl>
    <w:lvl w:ilvl="2">
      <w:start w:val="1"/>
      <w:numFmt w:val="decimal"/>
      <w:lvlText w:val="5.2.%1."/>
      <w:lvlJc w:val="left"/>
      <w:rPr>
        <w:rFonts w:ascii="Sylfaen" w:hAnsi="Sylfaen" w:cs="Sylfaen"/>
        <w:b w:val="0"/>
        <w:bCs w:val="0"/>
        <w:i w:val="0"/>
        <w:iCs w:val="0"/>
        <w:smallCaps w:val="0"/>
        <w:strike w:val="0"/>
        <w:color w:val="000000"/>
        <w:spacing w:val="0"/>
        <w:w w:val="100"/>
        <w:position w:val="0"/>
        <w:sz w:val="22"/>
        <w:szCs w:val="22"/>
        <w:u w:val="none"/>
      </w:rPr>
    </w:lvl>
    <w:lvl w:ilvl="3">
      <w:start w:val="1"/>
      <w:numFmt w:val="decimal"/>
      <w:lvlText w:val="5.2.%1."/>
      <w:lvlJc w:val="left"/>
      <w:rPr>
        <w:rFonts w:ascii="Sylfaen" w:hAnsi="Sylfaen" w:cs="Sylfaen"/>
        <w:b w:val="0"/>
        <w:bCs w:val="0"/>
        <w:i w:val="0"/>
        <w:iCs w:val="0"/>
        <w:smallCaps w:val="0"/>
        <w:strike w:val="0"/>
        <w:color w:val="000000"/>
        <w:spacing w:val="0"/>
        <w:w w:val="100"/>
        <w:position w:val="0"/>
        <w:sz w:val="22"/>
        <w:szCs w:val="22"/>
        <w:u w:val="none"/>
      </w:rPr>
    </w:lvl>
    <w:lvl w:ilvl="4">
      <w:start w:val="1"/>
      <w:numFmt w:val="decimal"/>
      <w:lvlText w:val="5.2.%1."/>
      <w:lvlJc w:val="left"/>
      <w:rPr>
        <w:rFonts w:ascii="Sylfaen" w:hAnsi="Sylfaen" w:cs="Sylfaen"/>
        <w:b w:val="0"/>
        <w:bCs w:val="0"/>
        <w:i w:val="0"/>
        <w:iCs w:val="0"/>
        <w:smallCaps w:val="0"/>
        <w:strike w:val="0"/>
        <w:color w:val="000000"/>
        <w:spacing w:val="0"/>
        <w:w w:val="100"/>
        <w:position w:val="0"/>
        <w:sz w:val="22"/>
        <w:szCs w:val="22"/>
        <w:u w:val="none"/>
      </w:rPr>
    </w:lvl>
    <w:lvl w:ilvl="5">
      <w:start w:val="1"/>
      <w:numFmt w:val="decimal"/>
      <w:lvlText w:val="5.2.%1."/>
      <w:lvlJc w:val="left"/>
      <w:rPr>
        <w:rFonts w:ascii="Sylfaen" w:hAnsi="Sylfaen" w:cs="Sylfaen"/>
        <w:b w:val="0"/>
        <w:bCs w:val="0"/>
        <w:i w:val="0"/>
        <w:iCs w:val="0"/>
        <w:smallCaps w:val="0"/>
        <w:strike w:val="0"/>
        <w:color w:val="000000"/>
        <w:spacing w:val="0"/>
        <w:w w:val="100"/>
        <w:position w:val="0"/>
        <w:sz w:val="22"/>
        <w:szCs w:val="22"/>
        <w:u w:val="none"/>
      </w:rPr>
    </w:lvl>
    <w:lvl w:ilvl="6">
      <w:start w:val="1"/>
      <w:numFmt w:val="decimal"/>
      <w:lvlText w:val="5.2.%1."/>
      <w:lvlJc w:val="left"/>
      <w:rPr>
        <w:rFonts w:ascii="Sylfaen" w:hAnsi="Sylfaen" w:cs="Sylfaen"/>
        <w:b w:val="0"/>
        <w:bCs w:val="0"/>
        <w:i w:val="0"/>
        <w:iCs w:val="0"/>
        <w:smallCaps w:val="0"/>
        <w:strike w:val="0"/>
        <w:color w:val="000000"/>
        <w:spacing w:val="0"/>
        <w:w w:val="100"/>
        <w:position w:val="0"/>
        <w:sz w:val="22"/>
        <w:szCs w:val="22"/>
        <w:u w:val="none"/>
      </w:rPr>
    </w:lvl>
    <w:lvl w:ilvl="7">
      <w:start w:val="1"/>
      <w:numFmt w:val="decimal"/>
      <w:lvlText w:val="5.2.%1."/>
      <w:lvlJc w:val="left"/>
      <w:rPr>
        <w:rFonts w:ascii="Sylfaen" w:hAnsi="Sylfaen" w:cs="Sylfaen"/>
        <w:b w:val="0"/>
        <w:bCs w:val="0"/>
        <w:i w:val="0"/>
        <w:iCs w:val="0"/>
        <w:smallCaps w:val="0"/>
        <w:strike w:val="0"/>
        <w:color w:val="000000"/>
        <w:spacing w:val="0"/>
        <w:w w:val="100"/>
        <w:position w:val="0"/>
        <w:sz w:val="22"/>
        <w:szCs w:val="22"/>
        <w:u w:val="none"/>
      </w:rPr>
    </w:lvl>
    <w:lvl w:ilvl="8">
      <w:start w:val="1"/>
      <w:numFmt w:val="decimal"/>
      <w:lvlText w:val="5.2.%1."/>
      <w:lvlJc w:val="left"/>
      <w:rPr>
        <w:rFonts w:ascii="Sylfaen" w:hAnsi="Sylfaen" w:cs="Sylfae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
      <w:numFmt w:val="decimal"/>
      <w:lvlText w:val="6.1.%1."/>
      <w:lvlJc w:val="left"/>
      <w:rPr>
        <w:rFonts w:ascii="Sylfaen" w:hAnsi="Sylfaen" w:cs="Sylfaen"/>
        <w:b w:val="0"/>
        <w:bCs w:val="0"/>
        <w:i w:val="0"/>
        <w:iCs w:val="0"/>
        <w:smallCaps w:val="0"/>
        <w:strike w:val="0"/>
        <w:color w:val="000000"/>
        <w:spacing w:val="0"/>
        <w:w w:val="100"/>
        <w:position w:val="0"/>
        <w:sz w:val="22"/>
        <w:szCs w:val="22"/>
        <w:u w:val="none"/>
      </w:rPr>
    </w:lvl>
    <w:lvl w:ilvl="1">
      <w:start w:val="1"/>
      <w:numFmt w:val="decimal"/>
      <w:lvlText w:val="6.1.%1."/>
      <w:lvlJc w:val="left"/>
      <w:rPr>
        <w:rFonts w:ascii="Sylfaen" w:hAnsi="Sylfaen" w:cs="Sylfaen"/>
        <w:b w:val="0"/>
        <w:bCs w:val="0"/>
        <w:i w:val="0"/>
        <w:iCs w:val="0"/>
        <w:smallCaps w:val="0"/>
        <w:strike w:val="0"/>
        <w:color w:val="000000"/>
        <w:spacing w:val="0"/>
        <w:w w:val="100"/>
        <w:position w:val="0"/>
        <w:sz w:val="22"/>
        <w:szCs w:val="22"/>
        <w:u w:val="none"/>
      </w:rPr>
    </w:lvl>
    <w:lvl w:ilvl="2">
      <w:start w:val="1"/>
      <w:numFmt w:val="decimal"/>
      <w:lvlText w:val="6.1.%1."/>
      <w:lvlJc w:val="left"/>
      <w:rPr>
        <w:rFonts w:ascii="Sylfaen" w:hAnsi="Sylfaen" w:cs="Sylfaen"/>
        <w:b w:val="0"/>
        <w:bCs w:val="0"/>
        <w:i w:val="0"/>
        <w:iCs w:val="0"/>
        <w:smallCaps w:val="0"/>
        <w:strike w:val="0"/>
        <w:color w:val="000000"/>
        <w:spacing w:val="0"/>
        <w:w w:val="100"/>
        <w:position w:val="0"/>
        <w:sz w:val="22"/>
        <w:szCs w:val="22"/>
        <w:u w:val="none"/>
      </w:rPr>
    </w:lvl>
    <w:lvl w:ilvl="3">
      <w:start w:val="1"/>
      <w:numFmt w:val="decimal"/>
      <w:lvlText w:val="6.1.%1."/>
      <w:lvlJc w:val="left"/>
      <w:rPr>
        <w:rFonts w:ascii="Sylfaen" w:hAnsi="Sylfaen" w:cs="Sylfaen"/>
        <w:b w:val="0"/>
        <w:bCs w:val="0"/>
        <w:i w:val="0"/>
        <w:iCs w:val="0"/>
        <w:smallCaps w:val="0"/>
        <w:strike w:val="0"/>
        <w:color w:val="000000"/>
        <w:spacing w:val="0"/>
        <w:w w:val="100"/>
        <w:position w:val="0"/>
        <w:sz w:val="22"/>
        <w:szCs w:val="22"/>
        <w:u w:val="none"/>
      </w:rPr>
    </w:lvl>
    <w:lvl w:ilvl="4">
      <w:start w:val="1"/>
      <w:numFmt w:val="decimal"/>
      <w:lvlText w:val="6.1.%1."/>
      <w:lvlJc w:val="left"/>
      <w:rPr>
        <w:rFonts w:ascii="Sylfaen" w:hAnsi="Sylfaen" w:cs="Sylfaen"/>
        <w:b w:val="0"/>
        <w:bCs w:val="0"/>
        <w:i w:val="0"/>
        <w:iCs w:val="0"/>
        <w:smallCaps w:val="0"/>
        <w:strike w:val="0"/>
        <w:color w:val="000000"/>
        <w:spacing w:val="0"/>
        <w:w w:val="100"/>
        <w:position w:val="0"/>
        <w:sz w:val="22"/>
        <w:szCs w:val="22"/>
        <w:u w:val="none"/>
      </w:rPr>
    </w:lvl>
    <w:lvl w:ilvl="5">
      <w:start w:val="1"/>
      <w:numFmt w:val="decimal"/>
      <w:lvlText w:val="6.1.%1."/>
      <w:lvlJc w:val="left"/>
      <w:rPr>
        <w:rFonts w:ascii="Sylfaen" w:hAnsi="Sylfaen" w:cs="Sylfaen"/>
        <w:b w:val="0"/>
        <w:bCs w:val="0"/>
        <w:i w:val="0"/>
        <w:iCs w:val="0"/>
        <w:smallCaps w:val="0"/>
        <w:strike w:val="0"/>
        <w:color w:val="000000"/>
        <w:spacing w:val="0"/>
        <w:w w:val="100"/>
        <w:position w:val="0"/>
        <w:sz w:val="22"/>
        <w:szCs w:val="22"/>
        <w:u w:val="none"/>
      </w:rPr>
    </w:lvl>
    <w:lvl w:ilvl="6">
      <w:start w:val="1"/>
      <w:numFmt w:val="decimal"/>
      <w:lvlText w:val="6.1.%1."/>
      <w:lvlJc w:val="left"/>
      <w:rPr>
        <w:rFonts w:ascii="Sylfaen" w:hAnsi="Sylfaen" w:cs="Sylfaen"/>
        <w:b w:val="0"/>
        <w:bCs w:val="0"/>
        <w:i w:val="0"/>
        <w:iCs w:val="0"/>
        <w:smallCaps w:val="0"/>
        <w:strike w:val="0"/>
        <w:color w:val="000000"/>
        <w:spacing w:val="0"/>
        <w:w w:val="100"/>
        <w:position w:val="0"/>
        <w:sz w:val="22"/>
        <w:szCs w:val="22"/>
        <w:u w:val="none"/>
      </w:rPr>
    </w:lvl>
    <w:lvl w:ilvl="7">
      <w:start w:val="1"/>
      <w:numFmt w:val="decimal"/>
      <w:lvlText w:val="6.1.%1."/>
      <w:lvlJc w:val="left"/>
      <w:rPr>
        <w:rFonts w:ascii="Sylfaen" w:hAnsi="Sylfaen" w:cs="Sylfaen"/>
        <w:b w:val="0"/>
        <w:bCs w:val="0"/>
        <w:i w:val="0"/>
        <w:iCs w:val="0"/>
        <w:smallCaps w:val="0"/>
        <w:strike w:val="0"/>
        <w:color w:val="000000"/>
        <w:spacing w:val="0"/>
        <w:w w:val="100"/>
        <w:position w:val="0"/>
        <w:sz w:val="22"/>
        <w:szCs w:val="22"/>
        <w:u w:val="none"/>
      </w:rPr>
    </w:lvl>
    <w:lvl w:ilvl="8">
      <w:start w:val="1"/>
      <w:numFmt w:val="decimal"/>
      <w:lvlText w:val="6.1.%1."/>
      <w:lvlJc w:val="left"/>
      <w:rPr>
        <w:rFonts w:ascii="Sylfaen" w:hAnsi="Sylfaen" w:cs="Sylfaen"/>
        <w:b w:val="0"/>
        <w:bCs w:val="0"/>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decimal"/>
      <w:lvlText w:val="7.%1."/>
      <w:lvlJc w:val="left"/>
      <w:rPr>
        <w:rFonts w:ascii="Sylfaen" w:hAnsi="Sylfaen" w:cs="Sylfaen"/>
        <w:b w:val="0"/>
        <w:bCs w:val="0"/>
        <w:i w:val="0"/>
        <w:iCs w:val="0"/>
        <w:smallCaps w:val="0"/>
        <w:strike w:val="0"/>
        <w:color w:val="000000"/>
        <w:spacing w:val="0"/>
        <w:w w:val="100"/>
        <w:position w:val="0"/>
        <w:sz w:val="22"/>
        <w:szCs w:val="22"/>
        <w:u w:val="none"/>
      </w:rPr>
    </w:lvl>
    <w:lvl w:ilvl="1">
      <w:start w:val="1"/>
      <w:numFmt w:val="decimal"/>
      <w:lvlText w:val="7.%1."/>
      <w:lvlJc w:val="left"/>
      <w:rPr>
        <w:rFonts w:ascii="Sylfaen" w:hAnsi="Sylfaen" w:cs="Sylfaen"/>
        <w:b w:val="0"/>
        <w:bCs w:val="0"/>
        <w:i w:val="0"/>
        <w:iCs w:val="0"/>
        <w:smallCaps w:val="0"/>
        <w:strike w:val="0"/>
        <w:color w:val="000000"/>
        <w:spacing w:val="0"/>
        <w:w w:val="100"/>
        <w:position w:val="0"/>
        <w:sz w:val="22"/>
        <w:szCs w:val="22"/>
        <w:u w:val="none"/>
      </w:rPr>
    </w:lvl>
    <w:lvl w:ilvl="2">
      <w:start w:val="1"/>
      <w:numFmt w:val="decimal"/>
      <w:lvlText w:val="7.%1."/>
      <w:lvlJc w:val="left"/>
      <w:rPr>
        <w:rFonts w:ascii="Sylfaen" w:hAnsi="Sylfaen" w:cs="Sylfaen"/>
        <w:b w:val="0"/>
        <w:bCs w:val="0"/>
        <w:i w:val="0"/>
        <w:iCs w:val="0"/>
        <w:smallCaps w:val="0"/>
        <w:strike w:val="0"/>
        <w:color w:val="000000"/>
        <w:spacing w:val="0"/>
        <w:w w:val="100"/>
        <w:position w:val="0"/>
        <w:sz w:val="22"/>
        <w:szCs w:val="22"/>
        <w:u w:val="none"/>
      </w:rPr>
    </w:lvl>
    <w:lvl w:ilvl="3">
      <w:start w:val="1"/>
      <w:numFmt w:val="decimal"/>
      <w:lvlText w:val="7.%1."/>
      <w:lvlJc w:val="left"/>
      <w:rPr>
        <w:rFonts w:ascii="Sylfaen" w:hAnsi="Sylfaen" w:cs="Sylfaen"/>
        <w:b w:val="0"/>
        <w:bCs w:val="0"/>
        <w:i w:val="0"/>
        <w:iCs w:val="0"/>
        <w:smallCaps w:val="0"/>
        <w:strike w:val="0"/>
        <w:color w:val="000000"/>
        <w:spacing w:val="0"/>
        <w:w w:val="100"/>
        <w:position w:val="0"/>
        <w:sz w:val="22"/>
        <w:szCs w:val="22"/>
        <w:u w:val="none"/>
      </w:rPr>
    </w:lvl>
    <w:lvl w:ilvl="4">
      <w:start w:val="1"/>
      <w:numFmt w:val="decimal"/>
      <w:lvlText w:val="7.%1."/>
      <w:lvlJc w:val="left"/>
      <w:rPr>
        <w:rFonts w:ascii="Sylfaen" w:hAnsi="Sylfaen" w:cs="Sylfaen"/>
        <w:b w:val="0"/>
        <w:bCs w:val="0"/>
        <w:i w:val="0"/>
        <w:iCs w:val="0"/>
        <w:smallCaps w:val="0"/>
        <w:strike w:val="0"/>
        <w:color w:val="000000"/>
        <w:spacing w:val="0"/>
        <w:w w:val="100"/>
        <w:position w:val="0"/>
        <w:sz w:val="22"/>
        <w:szCs w:val="22"/>
        <w:u w:val="none"/>
      </w:rPr>
    </w:lvl>
    <w:lvl w:ilvl="5">
      <w:start w:val="1"/>
      <w:numFmt w:val="decimal"/>
      <w:lvlText w:val="7.%1."/>
      <w:lvlJc w:val="left"/>
      <w:rPr>
        <w:rFonts w:ascii="Sylfaen" w:hAnsi="Sylfaen" w:cs="Sylfaen"/>
        <w:b w:val="0"/>
        <w:bCs w:val="0"/>
        <w:i w:val="0"/>
        <w:iCs w:val="0"/>
        <w:smallCaps w:val="0"/>
        <w:strike w:val="0"/>
        <w:color w:val="000000"/>
        <w:spacing w:val="0"/>
        <w:w w:val="100"/>
        <w:position w:val="0"/>
        <w:sz w:val="22"/>
        <w:szCs w:val="22"/>
        <w:u w:val="none"/>
      </w:rPr>
    </w:lvl>
    <w:lvl w:ilvl="6">
      <w:start w:val="1"/>
      <w:numFmt w:val="decimal"/>
      <w:lvlText w:val="7.%1."/>
      <w:lvlJc w:val="left"/>
      <w:rPr>
        <w:rFonts w:ascii="Sylfaen" w:hAnsi="Sylfaen" w:cs="Sylfaen"/>
        <w:b w:val="0"/>
        <w:bCs w:val="0"/>
        <w:i w:val="0"/>
        <w:iCs w:val="0"/>
        <w:smallCaps w:val="0"/>
        <w:strike w:val="0"/>
        <w:color w:val="000000"/>
        <w:spacing w:val="0"/>
        <w:w w:val="100"/>
        <w:position w:val="0"/>
        <w:sz w:val="22"/>
        <w:szCs w:val="22"/>
        <w:u w:val="none"/>
      </w:rPr>
    </w:lvl>
    <w:lvl w:ilvl="7">
      <w:start w:val="1"/>
      <w:numFmt w:val="decimal"/>
      <w:lvlText w:val="7.%1."/>
      <w:lvlJc w:val="left"/>
      <w:rPr>
        <w:rFonts w:ascii="Sylfaen" w:hAnsi="Sylfaen" w:cs="Sylfaen"/>
        <w:b w:val="0"/>
        <w:bCs w:val="0"/>
        <w:i w:val="0"/>
        <w:iCs w:val="0"/>
        <w:smallCaps w:val="0"/>
        <w:strike w:val="0"/>
        <w:color w:val="000000"/>
        <w:spacing w:val="0"/>
        <w:w w:val="100"/>
        <w:position w:val="0"/>
        <w:sz w:val="22"/>
        <w:szCs w:val="22"/>
        <w:u w:val="none"/>
      </w:rPr>
    </w:lvl>
    <w:lvl w:ilvl="8">
      <w:start w:val="1"/>
      <w:numFmt w:val="decimal"/>
      <w:lvlText w:val="7.%1."/>
      <w:lvlJc w:val="left"/>
      <w:rPr>
        <w:rFonts w:ascii="Sylfaen" w:hAnsi="Sylfaen" w:cs="Sylfaen"/>
        <w:b w:val="0"/>
        <w:bCs w:val="0"/>
        <w:i w:val="0"/>
        <w:iCs w:val="0"/>
        <w:smallCaps w:val="0"/>
        <w:strike w:val="0"/>
        <w:color w:val="000000"/>
        <w:spacing w:val="0"/>
        <w:w w:val="100"/>
        <w:position w:val="0"/>
        <w:sz w:val="22"/>
        <w:szCs w:val="22"/>
        <w:u w:val="none"/>
      </w:rPr>
    </w:lvl>
  </w:abstractNum>
  <w:abstractNum w:abstractNumId="11">
    <w:nsid w:val="00000017"/>
    <w:multiLevelType w:val="multilevel"/>
    <w:tmpl w:val="00000016"/>
    <w:lvl w:ilvl="0">
      <w:start w:val="1"/>
      <w:numFmt w:val="decimal"/>
      <w:lvlText w:val="8.%1."/>
      <w:lvlJc w:val="left"/>
      <w:rPr>
        <w:rFonts w:ascii="Sylfaen" w:hAnsi="Sylfaen" w:cs="Sylfaen"/>
        <w:b w:val="0"/>
        <w:bCs w:val="0"/>
        <w:i w:val="0"/>
        <w:iCs w:val="0"/>
        <w:smallCaps w:val="0"/>
        <w:strike w:val="0"/>
        <w:color w:val="000000"/>
        <w:spacing w:val="0"/>
        <w:w w:val="100"/>
        <w:position w:val="0"/>
        <w:sz w:val="22"/>
        <w:szCs w:val="22"/>
        <w:u w:val="none"/>
      </w:rPr>
    </w:lvl>
    <w:lvl w:ilvl="1">
      <w:start w:val="1"/>
      <w:numFmt w:val="decimal"/>
      <w:lvlText w:val="8.%1."/>
      <w:lvlJc w:val="left"/>
      <w:rPr>
        <w:rFonts w:ascii="Sylfaen" w:hAnsi="Sylfaen" w:cs="Sylfaen"/>
        <w:b w:val="0"/>
        <w:bCs w:val="0"/>
        <w:i w:val="0"/>
        <w:iCs w:val="0"/>
        <w:smallCaps w:val="0"/>
        <w:strike w:val="0"/>
        <w:color w:val="000000"/>
        <w:spacing w:val="0"/>
        <w:w w:val="100"/>
        <w:position w:val="0"/>
        <w:sz w:val="22"/>
        <w:szCs w:val="22"/>
        <w:u w:val="none"/>
      </w:rPr>
    </w:lvl>
    <w:lvl w:ilvl="2">
      <w:start w:val="1"/>
      <w:numFmt w:val="decimal"/>
      <w:lvlText w:val="8.%1."/>
      <w:lvlJc w:val="left"/>
      <w:rPr>
        <w:rFonts w:ascii="Sylfaen" w:hAnsi="Sylfaen" w:cs="Sylfaen"/>
        <w:b w:val="0"/>
        <w:bCs w:val="0"/>
        <w:i w:val="0"/>
        <w:iCs w:val="0"/>
        <w:smallCaps w:val="0"/>
        <w:strike w:val="0"/>
        <w:color w:val="000000"/>
        <w:spacing w:val="0"/>
        <w:w w:val="100"/>
        <w:position w:val="0"/>
        <w:sz w:val="22"/>
        <w:szCs w:val="22"/>
        <w:u w:val="none"/>
      </w:rPr>
    </w:lvl>
    <w:lvl w:ilvl="3">
      <w:start w:val="1"/>
      <w:numFmt w:val="decimal"/>
      <w:lvlText w:val="8.%1."/>
      <w:lvlJc w:val="left"/>
      <w:rPr>
        <w:rFonts w:ascii="Sylfaen" w:hAnsi="Sylfaen" w:cs="Sylfaen"/>
        <w:b w:val="0"/>
        <w:bCs w:val="0"/>
        <w:i w:val="0"/>
        <w:iCs w:val="0"/>
        <w:smallCaps w:val="0"/>
        <w:strike w:val="0"/>
        <w:color w:val="000000"/>
        <w:spacing w:val="0"/>
        <w:w w:val="100"/>
        <w:position w:val="0"/>
        <w:sz w:val="22"/>
        <w:szCs w:val="22"/>
        <w:u w:val="none"/>
      </w:rPr>
    </w:lvl>
    <w:lvl w:ilvl="4">
      <w:start w:val="1"/>
      <w:numFmt w:val="decimal"/>
      <w:lvlText w:val="8.%1."/>
      <w:lvlJc w:val="left"/>
      <w:rPr>
        <w:rFonts w:ascii="Sylfaen" w:hAnsi="Sylfaen" w:cs="Sylfaen"/>
        <w:b w:val="0"/>
        <w:bCs w:val="0"/>
        <w:i w:val="0"/>
        <w:iCs w:val="0"/>
        <w:smallCaps w:val="0"/>
        <w:strike w:val="0"/>
        <w:color w:val="000000"/>
        <w:spacing w:val="0"/>
        <w:w w:val="100"/>
        <w:position w:val="0"/>
        <w:sz w:val="22"/>
        <w:szCs w:val="22"/>
        <w:u w:val="none"/>
      </w:rPr>
    </w:lvl>
    <w:lvl w:ilvl="5">
      <w:start w:val="1"/>
      <w:numFmt w:val="decimal"/>
      <w:lvlText w:val="8.%1."/>
      <w:lvlJc w:val="left"/>
      <w:rPr>
        <w:rFonts w:ascii="Sylfaen" w:hAnsi="Sylfaen" w:cs="Sylfaen"/>
        <w:b w:val="0"/>
        <w:bCs w:val="0"/>
        <w:i w:val="0"/>
        <w:iCs w:val="0"/>
        <w:smallCaps w:val="0"/>
        <w:strike w:val="0"/>
        <w:color w:val="000000"/>
        <w:spacing w:val="0"/>
        <w:w w:val="100"/>
        <w:position w:val="0"/>
        <w:sz w:val="22"/>
        <w:szCs w:val="22"/>
        <w:u w:val="none"/>
      </w:rPr>
    </w:lvl>
    <w:lvl w:ilvl="6">
      <w:start w:val="1"/>
      <w:numFmt w:val="decimal"/>
      <w:lvlText w:val="8.%1."/>
      <w:lvlJc w:val="left"/>
      <w:rPr>
        <w:rFonts w:ascii="Sylfaen" w:hAnsi="Sylfaen" w:cs="Sylfaen"/>
        <w:b w:val="0"/>
        <w:bCs w:val="0"/>
        <w:i w:val="0"/>
        <w:iCs w:val="0"/>
        <w:smallCaps w:val="0"/>
        <w:strike w:val="0"/>
        <w:color w:val="000000"/>
        <w:spacing w:val="0"/>
        <w:w w:val="100"/>
        <w:position w:val="0"/>
        <w:sz w:val="22"/>
        <w:szCs w:val="22"/>
        <w:u w:val="none"/>
      </w:rPr>
    </w:lvl>
    <w:lvl w:ilvl="7">
      <w:start w:val="1"/>
      <w:numFmt w:val="decimal"/>
      <w:lvlText w:val="8.%1."/>
      <w:lvlJc w:val="left"/>
      <w:rPr>
        <w:rFonts w:ascii="Sylfaen" w:hAnsi="Sylfaen" w:cs="Sylfaen"/>
        <w:b w:val="0"/>
        <w:bCs w:val="0"/>
        <w:i w:val="0"/>
        <w:iCs w:val="0"/>
        <w:smallCaps w:val="0"/>
        <w:strike w:val="0"/>
        <w:color w:val="000000"/>
        <w:spacing w:val="0"/>
        <w:w w:val="100"/>
        <w:position w:val="0"/>
        <w:sz w:val="22"/>
        <w:szCs w:val="22"/>
        <w:u w:val="none"/>
      </w:rPr>
    </w:lvl>
    <w:lvl w:ilvl="8">
      <w:start w:val="1"/>
      <w:numFmt w:val="decimal"/>
      <w:lvlText w:val="8.%1."/>
      <w:lvlJc w:val="left"/>
      <w:rPr>
        <w:rFonts w:ascii="Sylfaen" w:hAnsi="Sylfaen" w:cs="Sylfaen"/>
        <w:b w:val="0"/>
        <w:bCs w:val="0"/>
        <w:i w:val="0"/>
        <w:iCs w:val="0"/>
        <w:smallCaps w:val="0"/>
        <w:strike w:val="0"/>
        <w:color w:val="000000"/>
        <w:spacing w:val="0"/>
        <w:w w:val="100"/>
        <w:position w:val="0"/>
        <w:sz w:val="22"/>
        <w:szCs w:val="22"/>
        <w:u w:val="none"/>
      </w:rPr>
    </w:lvl>
  </w:abstractNum>
  <w:abstractNum w:abstractNumId="12">
    <w:nsid w:val="06A46BCB"/>
    <w:multiLevelType w:val="hybridMultilevel"/>
    <w:tmpl w:val="8CD415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BD93FF0"/>
    <w:multiLevelType w:val="hybridMultilevel"/>
    <w:tmpl w:val="53C2C5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10E26E8C"/>
    <w:multiLevelType w:val="hybridMultilevel"/>
    <w:tmpl w:val="A1E4252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1E61386C"/>
    <w:multiLevelType w:val="hybridMultilevel"/>
    <w:tmpl w:val="0EB698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3BD3679"/>
    <w:multiLevelType w:val="multilevel"/>
    <w:tmpl w:val="EE8069C8"/>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41203D1"/>
    <w:multiLevelType w:val="multilevel"/>
    <w:tmpl w:val="55EEE324"/>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623"/>
        </w:tabs>
        <w:ind w:left="1623" w:hanging="1005"/>
      </w:pPr>
      <w:rPr>
        <w:rFonts w:hint="default"/>
      </w:rPr>
    </w:lvl>
    <w:lvl w:ilvl="2">
      <w:start w:val="1"/>
      <w:numFmt w:val="decimal"/>
      <w:lvlText w:val="%1.%2.%3."/>
      <w:lvlJc w:val="left"/>
      <w:pPr>
        <w:tabs>
          <w:tab w:val="num" w:pos="2241"/>
        </w:tabs>
        <w:ind w:left="2241" w:hanging="1005"/>
      </w:pPr>
      <w:rPr>
        <w:rFonts w:hint="default"/>
      </w:rPr>
    </w:lvl>
    <w:lvl w:ilvl="3">
      <w:start w:val="1"/>
      <w:numFmt w:val="decimal"/>
      <w:lvlText w:val="%1.%2.%3.%4."/>
      <w:lvlJc w:val="left"/>
      <w:pPr>
        <w:tabs>
          <w:tab w:val="num" w:pos="2859"/>
        </w:tabs>
        <w:ind w:left="2859" w:hanging="1005"/>
      </w:pPr>
      <w:rPr>
        <w:rFonts w:hint="default"/>
      </w:rPr>
    </w:lvl>
    <w:lvl w:ilvl="4">
      <w:start w:val="1"/>
      <w:numFmt w:val="decimal"/>
      <w:lvlText w:val="%1.%2.%3.%4.%5."/>
      <w:lvlJc w:val="left"/>
      <w:pPr>
        <w:tabs>
          <w:tab w:val="num" w:pos="3552"/>
        </w:tabs>
        <w:ind w:left="3552" w:hanging="1080"/>
      </w:pPr>
      <w:rPr>
        <w:rFonts w:hint="default"/>
      </w:rPr>
    </w:lvl>
    <w:lvl w:ilvl="5">
      <w:start w:val="1"/>
      <w:numFmt w:val="decimal"/>
      <w:lvlText w:val="%1.%2.%3.%4.%5.%6."/>
      <w:lvlJc w:val="left"/>
      <w:pPr>
        <w:tabs>
          <w:tab w:val="num" w:pos="4170"/>
        </w:tabs>
        <w:ind w:left="4170" w:hanging="1080"/>
      </w:pPr>
      <w:rPr>
        <w:rFonts w:hint="default"/>
      </w:rPr>
    </w:lvl>
    <w:lvl w:ilvl="6">
      <w:start w:val="1"/>
      <w:numFmt w:val="decimal"/>
      <w:lvlText w:val="%1.%2.%3.%4.%5.%6.%7."/>
      <w:lvlJc w:val="left"/>
      <w:pPr>
        <w:tabs>
          <w:tab w:val="num" w:pos="5148"/>
        </w:tabs>
        <w:ind w:left="5148" w:hanging="1440"/>
      </w:pPr>
      <w:rPr>
        <w:rFonts w:hint="default"/>
      </w:rPr>
    </w:lvl>
    <w:lvl w:ilvl="7">
      <w:start w:val="1"/>
      <w:numFmt w:val="decimal"/>
      <w:lvlText w:val="%1.%2.%3.%4.%5.%6.%7.%8."/>
      <w:lvlJc w:val="left"/>
      <w:pPr>
        <w:tabs>
          <w:tab w:val="num" w:pos="5766"/>
        </w:tabs>
        <w:ind w:left="5766" w:hanging="1440"/>
      </w:pPr>
      <w:rPr>
        <w:rFonts w:hint="default"/>
      </w:rPr>
    </w:lvl>
    <w:lvl w:ilvl="8">
      <w:start w:val="1"/>
      <w:numFmt w:val="decimal"/>
      <w:lvlText w:val="%1.%2.%3.%4.%5.%6.%7.%8.%9."/>
      <w:lvlJc w:val="left"/>
      <w:pPr>
        <w:tabs>
          <w:tab w:val="num" w:pos="6744"/>
        </w:tabs>
        <w:ind w:left="6744" w:hanging="1800"/>
      </w:pPr>
      <w:rPr>
        <w:rFonts w:hint="default"/>
      </w:rPr>
    </w:lvl>
  </w:abstractNum>
  <w:abstractNum w:abstractNumId="18">
    <w:nsid w:val="293D3E8F"/>
    <w:multiLevelType w:val="multilevel"/>
    <w:tmpl w:val="586E107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2412673"/>
    <w:multiLevelType w:val="multilevel"/>
    <w:tmpl w:val="76E6C5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8"/>
        </w:tabs>
        <w:ind w:left="978" w:hanging="360"/>
      </w:pPr>
      <w:rPr>
        <w:rFonts w:hint="default"/>
      </w:rPr>
    </w:lvl>
    <w:lvl w:ilvl="2">
      <w:start w:val="1"/>
      <w:numFmt w:val="decimal"/>
      <w:lvlText w:val="%1.%2.%3."/>
      <w:lvlJc w:val="left"/>
      <w:pPr>
        <w:tabs>
          <w:tab w:val="num" w:pos="1956"/>
        </w:tabs>
        <w:ind w:left="1956" w:hanging="720"/>
      </w:pPr>
      <w:rPr>
        <w:rFonts w:hint="default"/>
      </w:rPr>
    </w:lvl>
    <w:lvl w:ilvl="3">
      <w:start w:val="1"/>
      <w:numFmt w:val="decimal"/>
      <w:lvlText w:val="%1.%2.%3.%4."/>
      <w:lvlJc w:val="left"/>
      <w:pPr>
        <w:tabs>
          <w:tab w:val="num" w:pos="2574"/>
        </w:tabs>
        <w:ind w:left="2574" w:hanging="720"/>
      </w:pPr>
      <w:rPr>
        <w:rFonts w:hint="default"/>
      </w:rPr>
    </w:lvl>
    <w:lvl w:ilvl="4">
      <w:start w:val="1"/>
      <w:numFmt w:val="decimal"/>
      <w:lvlText w:val="%1.%2.%3.%4.%5."/>
      <w:lvlJc w:val="left"/>
      <w:pPr>
        <w:tabs>
          <w:tab w:val="num" w:pos="3552"/>
        </w:tabs>
        <w:ind w:left="3552" w:hanging="1080"/>
      </w:pPr>
      <w:rPr>
        <w:rFonts w:hint="default"/>
      </w:rPr>
    </w:lvl>
    <w:lvl w:ilvl="5">
      <w:start w:val="1"/>
      <w:numFmt w:val="decimal"/>
      <w:lvlText w:val="%1.%2.%3.%4.%5.%6."/>
      <w:lvlJc w:val="left"/>
      <w:pPr>
        <w:tabs>
          <w:tab w:val="num" w:pos="4170"/>
        </w:tabs>
        <w:ind w:left="4170" w:hanging="1080"/>
      </w:pPr>
      <w:rPr>
        <w:rFonts w:hint="default"/>
      </w:rPr>
    </w:lvl>
    <w:lvl w:ilvl="6">
      <w:start w:val="1"/>
      <w:numFmt w:val="decimal"/>
      <w:lvlText w:val="%1.%2.%3.%4.%5.%6.%7."/>
      <w:lvlJc w:val="left"/>
      <w:pPr>
        <w:tabs>
          <w:tab w:val="num" w:pos="5148"/>
        </w:tabs>
        <w:ind w:left="5148" w:hanging="1440"/>
      </w:pPr>
      <w:rPr>
        <w:rFonts w:hint="default"/>
      </w:rPr>
    </w:lvl>
    <w:lvl w:ilvl="7">
      <w:start w:val="1"/>
      <w:numFmt w:val="decimal"/>
      <w:lvlText w:val="%1.%2.%3.%4.%5.%6.%7.%8."/>
      <w:lvlJc w:val="left"/>
      <w:pPr>
        <w:tabs>
          <w:tab w:val="num" w:pos="5766"/>
        </w:tabs>
        <w:ind w:left="5766" w:hanging="1440"/>
      </w:pPr>
      <w:rPr>
        <w:rFonts w:hint="default"/>
      </w:rPr>
    </w:lvl>
    <w:lvl w:ilvl="8">
      <w:start w:val="1"/>
      <w:numFmt w:val="decimal"/>
      <w:lvlText w:val="%1.%2.%3.%4.%5.%6.%7.%8.%9."/>
      <w:lvlJc w:val="left"/>
      <w:pPr>
        <w:tabs>
          <w:tab w:val="num" w:pos="6744"/>
        </w:tabs>
        <w:ind w:left="6744" w:hanging="1800"/>
      </w:pPr>
      <w:rPr>
        <w:rFonts w:hint="default"/>
      </w:rPr>
    </w:lvl>
  </w:abstractNum>
  <w:abstractNum w:abstractNumId="20">
    <w:nsid w:val="33E87A87"/>
    <w:multiLevelType w:val="hybridMultilevel"/>
    <w:tmpl w:val="C360F64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344C75CE"/>
    <w:multiLevelType w:val="hybridMultilevel"/>
    <w:tmpl w:val="7160044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59F40E9"/>
    <w:multiLevelType w:val="hybridMultilevel"/>
    <w:tmpl w:val="E2B03D6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C7C101D"/>
    <w:multiLevelType w:val="multilevel"/>
    <w:tmpl w:val="C5F613B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4532612E"/>
    <w:multiLevelType w:val="hybridMultilevel"/>
    <w:tmpl w:val="946222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624EE5"/>
    <w:multiLevelType w:val="hybridMultilevel"/>
    <w:tmpl w:val="A7285D66"/>
    <w:lvl w:ilvl="0" w:tplc="D082846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505F018E"/>
    <w:multiLevelType w:val="hybridMultilevel"/>
    <w:tmpl w:val="C030749C"/>
    <w:lvl w:ilvl="0" w:tplc="0419000D">
      <w:start w:val="1"/>
      <w:numFmt w:val="bullet"/>
      <w:lvlText w:val=""/>
      <w:lvlJc w:val="left"/>
      <w:pPr>
        <w:tabs>
          <w:tab w:val="num" w:pos="740"/>
        </w:tabs>
        <w:ind w:left="740" w:hanging="360"/>
      </w:pPr>
      <w:rPr>
        <w:rFonts w:ascii="Wingdings" w:hAnsi="Wingdings" w:cs="Wingdings" w:hint="default"/>
      </w:rPr>
    </w:lvl>
    <w:lvl w:ilvl="1" w:tplc="04190003">
      <w:start w:val="1"/>
      <w:numFmt w:val="bullet"/>
      <w:lvlText w:val="o"/>
      <w:lvlJc w:val="left"/>
      <w:pPr>
        <w:tabs>
          <w:tab w:val="num" w:pos="1460"/>
        </w:tabs>
        <w:ind w:left="1460" w:hanging="360"/>
      </w:pPr>
      <w:rPr>
        <w:rFonts w:ascii="Courier New" w:hAnsi="Courier New" w:cs="Courier New" w:hint="default"/>
      </w:rPr>
    </w:lvl>
    <w:lvl w:ilvl="2" w:tplc="04190005">
      <w:start w:val="1"/>
      <w:numFmt w:val="bullet"/>
      <w:lvlText w:val=""/>
      <w:lvlJc w:val="left"/>
      <w:pPr>
        <w:tabs>
          <w:tab w:val="num" w:pos="2180"/>
        </w:tabs>
        <w:ind w:left="2180" w:hanging="360"/>
      </w:pPr>
      <w:rPr>
        <w:rFonts w:ascii="Wingdings" w:hAnsi="Wingdings" w:cs="Wingdings" w:hint="default"/>
      </w:rPr>
    </w:lvl>
    <w:lvl w:ilvl="3" w:tplc="04190001">
      <w:start w:val="1"/>
      <w:numFmt w:val="bullet"/>
      <w:lvlText w:val=""/>
      <w:lvlJc w:val="left"/>
      <w:pPr>
        <w:tabs>
          <w:tab w:val="num" w:pos="2900"/>
        </w:tabs>
        <w:ind w:left="2900" w:hanging="360"/>
      </w:pPr>
      <w:rPr>
        <w:rFonts w:ascii="Symbol" w:hAnsi="Symbol" w:cs="Symbol" w:hint="default"/>
      </w:rPr>
    </w:lvl>
    <w:lvl w:ilvl="4" w:tplc="04190003">
      <w:start w:val="1"/>
      <w:numFmt w:val="bullet"/>
      <w:lvlText w:val="o"/>
      <w:lvlJc w:val="left"/>
      <w:pPr>
        <w:tabs>
          <w:tab w:val="num" w:pos="3620"/>
        </w:tabs>
        <w:ind w:left="3620" w:hanging="360"/>
      </w:pPr>
      <w:rPr>
        <w:rFonts w:ascii="Courier New" w:hAnsi="Courier New" w:cs="Courier New" w:hint="default"/>
      </w:rPr>
    </w:lvl>
    <w:lvl w:ilvl="5" w:tplc="04190005">
      <w:start w:val="1"/>
      <w:numFmt w:val="bullet"/>
      <w:lvlText w:val=""/>
      <w:lvlJc w:val="left"/>
      <w:pPr>
        <w:tabs>
          <w:tab w:val="num" w:pos="4340"/>
        </w:tabs>
        <w:ind w:left="4340" w:hanging="360"/>
      </w:pPr>
      <w:rPr>
        <w:rFonts w:ascii="Wingdings" w:hAnsi="Wingdings" w:cs="Wingdings" w:hint="default"/>
      </w:rPr>
    </w:lvl>
    <w:lvl w:ilvl="6" w:tplc="04190001">
      <w:start w:val="1"/>
      <w:numFmt w:val="bullet"/>
      <w:lvlText w:val=""/>
      <w:lvlJc w:val="left"/>
      <w:pPr>
        <w:tabs>
          <w:tab w:val="num" w:pos="5060"/>
        </w:tabs>
        <w:ind w:left="5060" w:hanging="360"/>
      </w:pPr>
      <w:rPr>
        <w:rFonts w:ascii="Symbol" w:hAnsi="Symbol" w:cs="Symbol" w:hint="default"/>
      </w:rPr>
    </w:lvl>
    <w:lvl w:ilvl="7" w:tplc="04190003">
      <w:start w:val="1"/>
      <w:numFmt w:val="bullet"/>
      <w:lvlText w:val="o"/>
      <w:lvlJc w:val="left"/>
      <w:pPr>
        <w:tabs>
          <w:tab w:val="num" w:pos="5780"/>
        </w:tabs>
        <w:ind w:left="5780" w:hanging="360"/>
      </w:pPr>
      <w:rPr>
        <w:rFonts w:ascii="Courier New" w:hAnsi="Courier New" w:cs="Courier New" w:hint="default"/>
      </w:rPr>
    </w:lvl>
    <w:lvl w:ilvl="8" w:tplc="04190005">
      <w:start w:val="1"/>
      <w:numFmt w:val="bullet"/>
      <w:lvlText w:val=""/>
      <w:lvlJc w:val="left"/>
      <w:pPr>
        <w:tabs>
          <w:tab w:val="num" w:pos="6500"/>
        </w:tabs>
        <w:ind w:left="6500" w:hanging="360"/>
      </w:pPr>
      <w:rPr>
        <w:rFonts w:ascii="Wingdings" w:hAnsi="Wingdings" w:cs="Wingdings" w:hint="default"/>
      </w:rPr>
    </w:lvl>
  </w:abstractNum>
  <w:abstractNum w:abstractNumId="27">
    <w:nsid w:val="51086930"/>
    <w:multiLevelType w:val="hybridMultilevel"/>
    <w:tmpl w:val="6B9844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2DF76CF"/>
    <w:multiLevelType w:val="hybridMultilevel"/>
    <w:tmpl w:val="4C4EA9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52FC5C72"/>
    <w:multiLevelType w:val="hybridMultilevel"/>
    <w:tmpl w:val="58FAED6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7BE6CC2"/>
    <w:multiLevelType w:val="multilevel"/>
    <w:tmpl w:val="407EAB06"/>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4CB034C"/>
    <w:multiLevelType w:val="hybridMultilevel"/>
    <w:tmpl w:val="031242B0"/>
    <w:lvl w:ilvl="0" w:tplc="69B0F73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679933AA"/>
    <w:multiLevelType w:val="hybridMultilevel"/>
    <w:tmpl w:val="826868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F4C02E1"/>
    <w:multiLevelType w:val="multilevel"/>
    <w:tmpl w:val="306606D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726026E8"/>
    <w:multiLevelType w:val="hybridMultilevel"/>
    <w:tmpl w:val="05F020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2E63EE6"/>
    <w:multiLevelType w:val="hybridMultilevel"/>
    <w:tmpl w:val="67DE33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79823BD0"/>
    <w:multiLevelType w:val="hybridMultilevel"/>
    <w:tmpl w:val="BEF091B0"/>
    <w:lvl w:ilvl="0" w:tplc="39E8C846">
      <w:start w:val="1"/>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7">
    <w:nsid w:val="7C9817F0"/>
    <w:multiLevelType w:val="hybridMultilevel"/>
    <w:tmpl w:val="B238A0C6"/>
    <w:lvl w:ilvl="0" w:tplc="72B0381A">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0"/>
  </w:num>
  <w:num w:numId="3">
    <w:abstractNumId w:val="1"/>
  </w:num>
  <w:num w:numId="4">
    <w:abstractNumId w:val="27"/>
  </w:num>
  <w:num w:numId="5">
    <w:abstractNumId w:val="34"/>
  </w:num>
  <w:num w:numId="6">
    <w:abstractNumId w:val="17"/>
  </w:num>
  <w:num w:numId="7">
    <w:abstractNumId w:val="19"/>
  </w:num>
  <w:num w:numId="8">
    <w:abstractNumId w:val="32"/>
  </w:num>
  <w:num w:numId="9">
    <w:abstractNumId w:val="31"/>
  </w:num>
  <w:num w:numId="10">
    <w:abstractNumId w:val="14"/>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8"/>
  </w:num>
  <w:num w:numId="23">
    <w:abstractNumId w:val="16"/>
  </w:num>
  <w:num w:numId="24">
    <w:abstractNumId w:val="30"/>
  </w:num>
  <w:num w:numId="25">
    <w:abstractNumId w:val="36"/>
  </w:num>
  <w:num w:numId="26">
    <w:abstractNumId w:val="26"/>
  </w:num>
  <w:num w:numId="27">
    <w:abstractNumId w:val="37"/>
  </w:num>
  <w:num w:numId="28">
    <w:abstractNumId w:val="23"/>
  </w:num>
  <w:num w:numId="29">
    <w:abstractNumId w:val="15"/>
  </w:num>
  <w:num w:numId="30">
    <w:abstractNumId w:val="12"/>
  </w:num>
  <w:num w:numId="31">
    <w:abstractNumId w:val="22"/>
  </w:num>
  <w:num w:numId="32">
    <w:abstractNumId w:val="20"/>
  </w:num>
  <w:num w:numId="33">
    <w:abstractNumId w:val="35"/>
  </w:num>
  <w:num w:numId="34">
    <w:abstractNumId w:val="29"/>
  </w:num>
  <w:num w:numId="35">
    <w:abstractNumId w:val="21"/>
  </w:num>
  <w:num w:numId="36">
    <w:abstractNumId w:val="28"/>
  </w:num>
  <w:num w:numId="37">
    <w:abstractNumId w:val="13"/>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543"/>
    <w:rsid w:val="00000756"/>
    <w:rsid w:val="000025B5"/>
    <w:rsid w:val="0000460B"/>
    <w:rsid w:val="00041BF2"/>
    <w:rsid w:val="00043C8A"/>
    <w:rsid w:val="00050671"/>
    <w:rsid w:val="000554E5"/>
    <w:rsid w:val="000567CB"/>
    <w:rsid w:val="000630E1"/>
    <w:rsid w:val="00074E5B"/>
    <w:rsid w:val="00076B9C"/>
    <w:rsid w:val="00090E7E"/>
    <w:rsid w:val="00094C07"/>
    <w:rsid w:val="000A4959"/>
    <w:rsid w:val="000B0FAA"/>
    <w:rsid w:val="000B2064"/>
    <w:rsid w:val="000B7100"/>
    <w:rsid w:val="000C0BDD"/>
    <w:rsid w:val="000D15F4"/>
    <w:rsid w:val="000D4DDD"/>
    <w:rsid w:val="000E34ED"/>
    <w:rsid w:val="000E79A5"/>
    <w:rsid w:val="000F0CF7"/>
    <w:rsid w:val="000F6D55"/>
    <w:rsid w:val="001069F3"/>
    <w:rsid w:val="00117B5F"/>
    <w:rsid w:val="00123205"/>
    <w:rsid w:val="001272EE"/>
    <w:rsid w:val="0012786E"/>
    <w:rsid w:val="00127D0E"/>
    <w:rsid w:val="00131091"/>
    <w:rsid w:val="00134DB5"/>
    <w:rsid w:val="0013726B"/>
    <w:rsid w:val="00140B93"/>
    <w:rsid w:val="00145AC6"/>
    <w:rsid w:val="0015473C"/>
    <w:rsid w:val="001557B6"/>
    <w:rsid w:val="0016639E"/>
    <w:rsid w:val="0018206A"/>
    <w:rsid w:val="001A28DC"/>
    <w:rsid w:val="001A60AB"/>
    <w:rsid w:val="001B02B8"/>
    <w:rsid w:val="001B6481"/>
    <w:rsid w:val="001C11CF"/>
    <w:rsid w:val="001C7877"/>
    <w:rsid w:val="001D2DB2"/>
    <w:rsid w:val="001D3813"/>
    <w:rsid w:val="001F1989"/>
    <w:rsid w:val="001F716D"/>
    <w:rsid w:val="00202AE3"/>
    <w:rsid w:val="00211789"/>
    <w:rsid w:val="00217E5F"/>
    <w:rsid w:val="002206C2"/>
    <w:rsid w:val="00225969"/>
    <w:rsid w:val="00234783"/>
    <w:rsid w:val="002350A9"/>
    <w:rsid w:val="00235319"/>
    <w:rsid w:val="00236F06"/>
    <w:rsid w:val="00264BF9"/>
    <w:rsid w:val="002652BC"/>
    <w:rsid w:val="00271A45"/>
    <w:rsid w:val="00283521"/>
    <w:rsid w:val="002868B2"/>
    <w:rsid w:val="00295A45"/>
    <w:rsid w:val="002A12BA"/>
    <w:rsid w:val="002B4699"/>
    <w:rsid w:val="002D2539"/>
    <w:rsid w:val="002D368B"/>
    <w:rsid w:val="002E26A9"/>
    <w:rsid w:val="002F0BF8"/>
    <w:rsid w:val="002F37CF"/>
    <w:rsid w:val="002F50DD"/>
    <w:rsid w:val="002F6831"/>
    <w:rsid w:val="003079E5"/>
    <w:rsid w:val="00313A4B"/>
    <w:rsid w:val="00335340"/>
    <w:rsid w:val="00346A84"/>
    <w:rsid w:val="0034736B"/>
    <w:rsid w:val="00354D3C"/>
    <w:rsid w:val="0036115F"/>
    <w:rsid w:val="003629A2"/>
    <w:rsid w:val="003808A9"/>
    <w:rsid w:val="003863A0"/>
    <w:rsid w:val="00391BE1"/>
    <w:rsid w:val="00396108"/>
    <w:rsid w:val="003976D1"/>
    <w:rsid w:val="003B1925"/>
    <w:rsid w:val="003B36FF"/>
    <w:rsid w:val="003D47AE"/>
    <w:rsid w:val="003E452F"/>
    <w:rsid w:val="003E492E"/>
    <w:rsid w:val="003E76BD"/>
    <w:rsid w:val="003E7AD7"/>
    <w:rsid w:val="003F1AD6"/>
    <w:rsid w:val="003F2F78"/>
    <w:rsid w:val="003F38B2"/>
    <w:rsid w:val="0040316A"/>
    <w:rsid w:val="0040571A"/>
    <w:rsid w:val="00432D07"/>
    <w:rsid w:val="004429D5"/>
    <w:rsid w:val="00447268"/>
    <w:rsid w:val="00457F15"/>
    <w:rsid w:val="00463CA7"/>
    <w:rsid w:val="00471168"/>
    <w:rsid w:val="00472B33"/>
    <w:rsid w:val="00483E17"/>
    <w:rsid w:val="00485647"/>
    <w:rsid w:val="004A6A77"/>
    <w:rsid w:val="004B1A51"/>
    <w:rsid w:val="004B2925"/>
    <w:rsid w:val="004B4823"/>
    <w:rsid w:val="004B7543"/>
    <w:rsid w:val="004E5FAF"/>
    <w:rsid w:val="004F3F69"/>
    <w:rsid w:val="004F457F"/>
    <w:rsid w:val="00503D38"/>
    <w:rsid w:val="00505AC3"/>
    <w:rsid w:val="00507945"/>
    <w:rsid w:val="00510A60"/>
    <w:rsid w:val="005142D5"/>
    <w:rsid w:val="0052561D"/>
    <w:rsid w:val="005336DA"/>
    <w:rsid w:val="0053703D"/>
    <w:rsid w:val="00543D7A"/>
    <w:rsid w:val="00545112"/>
    <w:rsid w:val="00560AC7"/>
    <w:rsid w:val="00564E3E"/>
    <w:rsid w:val="005827AF"/>
    <w:rsid w:val="00587FFE"/>
    <w:rsid w:val="00597C32"/>
    <w:rsid w:val="00597F81"/>
    <w:rsid w:val="005A0DB3"/>
    <w:rsid w:val="005A4FA5"/>
    <w:rsid w:val="005A5E5C"/>
    <w:rsid w:val="005B3758"/>
    <w:rsid w:val="005C51FB"/>
    <w:rsid w:val="005C7544"/>
    <w:rsid w:val="005D24F4"/>
    <w:rsid w:val="005D64EC"/>
    <w:rsid w:val="005D756F"/>
    <w:rsid w:val="006111E3"/>
    <w:rsid w:val="00612579"/>
    <w:rsid w:val="00613C03"/>
    <w:rsid w:val="0061593D"/>
    <w:rsid w:val="0062343D"/>
    <w:rsid w:val="0062649C"/>
    <w:rsid w:val="0062656E"/>
    <w:rsid w:val="00626EB2"/>
    <w:rsid w:val="00670E13"/>
    <w:rsid w:val="006714D1"/>
    <w:rsid w:val="00683D7E"/>
    <w:rsid w:val="00687974"/>
    <w:rsid w:val="006956F4"/>
    <w:rsid w:val="006A3464"/>
    <w:rsid w:val="006A54C1"/>
    <w:rsid w:val="006B7796"/>
    <w:rsid w:val="006D18D2"/>
    <w:rsid w:val="006D4890"/>
    <w:rsid w:val="006D7412"/>
    <w:rsid w:val="006E6F20"/>
    <w:rsid w:val="006F20F4"/>
    <w:rsid w:val="0070223B"/>
    <w:rsid w:val="00712E92"/>
    <w:rsid w:val="00713994"/>
    <w:rsid w:val="00714627"/>
    <w:rsid w:val="00720DB7"/>
    <w:rsid w:val="00721C78"/>
    <w:rsid w:val="007276F1"/>
    <w:rsid w:val="00730046"/>
    <w:rsid w:val="00732B69"/>
    <w:rsid w:val="00733512"/>
    <w:rsid w:val="00733D3A"/>
    <w:rsid w:val="007347D0"/>
    <w:rsid w:val="007354B0"/>
    <w:rsid w:val="007375B7"/>
    <w:rsid w:val="00743C3B"/>
    <w:rsid w:val="007518E4"/>
    <w:rsid w:val="0075353C"/>
    <w:rsid w:val="00753F80"/>
    <w:rsid w:val="00754D92"/>
    <w:rsid w:val="007642F5"/>
    <w:rsid w:val="00774BCB"/>
    <w:rsid w:val="00777AE5"/>
    <w:rsid w:val="00783E89"/>
    <w:rsid w:val="0079314D"/>
    <w:rsid w:val="00797F65"/>
    <w:rsid w:val="007A6BCC"/>
    <w:rsid w:val="007B5A31"/>
    <w:rsid w:val="007C6F88"/>
    <w:rsid w:val="007E4BBE"/>
    <w:rsid w:val="007F035B"/>
    <w:rsid w:val="007F5A4F"/>
    <w:rsid w:val="007F6D55"/>
    <w:rsid w:val="00825D54"/>
    <w:rsid w:val="00841633"/>
    <w:rsid w:val="0086722B"/>
    <w:rsid w:val="00886CC1"/>
    <w:rsid w:val="00892D1F"/>
    <w:rsid w:val="00893574"/>
    <w:rsid w:val="0089557B"/>
    <w:rsid w:val="008A12CB"/>
    <w:rsid w:val="008B03CE"/>
    <w:rsid w:val="008B1EDE"/>
    <w:rsid w:val="008B32D4"/>
    <w:rsid w:val="008B4B0C"/>
    <w:rsid w:val="008C079C"/>
    <w:rsid w:val="008D7C14"/>
    <w:rsid w:val="008E1718"/>
    <w:rsid w:val="008E5D47"/>
    <w:rsid w:val="008F0BA4"/>
    <w:rsid w:val="008F75CE"/>
    <w:rsid w:val="009035A8"/>
    <w:rsid w:val="009044B5"/>
    <w:rsid w:val="00907120"/>
    <w:rsid w:val="00915C76"/>
    <w:rsid w:val="00923AF8"/>
    <w:rsid w:val="009242A4"/>
    <w:rsid w:val="00932D06"/>
    <w:rsid w:val="00941525"/>
    <w:rsid w:val="00943859"/>
    <w:rsid w:val="009448C4"/>
    <w:rsid w:val="00944C30"/>
    <w:rsid w:val="0097300C"/>
    <w:rsid w:val="00982EA1"/>
    <w:rsid w:val="009857E0"/>
    <w:rsid w:val="009927FD"/>
    <w:rsid w:val="00994C72"/>
    <w:rsid w:val="0099672A"/>
    <w:rsid w:val="009A0A68"/>
    <w:rsid w:val="009A2E60"/>
    <w:rsid w:val="009A608D"/>
    <w:rsid w:val="009B18C0"/>
    <w:rsid w:val="009B4139"/>
    <w:rsid w:val="009B4D2E"/>
    <w:rsid w:val="009C3720"/>
    <w:rsid w:val="009D476C"/>
    <w:rsid w:val="009D4F8F"/>
    <w:rsid w:val="009E2EC6"/>
    <w:rsid w:val="009E5E7A"/>
    <w:rsid w:val="009F7525"/>
    <w:rsid w:val="00A12AE6"/>
    <w:rsid w:val="00A2127E"/>
    <w:rsid w:val="00A22042"/>
    <w:rsid w:val="00A265E1"/>
    <w:rsid w:val="00A27ED4"/>
    <w:rsid w:val="00A347B1"/>
    <w:rsid w:val="00A35DCC"/>
    <w:rsid w:val="00A443BD"/>
    <w:rsid w:val="00A5195F"/>
    <w:rsid w:val="00A65537"/>
    <w:rsid w:val="00A65ADC"/>
    <w:rsid w:val="00A71B5A"/>
    <w:rsid w:val="00A73D34"/>
    <w:rsid w:val="00A7595D"/>
    <w:rsid w:val="00A85D54"/>
    <w:rsid w:val="00A92611"/>
    <w:rsid w:val="00A9342F"/>
    <w:rsid w:val="00AA5473"/>
    <w:rsid w:val="00AB03B6"/>
    <w:rsid w:val="00AB6AC7"/>
    <w:rsid w:val="00AB7941"/>
    <w:rsid w:val="00AC1582"/>
    <w:rsid w:val="00AD6BDA"/>
    <w:rsid w:val="00AE3473"/>
    <w:rsid w:val="00AE6BDF"/>
    <w:rsid w:val="00AF1303"/>
    <w:rsid w:val="00AF5F4A"/>
    <w:rsid w:val="00AF6588"/>
    <w:rsid w:val="00B10108"/>
    <w:rsid w:val="00B12A40"/>
    <w:rsid w:val="00B225B1"/>
    <w:rsid w:val="00B338B0"/>
    <w:rsid w:val="00B5578E"/>
    <w:rsid w:val="00B56809"/>
    <w:rsid w:val="00B6679E"/>
    <w:rsid w:val="00B66A99"/>
    <w:rsid w:val="00B724A8"/>
    <w:rsid w:val="00B72F29"/>
    <w:rsid w:val="00B7441A"/>
    <w:rsid w:val="00B810EB"/>
    <w:rsid w:val="00B97136"/>
    <w:rsid w:val="00BA07F2"/>
    <w:rsid w:val="00BB1E49"/>
    <w:rsid w:val="00BB69C4"/>
    <w:rsid w:val="00BC31E0"/>
    <w:rsid w:val="00BC7D7B"/>
    <w:rsid w:val="00BD419D"/>
    <w:rsid w:val="00BF59F8"/>
    <w:rsid w:val="00C00FFF"/>
    <w:rsid w:val="00C016B6"/>
    <w:rsid w:val="00C038E7"/>
    <w:rsid w:val="00C1369A"/>
    <w:rsid w:val="00C16E87"/>
    <w:rsid w:val="00C2471D"/>
    <w:rsid w:val="00C2781E"/>
    <w:rsid w:val="00C33A99"/>
    <w:rsid w:val="00C6193B"/>
    <w:rsid w:val="00C65B33"/>
    <w:rsid w:val="00C77494"/>
    <w:rsid w:val="00C800C4"/>
    <w:rsid w:val="00C92501"/>
    <w:rsid w:val="00C933FF"/>
    <w:rsid w:val="00C97422"/>
    <w:rsid w:val="00CA69A3"/>
    <w:rsid w:val="00CB441D"/>
    <w:rsid w:val="00CC5655"/>
    <w:rsid w:val="00CD50EF"/>
    <w:rsid w:val="00CF6CA3"/>
    <w:rsid w:val="00D01F44"/>
    <w:rsid w:val="00D03FF4"/>
    <w:rsid w:val="00D048A3"/>
    <w:rsid w:val="00D0612D"/>
    <w:rsid w:val="00D10EA6"/>
    <w:rsid w:val="00D110A5"/>
    <w:rsid w:val="00D16A6C"/>
    <w:rsid w:val="00D27218"/>
    <w:rsid w:val="00D33C14"/>
    <w:rsid w:val="00D41BC1"/>
    <w:rsid w:val="00D43C25"/>
    <w:rsid w:val="00D629BE"/>
    <w:rsid w:val="00D77A5E"/>
    <w:rsid w:val="00D952DA"/>
    <w:rsid w:val="00DA14B0"/>
    <w:rsid w:val="00DB16F2"/>
    <w:rsid w:val="00DC1053"/>
    <w:rsid w:val="00DC271C"/>
    <w:rsid w:val="00DC29B4"/>
    <w:rsid w:val="00DD3CA4"/>
    <w:rsid w:val="00DD784A"/>
    <w:rsid w:val="00DE0ADF"/>
    <w:rsid w:val="00DF205F"/>
    <w:rsid w:val="00DF5382"/>
    <w:rsid w:val="00DF541E"/>
    <w:rsid w:val="00DF59D1"/>
    <w:rsid w:val="00E011BE"/>
    <w:rsid w:val="00E01891"/>
    <w:rsid w:val="00E02583"/>
    <w:rsid w:val="00E05ABE"/>
    <w:rsid w:val="00E10058"/>
    <w:rsid w:val="00E1066A"/>
    <w:rsid w:val="00E11FE7"/>
    <w:rsid w:val="00E165CE"/>
    <w:rsid w:val="00E173FF"/>
    <w:rsid w:val="00E36205"/>
    <w:rsid w:val="00E44013"/>
    <w:rsid w:val="00E46D92"/>
    <w:rsid w:val="00E5220E"/>
    <w:rsid w:val="00E52FB9"/>
    <w:rsid w:val="00E54004"/>
    <w:rsid w:val="00E65298"/>
    <w:rsid w:val="00E71895"/>
    <w:rsid w:val="00E80A33"/>
    <w:rsid w:val="00E87203"/>
    <w:rsid w:val="00E9548C"/>
    <w:rsid w:val="00E95E32"/>
    <w:rsid w:val="00EA2375"/>
    <w:rsid w:val="00EB3E7F"/>
    <w:rsid w:val="00ED1D1D"/>
    <w:rsid w:val="00ED38B9"/>
    <w:rsid w:val="00EE2CEB"/>
    <w:rsid w:val="00F15B70"/>
    <w:rsid w:val="00F21883"/>
    <w:rsid w:val="00F223FD"/>
    <w:rsid w:val="00F23960"/>
    <w:rsid w:val="00F2555E"/>
    <w:rsid w:val="00F26923"/>
    <w:rsid w:val="00F360B2"/>
    <w:rsid w:val="00F44BCF"/>
    <w:rsid w:val="00F5282A"/>
    <w:rsid w:val="00F5462C"/>
    <w:rsid w:val="00F73CBC"/>
    <w:rsid w:val="00F75E84"/>
    <w:rsid w:val="00F87B64"/>
    <w:rsid w:val="00F87FB2"/>
    <w:rsid w:val="00FB0D72"/>
    <w:rsid w:val="00FB5CBD"/>
    <w:rsid w:val="00FC0E4A"/>
    <w:rsid w:val="00FC1988"/>
    <w:rsid w:val="00FC1FC3"/>
    <w:rsid w:val="00FC456D"/>
    <w:rsid w:val="00FD7E78"/>
    <w:rsid w:val="00FE0077"/>
    <w:rsid w:val="00FE0EDB"/>
    <w:rsid w:val="00FF7F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DD"/>
    <w:pPr>
      <w:spacing w:after="200" w:line="276" w:lineRule="auto"/>
    </w:pPr>
    <w:rPr>
      <w:rFonts w:cs="Calibri"/>
      <w:lang w:eastAsia="en-US"/>
    </w:rPr>
  </w:style>
  <w:style w:type="paragraph" w:styleId="Heading1">
    <w:name w:val="heading 1"/>
    <w:basedOn w:val="Normal"/>
    <w:next w:val="Normal"/>
    <w:link w:val="Heading1Char1"/>
    <w:uiPriority w:val="99"/>
    <w:qFormat/>
    <w:locked/>
    <w:rsid w:val="00234783"/>
    <w:pPr>
      <w:keepNext/>
      <w:spacing w:after="0" w:line="240" w:lineRule="auto"/>
      <w:jc w:val="right"/>
      <w:outlineLvl w:val="0"/>
    </w:pPr>
    <w:rPr>
      <w:rFonts w:ascii="Times New Roman" w:eastAsia="Times New Roman" w:hAnsi="Times New Roman" w:cs="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7C14"/>
    <w:rPr>
      <w:rFonts w:ascii="Cambria" w:hAnsi="Cambria" w:cs="Cambria"/>
      <w:b/>
      <w:bCs/>
      <w:kern w:val="32"/>
      <w:sz w:val="32"/>
      <w:szCs w:val="32"/>
      <w:lang w:eastAsia="en-US"/>
    </w:rPr>
  </w:style>
  <w:style w:type="paragraph" w:styleId="ListParagraph">
    <w:name w:val="List Paragraph"/>
    <w:basedOn w:val="Normal"/>
    <w:uiPriority w:val="99"/>
    <w:qFormat/>
    <w:rsid w:val="00A65537"/>
    <w:pPr>
      <w:ind w:left="720"/>
    </w:pPr>
  </w:style>
  <w:style w:type="character" w:customStyle="1" w:styleId="Heading10">
    <w:name w:val="Heading #1_"/>
    <w:basedOn w:val="DefaultParagraphFont"/>
    <w:link w:val="Heading11"/>
    <w:uiPriority w:val="99"/>
    <w:locked/>
    <w:rsid w:val="00271A45"/>
    <w:rPr>
      <w:rFonts w:ascii="Trebuchet MS" w:hAnsi="Trebuchet MS" w:cs="Trebuchet MS"/>
      <w:b/>
      <w:bCs/>
      <w:sz w:val="31"/>
      <w:szCs w:val="31"/>
    </w:rPr>
  </w:style>
  <w:style w:type="character" w:customStyle="1" w:styleId="Bodytext">
    <w:name w:val="Body text_"/>
    <w:basedOn w:val="DefaultParagraphFont"/>
    <w:link w:val="Bodytext1"/>
    <w:uiPriority w:val="99"/>
    <w:locked/>
    <w:rsid w:val="00271A45"/>
    <w:rPr>
      <w:rFonts w:ascii="Trebuchet MS" w:hAnsi="Trebuchet MS" w:cs="Trebuchet MS"/>
      <w:sz w:val="21"/>
      <w:szCs w:val="21"/>
    </w:rPr>
  </w:style>
  <w:style w:type="character" w:customStyle="1" w:styleId="Bodytext0">
    <w:name w:val="Body text"/>
    <w:basedOn w:val="Bodytext"/>
    <w:uiPriority w:val="99"/>
    <w:rsid w:val="00271A45"/>
    <w:rPr>
      <w:u w:val="single"/>
    </w:rPr>
  </w:style>
  <w:style w:type="paragraph" w:customStyle="1" w:styleId="Heading11">
    <w:name w:val="Heading #1"/>
    <w:basedOn w:val="Normal"/>
    <w:link w:val="Heading10"/>
    <w:uiPriority w:val="99"/>
    <w:rsid w:val="00271A45"/>
    <w:pPr>
      <w:shd w:val="clear" w:color="auto" w:fill="FFFFFF"/>
      <w:spacing w:after="300" w:line="240" w:lineRule="atLeast"/>
      <w:outlineLvl w:val="0"/>
    </w:pPr>
    <w:rPr>
      <w:rFonts w:ascii="Trebuchet MS" w:hAnsi="Trebuchet MS" w:cs="Trebuchet MS"/>
      <w:b/>
      <w:bCs/>
      <w:noProof/>
      <w:sz w:val="31"/>
      <w:szCs w:val="31"/>
      <w:lang w:eastAsia="ru-RU"/>
    </w:rPr>
  </w:style>
  <w:style w:type="paragraph" w:customStyle="1" w:styleId="Bodytext1">
    <w:name w:val="Body text1"/>
    <w:basedOn w:val="Normal"/>
    <w:link w:val="Bodytext"/>
    <w:uiPriority w:val="99"/>
    <w:rsid w:val="00271A45"/>
    <w:pPr>
      <w:shd w:val="clear" w:color="auto" w:fill="FFFFFF"/>
      <w:spacing w:before="300" w:after="0" w:line="254" w:lineRule="exact"/>
      <w:jc w:val="both"/>
    </w:pPr>
    <w:rPr>
      <w:rFonts w:ascii="Trebuchet MS" w:hAnsi="Trebuchet MS" w:cs="Trebuchet MS"/>
      <w:noProof/>
      <w:sz w:val="21"/>
      <w:szCs w:val="21"/>
      <w:lang w:eastAsia="ru-RU"/>
    </w:rPr>
  </w:style>
  <w:style w:type="character" w:customStyle="1" w:styleId="Headerorfooter11">
    <w:name w:val="Header or footer + 11"/>
    <w:aliases w:val="5 pt,Header or footer + 10,Bold,Spacing 0 pt"/>
    <w:basedOn w:val="DefaultParagraphFont"/>
    <w:uiPriority w:val="99"/>
    <w:rsid w:val="00FF7FED"/>
    <w:rPr>
      <w:rFonts w:ascii="Times New Roman" w:hAnsi="Times New Roman" w:cs="Times New Roman"/>
      <w:noProof/>
      <w:spacing w:val="0"/>
      <w:sz w:val="23"/>
      <w:szCs w:val="23"/>
    </w:rPr>
  </w:style>
  <w:style w:type="character" w:customStyle="1" w:styleId="Heading12">
    <w:name w:val="Heading #1 (2)_"/>
    <w:basedOn w:val="DefaultParagraphFont"/>
    <w:link w:val="Heading120"/>
    <w:uiPriority w:val="99"/>
    <w:locked/>
    <w:rsid w:val="00FF7FED"/>
    <w:rPr>
      <w:rFonts w:ascii="Trebuchet MS" w:hAnsi="Trebuchet MS" w:cs="Trebuchet MS"/>
      <w:b/>
      <w:bCs/>
      <w:sz w:val="21"/>
      <w:szCs w:val="21"/>
    </w:rPr>
  </w:style>
  <w:style w:type="character" w:customStyle="1" w:styleId="Heading13">
    <w:name w:val="Heading #1 (3)_"/>
    <w:basedOn w:val="DefaultParagraphFont"/>
    <w:link w:val="Heading130"/>
    <w:uiPriority w:val="99"/>
    <w:locked/>
    <w:rsid w:val="00FF7FED"/>
    <w:rPr>
      <w:b/>
      <w:bCs/>
      <w:sz w:val="23"/>
      <w:szCs w:val="23"/>
    </w:rPr>
  </w:style>
  <w:style w:type="character" w:customStyle="1" w:styleId="Bodytext2">
    <w:name w:val="Body text (2)_"/>
    <w:basedOn w:val="DefaultParagraphFont"/>
    <w:link w:val="Bodytext20"/>
    <w:uiPriority w:val="99"/>
    <w:locked/>
    <w:rsid w:val="00FF7FED"/>
    <w:rPr>
      <w:sz w:val="22"/>
      <w:szCs w:val="22"/>
    </w:rPr>
  </w:style>
  <w:style w:type="character" w:customStyle="1" w:styleId="Bodytext29">
    <w:name w:val="Body text (2) + 9"/>
    <w:aliases w:val="5 pt3,Italic"/>
    <w:basedOn w:val="Bodytext2"/>
    <w:uiPriority w:val="99"/>
    <w:rsid w:val="00FF7FED"/>
    <w:rPr>
      <w:i/>
      <w:iCs/>
      <w:sz w:val="19"/>
      <w:szCs w:val="19"/>
    </w:rPr>
  </w:style>
  <w:style w:type="character" w:customStyle="1" w:styleId="Bodytext3">
    <w:name w:val="Body text (3)_"/>
    <w:basedOn w:val="DefaultParagraphFont"/>
    <w:link w:val="Bodytext30"/>
    <w:uiPriority w:val="99"/>
    <w:locked/>
    <w:rsid w:val="00FF7FED"/>
    <w:rPr>
      <w:rFonts w:ascii="Trebuchet MS" w:hAnsi="Trebuchet MS" w:cs="Trebuchet MS"/>
      <w:i/>
      <w:iCs/>
      <w:spacing w:val="-10"/>
      <w:sz w:val="17"/>
      <w:szCs w:val="17"/>
    </w:rPr>
  </w:style>
  <w:style w:type="character" w:customStyle="1" w:styleId="Bodytext4">
    <w:name w:val="Body text (4)_"/>
    <w:basedOn w:val="DefaultParagraphFont"/>
    <w:link w:val="Bodytext40"/>
    <w:uiPriority w:val="99"/>
    <w:locked/>
    <w:rsid w:val="00FF7FED"/>
    <w:rPr>
      <w:b/>
      <w:bCs/>
      <w:sz w:val="23"/>
      <w:szCs w:val="23"/>
    </w:rPr>
  </w:style>
  <w:style w:type="character" w:customStyle="1" w:styleId="Bodytext2TrebuchetMS">
    <w:name w:val="Body text (2) + Trebuchet MS"/>
    <w:aliases w:val="10,5 pt2,Body text + 10,Body text + Candara"/>
    <w:basedOn w:val="Bodytext2"/>
    <w:uiPriority w:val="99"/>
    <w:rsid w:val="00FF7FED"/>
    <w:rPr>
      <w:rFonts w:ascii="Trebuchet MS" w:hAnsi="Trebuchet MS" w:cs="Trebuchet MS"/>
      <w:sz w:val="21"/>
      <w:szCs w:val="21"/>
    </w:rPr>
  </w:style>
  <w:style w:type="character" w:customStyle="1" w:styleId="BodytextTimesNewRoman">
    <w:name w:val="Body text + Times New Roman"/>
    <w:aliases w:val="11 pt"/>
    <w:basedOn w:val="Bodytext"/>
    <w:uiPriority w:val="99"/>
    <w:rsid w:val="00FF7FED"/>
    <w:rPr>
      <w:rFonts w:ascii="Times New Roman" w:hAnsi="Times New Roman" w:cs="Times New Roman"/>
      <w:spacing w:val="0"/>
      <w:sz w:val="22"/>
      <w:szCs w:val="22"/>
    </w:rPr>
  </w:style>
  <w:style w:type="character" w:customStyle="1" w:styleId="BodytextSpacing1pt">
    <w:name w:val="Body text + Spacing 1 pt"/>
    <w:basedOn w:val="Bodytext"/>
    <w:uiPriority w:val="99"/>
    <w:rsid w:val="00FF7FED"/>
    <w:rPr>
      <w:spacing w:val="20"/>
    </w:rPr>
  </w:style>
  <w:style w:type="character" w:customStyle="1" w:styleId="Bodytext4TrebuchetMS">
    <w:name w:val="Body text (4) + Trebuchet MS"/>
    <w:aliases w:val="101,5 pt1,Not Bold"/>
    <w:basedOn w:val="Bodytext4"/>
    <w:uiPriority w:val="99"/>
    <w:rsid w:val="00FF7FED"/>
    <w:rPr>
      <w:rFonts w:ascii="Trebuchet MS" w:hAnsi="Trebuchet MS" w:cs="Trebuchet MS"/>
      <w:sz w:val="21"/>
      <w:szCs w:val="21"/>
    </w:rPr>
  </w:style>
  <w:style w:type="paragraph" w:customStyle="1" w:styleId="Heading120">
    <w:name w:val="Heading #1 (2)"/>
    <w:basedOn w:val="Normal"/>
    <w:link w:val="Heading12"/>
    <w:uiPriority w:val="99"/>
    <w:rsid w:val="00FF7FED"/>
    <w:pPr>
      <w:shd w:val="clear" w:color="auto" w:fill="FFFFFF"/>
      <w:spacing w:before="180" w:after="300" w:line="240" w:lineRule="atLeast"/>
      <w:outlineLvl w:val="0"/>
    </w:pPr>
    <w:rPr>
      <w:rFonts w:ascii="Trebuchet MS" w:hAnsi="Trebuchet MS" w:cs="Trebuchet MS"/>
      <w:b/>
      <w:bCs/>
      <w:noProof/>
      <w:sz w:val="21"/>
      <w:szCs w:val="21"/>
      <w:lang w:eastAsia="ru-RU"/>
    </w:rPr>
  </w:style>
  <w:style w:type="paragraph" w:customStyle="1" w:styleId="Heading130">
    <w:name w:val="Heading #1 (3)"/>
    <w:basedOn w:val="Normal"/>
    <w:link w:val="Heading13"/>
    <w:uiPriority w:val="99"/>
    <w:rsid w:val="00FF7FED"/>
    <w:pPr>
      <w:shd w:val="clear" w:color="auto" w:fill="FFFFFF"/>
      <w:spacing w:after="300" w:line="240" w:lineRule="atLeast"/>
      <w:ind w:firstLine="580"/>
      <w:jc w:val="both"/>
      <w:outlineLvl w:val="0"/>
    </w:pPr>
    <w:rPr>
      <w:b/>
      <w:bCs/>
      <w:noProof/>
      <w:sz w:val="23"/>
      <w:szCs w:val="23"/>
      <w:lang w:eastAsia="ru-RU"/>
    </w:rPr>
  </w:style>
  <w:style w:type="paragraph" w:customStyle="1" w:styleId="Bodytext20">
    <w:name w:val="Body text (2)"/>
    <w:basedOn w:val="Normal"/>
    <w:link w:val="Bodytext2"/>
    <w:uiPriority w:val="99"/>
    <w:rsid w:val="00FF7FED"/>
    <w:pPr>
      <w:shd w:val="clear" w:color="auto" w:fill="FFFFFF"/>
      <w:spacing w:before="300" w:after="0" w:line="274" w:lineRule="exact"/>
      <w:ind w:firstLine="300"/>
      <w:jc w:val="both"/>
    </w:pPr>
    <w:rPr>
      <w:noProof/>
      <w:lang w:eastAsia="ru-RU"/>
    </w:rPr>
  </w:style>
  <w:style w:type="paragraph" w:customStyle="1" w:styleId="Bodytext30">
    <w:name w:val="Body text (3)"/>
    <w:basedOn w:val="Normal"/>
    <w:link w:val="Bodytext3"/>
    <w:uiPriority w:val="99"/>
    <w:rsid w:val="00FF7FED"/>
    <w:pPr>
      <w:shd w:val="clear" w:color="auto" w:fill="FFFFFF"/>
      <w:spacing w:after="0" w:line="274" w:lineRule="exact"/>
    </w:pPr>
    <w:rPr>
      <w:rFonts w:ascii="Trebuchet MS" w:hAnsi="Trebuchet MS" w:cs="Trebuchet MS"/>
      <w:i/>
      <w:iCs/>
      <w:noProof/>
      <w:spacing w:val="-10"/>
      <w:sz w:val="17"/>
      <w:szCs w:val="17"/>
      <w:lang w:eastAsia="ru-RU"/>
    </w:rPr>
  </w:style>
  <w:style w:type="paragraph" w:customStyle="1" w:styleId="Bodytext40">
    <w:name w:val="Body text (4)"/>
    <w:basedOn w:val="Normal"/>
    <w:link w:val="Bodytext4"/>
    <w:uiPriority w:val="99"/>
    <w:rsid w:val="00FF7FED"/>
    <w:pPr>
      <w:shd w:val="clear" w:color="auto" w:fill="FFFFFF"/>
      <w:spacing w:before="240" w:after="300" w:line="240" w:lineRule="atLeast"/>
    </w:pPr>
    <w:rPr>
      <w:b/>
      <w:bCs/>
      <w:noProof/>
      <w:sz w:val="23"/>
      <w:szCs w:val="23"/>
      <w:lang w:eastAsia="ru-RU"/>
    </w:rPr>
  </w:style>
  <w:style w:type="character" w:customStyle="1" w:styleId="Headerorfooter">
    <w:name w:val="Header or footer_"/>
    <w:basedOn w:val="DefaultParagraphFont"/>
    <w:link w:val="Headerorfooter0"/>
    <w:uiPriority w:val="99"/>
    <w:locked/>
    <w:rsid w:val="00F5282A"/>
  </w:style>
  <w:style w:type="character" w:customStyle="1" w:styleId="BodytextBold">
    <w:name w:val="Body text + Bold"/>
    <w:basedOn w:val="Bodytext"/>
    <w:uiPriority w:val="99"/>
    <w:rsid w:val="00F5282A"/>
    <w:rPr>
      <w:rFonts w:ascii="Times New Roman" w:hAnsi="Times New Roman" w:cs="Times New Roman"/>
      <w:b/>
      <w:bCs/>
      <w:spacing w:val="0"/>
      <w:sz w:val="22"/>
      <w:szCs w:val="22"/>
    </w:rPr>
  </w:style>
  <w:style w:type="character" w:customStyle="1" w:styleId="Bodytext2NotBold">
    <w:name w:val="Body text (2) + Not Bold"/>
    <w:basedOn w:val="Bodytext2"/>
    <w:uiPriority w:val="99"/>
    <w:rsid w:val="00F5282A"/>
    <w:rPr>
      <w:rFonts w:ascii="Times New Roman" w:hAnsi="Times New Roman" w:cs="Times New Roman"/>
      <w:b/>
      <w:bCs/>
      <w:spacing w:val="0"/>
    </w:rPr>
  </w:style>
  <w:style w:type="character" w:customStyle="1" w:styleId="Bodytext21">
    <w:name w:val="Body text2"/>
    <w:basedOn w:val="Bodytext"/>
    <w:uiPriority w:val="99"/>
    <w:rsid w:val="00F5282A"/>
    <w:rPr>
      <w:rFonts w:ascii="Times New Roman" w:hAnsi="Times New Roman" w:cs="Times New Roman"/>
      <w:strike/>
      <w:spacing w:val="0"/>
      <w:sz w:val="22"/>
      <w:szCs w:val="22"/>
    </w:rPr>
  </w:style>
  <w:style w:type="paragraph" w:customStyle="1" w:styleId="Headerorfooter0">
    <w:name w:val="Header or footer"/>
    <w:basedOn w:val="Normal"/>
    <w:link w:val="Headerorfooter"/>
    <w:uiPriority w:val="99"/>
    <w:rsid w:val="00F5282A"/>
    <w:pPr>
      <w:shd w:val="clear" w:color="auto" w:fill="FFFFFF"/>
      <w:spacing w:after="0" w:line="240" w:lineRule="auto"/>
    </w:pPr>
    <w:rPr>
      <w:noProof/>
      <w:sz w:val="20"/>
      <w:szCs w:val="20"/>
      <w:lang w:eastAsia="ru-RU"/>
    </w:rPr>
  </w:style>
  <w:style w:type="paragraph" w:styleId="Footer">
    <w:name w:val="footer"/>
    <w:basedOn w:val="Normal"/>
    <w:link w:val="FooterChar"/>
    <w:uiPriority w:val="99"/>
    <w:rsid w:val="00A347B1"/>
    <w:pPr>
      <w:tabs>
        <w:tab w:val="center" w:pos="4677"/>
        <w:tab w:val="right" w:pos="9355"/>
      </w:tabs>
    </w:pPr>
  </w:style>
  <w:style w:type="character" w:customStyle="1" w:styleId="FooterChar">
    <w:name w:val="Footer Char"/>
    <w:basedOn w:val="DefaultParagraphFont"/>
    <w:link w:val="Footer"/>
    <w:uiPriority w:val="99"/>
    <w:semiHidden/>
    <w:locked/>
    <w:rsid w:val="006F20F4"/>
    <w:rPr>
      <w:lang w:eastAsia="en-US"/>
    </w:rPr>
  </w:style>
  <w:style w:type="character" w:styleId="PageNumber">
    <w:name w:val="page number"/>
    <w:basedOn w:val="DefaultParagraphFont"/>
    <w:uiPriority w:val="99"/>
    <w:rsid w:val="00A347B1"/>
  </w:style>
  <w:style w:type="paragraph" w:styleId="Header">
    <w:name w:val="header"/>
    <w:basedOn w:val="Normal"/>
    <w:link w:val="HeaderChar"/>
    <w:uiPriority w:val="99"/>
    <w:rsid w:val="00A347B1"/>
    <w:pPr>
      <w:tabs>
        <w:tab w:val="center" w:pos="4677"/>
        <w:tab w:val="right" w:pos="9355"/>
      </w:tabs>
    </w:pPr>
  </w:style>
  <w:style w:type="character" w:customStyle="1" w:styleId="HeaderChar">
    <w:name w:val="Header Char"/>
    <w:basedOn w:val="DefaultParagraphFont"/>
    <w:link w:val="Header"/>
    <w:uiPriority w:val="99"/>
    <w:semiHidden/>
    <w:locked/>
    <w:rsid w:val="006F20F4"/>
    <w:rPr>
      <w:lang w:eastAsia="en-US"/>
    </w:rPr>
  </w:style>
  <w:style w:type="character" w:customStyle="1" w:styleId="BodytextItalic">
    <w:name w:val="Body text + Italic"/>
    <w:basedOn w:val="Bodytext"/>
    <w:uiPriority w:val="99"/>
    <w:rsid w:val="00127D0E"/>
    <w:rPr>
      <w:rFonts w:ascii="Sylfaen" w:hAnsi="Sylfaen" w:cs="Sylfaen"/>
      <w:i/>
      <w:iCs/>
      <w:spacing w:val="0"/>
      <w:sz w:val="22"/>
      <w:szCs w:val="22"/>
    </w:rPr>
  </w:style>
  <w:style w:type="character" w:customStyle="1" w:styleId="BodytextItalic1">
    <w:name w:val="Body text + Italic1"/>
    <w:basedOn w:val="Bodytext"/>
    <w:uiPriority w:val="99"/>
    <w:rsid w:val="00127D0E"/>
    <w:rPr>
      <w:rFonts w:ascii="Sylfaen" w:hAnsi="Sylfaen" w:cs="Sylfaen"/>
      <w:i/>
      <w:iCs/>
      <w:spacing w:val="0"/>
      <w:sz w:val="22"/>
      <w:szCs w:val="22"/>
    </w:rPr>
  </w:style>
  <w:style w:type="table" w:styleId="TableGrid">
    <w:name w:val="Table Grid"/>
    <w:basedOn w:val="TableNormal"/>
    <w:uiPriority w:val="99"/>
    <w:locked/>
    <w:rsid w:val="006D18D2"/>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link w:val="Heading1"/>
    <w:uiPriority w:val="99"/>
    <w:locked/>
    <w:rsid w:val="00234783"/>
    <w:rPr>
      <w:rFonts w:eastAsia="Times New Roman"/>
      <w:sz w:val="28"/>
      <w:szCs w:val="28"/>
      <w:lang w:val="ru-RU" w:eastAsia="ru-RU"/>
    </w:rPr>
  </w:style>
  <w:style w:type="character" w:customStyle="1" w:styleId="FontStyle11">
    <w:name w:val="Font Style11"/>
    <w:basedOn w:val="DefaultParagraphFont"/>
    <w:uiPriority w:val="99"/>
    <w:rsid w:val="00234783"/>
    <w:rPr>
      <w:rFonts w:ascii="Times New Roman" w:hAnsi="Times New Roman" w:cs="Times New Roman"/>
      <w:sz w:val="22"/>
      <w:szCs w:val="22"/>
    </w:rPr>
  </w:style>
  <w:style w:type="paragraph" w:customStyle="1" w:styleId="ConsPlusNormal">
    <w:name w:val="ConsPlusNormal"/>
    <w:uiPriority w:val="99"/>
    <w:rsid w:val="00234783"/>
    <w:pPr>
      <w:widowControl w:val="0"/>
      <w:autoSpaceDE w:val="0"/>
      <w:autoSpaceDN w:val="0"/>
      <w:adjustRightInd w:val="0"/>
      <w:ind w:firstLine="720"/>
    </w:pPr>
    <w:rPr>
      <w:rFonts w:ascii="Arial" w:eastAsia="Times New Roman" w:hAnsi="Arial" w:cs="Arial"/>
      <w:sz w:val="20"/>
      <w:szCs w:val="20"/>
    </w:rPr>
  </w:style>
  <w:style w:type="paragraph" w:styleId="Title">
    <w:name w:val="Title"/>
    <w:basedOn w:val="Normal"/>
    <w:link w:val="TitleChar1"/>
    <w:uiPriority w:val="99"/>
    <w:qFormat/>
    <w:locked/>
    <w:rsid w:val="00234783"/>
    <w:pPr>
      <w:spacing w:after="0" w:line="360" w:lineRule="auto"/>
      <w:ind w:firstLine="709"/>
      <w:jc w:val="center"/>
    </w:pPr>
    <w:rPr>
      <w:rFonts w:ascii="Times New Roman" w:eastAsia="Times New Roman" w:hAnsi="Times New Roman" w:cs="Times New Roman"/>
      <w:b/>
      <w:bCs/>
      <w:kern w:val="28"/>
      <w:sz w:val="24"/>
      <w:szCs w:val="24"/>
      <w:lang w:eastAsia="ru-RU"/>
    </w:rPr>
  </w:style>
  <w:style w:type="character" w:customStyle="1" w:styleId="TitleChar">
    <w:name w:val="Title Char"/>
    <w:basedOn w:val="DefaultParagraphFont"/>
    <w:link w:val="Title"/>
    <w:uiPriority w:val="99"/>
    <w:locked/>
    <w:rsid w:val="008D7C14"/>
    <w:rPr>
      <w:rFonts w:ascii="Cambria" w:hAnsi="Cambria" w:cs="Cambria"/>
      <w:b/>
      <w:bCs/>
      <w:kern w:val="28"/>
      <w:sz w:val="32"/>
      <w:szCs w:val="32"/>
      <w:lang w:eastAsia="en-US"/>
    </w:rPr>
  </w:style>
  <w:style w:type="character" w:customStyle="1" w:styleId="TitleChar1">
    <w:name w:val="Title Char1"/>
    <w:basedOn w:val="DefaultParagraphFont"/>
    <w:link w:val="Title"/>
    <w:uiPriority w:val="99"/>
    <w:locked/>
    <w:rsid w:val="00234783"/>
    <w:rPr>
      <w:rFonts w:eastAsia="Times New Roman"/>
      <w:b/>
      <w:bCs/>
      <w:kern w:val="28"/>
      <w:sz w:val="24"/>
      <w:szCs w:val="24"/>
      <w:lang w:val="ru-RU" w:eastAsia="ru-RU"/>
    </w:rPr>
  </w:style>
  <w:style w:type="paragraph" w:styleId="HTMLPreformatted">
    <w:name w:val="HTML Preformatted"/>
    <w:basedOn w:val="Normal"/>
    <w:link w:val="HTMLPreformattedChar1"/>
    <w:uiPriority w:val="99"/>
    <w:rsid w:val="00234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locked/>
    <w:rsid w:val="008D7C14"/>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234783"/>
    <w:rPr>
      <w:rFonts w:ascii="Courier New" w:eastAsia="SimSun" w:hAnsi="Courier New" w:cs="Courier New"/>
      <w:lang w:val="ru-RU" w:eastAsia="zh-CN"/>
    </w:rPr>
  </w:style>
  <w:style w:type="character" w:customStyle="1" w:styleId="a">
    <w:name w:val="Гипертекстовая ссылка"/>
    <w:uiPriority w:val="99"/>
    <w:rsid w:val="000D15F4"/>
    <w:rPr>
      <w:rFonts w:ascii="Times New Roman" w:hAnsi="Times New Roman" w:cs="Times New Roman"/>
      <w:color w:val="auto"/>
    </w:rPr>
  </w:style>
  <w:style w:type="paragraph" w:customStyle="1" w:styleId="a0">
    <w:name w:val="Абзац списка"/>
    <w:basedOn w:val="Normal"/>
    <w:uiPriority w:val="99"/>
    <w:rsid w:val="00943859"/>
    <w:pPr>
      <w:ind w:left="720"/>
    </w:pPr>
    <w:rPr>
      <w:lang w:eastAsia="ru-RU"/>
    </w:rPr>
  </w:style>
</w:styles>
</file>

<file path=word/webSettings.xml><?xml version="1.0" encoding="utf-8"?>
<w:webSettings xmlns:r="http://schemas.openxmlformats.org/officeDocument/2006/relationships" xmlns:w="http://schemas.openxmlformats.org/wordprocessingml/2006/main">
  <w:divs>
    <w:div w:id="1386299869">
      <w:marLeft w:val="0"/>
      <w:marRight w:val="0"/>
      <w:marTop w:val="0"/>
      <w:marBottom w:val="0"/>
      <w:divBdr>
        <w:top w:val="none" w:sz="0" w:space="0" w:color="auto"/>
        <w:left w:val="none" w:sz="0" w:space="0" w:color="auto"/>
        <w:bottom w:val="none" w:sz="0" w:space="0" w:color="auto"/>
        <w:right w:val="none" w:sz="0" w:space="0" w:color="auto"/>
      </w:divBdr>
    </w:div>
    <w:div w:id="1386299870">
      <w:marLeft w:val="0"/>
      <w:marRight w:val="0"/>
      <w:marTop w:val="0"/>
      <w:marBottom w:val="0"/>
      <w:divBdr>
        <w:top w:val="none" w:sz="0" w:space="0" w:color="auto"/>
        <w:left w:val="none" w:sz="0" w:space="0" w:color="auto"/>
        <w:bottom w:val="none" w:sz="0" w:space="0" w:color="auto"/>
        <w:right w:val="none" w:sz="0" w:space="0" w:color="auto"/>
      </w:divBdr>
    </w:div>
    <w:div w:id="1386299871">
      <w:marLeft w:val="0"/>
      <w:marRight w:val="0"/>
      <w:marTop w:val="0"/>
      <w:marBottom w:val="0"/>
      <w:divBdr>
        <w:top w:val="none" w:sz="0" w:space="0" w:color="auto"/>
        <w:left w:val="none" w:sz="0" w:space="0" w:color="auto"/>
        <w:bottom w:val="none" w:sz="0" w:space="0" w:color="auto"/>
        <w:right w:val="none" w:sz="0" w:space="0" w:color="auto"/>
      </w:divBdr>
    </w:div>
    <w:div w:id="1386299872">
      <w:marLeft w:val="0"/>
      <w:marRight w:val="0"/>
      <w:marTop w:val="0"/>
      <w:marBottom w:val="0"/>
      <w:divBdr>
        <w:top w:val="none" w:sz="0" w:space="0" w:color="auto"/>
        <w:left w:val="none" w:sz="0" w:space="0" w:color="auto"/>
        <w:bottom w:val="none" w:sz="0" w:space="0" w:color="auto"/>
        <w:right w:val="none" w:sz="0" w:space="0" w:color="auto"/>
      </w:divBdr>
    </w:div>
    <w:div w:id="1386299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33FECC8AA8997D31BB37165A413138DE131B80E74BFF0128465B4716EA46D6l8M5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2526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E33FECC8AA8997D31BB37165A413138DE131B80E74BFF0128465B4716EA46D6l8M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78</Pages>
  <Words>28901</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subject/>
  <dc:creator>АТТО</dc:creator>
  <cp:keywords/>
  <dc:description/>
  <cp:lastModifiedBy>Stan</cp:lastModifiedBy>
  <cp:revision>2</cp:revision>
  <cp:lastPrinted>2017-05-31T07:38:00Z</cp:lastPrinted>
  <dcterms:created xsi:type="dcterms:W3CDTF">2017-06-01T08:29:00Z</dcterms:created>
  <dcterms:modified xsi:type="dcterms:W3CDTF">2017-06-01T08:29:00Z</dcterms:modified>
</cp:coreProperties>
</file>